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DB1AE" w14:textId="5701C518" w:rsidR="00800B96" w:rsidRPr="00ED4202" w:rsidRDefault="00A741DC" w:rsidP="00A741DC">
      <w:pPr>
        <w:spacing w:after="0" w:line="240" w:lineRule="auto"/>
        <w:jc w:val="both"/>
        <w:rPr>
          <w:rFonts w:ascii="Tahoma" w:hAnsi="Tahoma" w:cs="Tahoma"/>
          <w:b/>
          <w:sz w:val="16"/>
          <w:szCs w:val="16"/>
          <w:lang w:val="en-GB"/>
        </w:rPr>
      </w:pPr>
      <w:r w:rsidRPr="00ED4202">
        <w:rPr>
          <w:rFonts w:ascii="Tahoma" w:hAnsi="Tahoma" w:cs="Tahoma"/>
          <w:b/>
          <w:sz w:val="16"/>
          <w:szCs w:val="16"/>
          <w:lang w:val="en-GB"/>
        </w:rPr>
        <w:t xml:space="preserve">UNIVERSITY OF APPLIED SCIENCES </w:t>
      </w:r>
      <w:r w:rsidR="00B4123A" w:rsidRPr="00ED4202">
        <w:rPr>
          <w:rFonts w:ascii="Tahoma" w:hAnsi="Tahoma" w:cs="Tahoma"/>
          <w:b/>
          <w:sz w:val="16"/>
          <w:szCs w:val="16"/>
          <w:lang w:val="en-GB"/>
        </w:rPr>
        <w:t xml:space="preserve">OF </w:t>
      </w:r>
      <w:r w:rsidRPr="00ED4202">
        <w:rPr>
          <w:rFonts w:ascii="Tahoma" w:hAnsi="Tahoma" w:cs="Tahoma"/>
          <w:b/>
          <w:sz w:val="16"/>
          <w:szCs w:val="16"/>
          <w:lang w:val="en-GB"/>
        </w:rPr>
        <w:t>RIJEKA</w:t>
      </w:r>
    </w:p>
    <w:p w14:paraId="743D4F9C" w14:textId="77777777" w:rsidR="00A741DC" w:rsidRPr="00ED4202" w:rsidRDefault="00A741DC" w:rsidP="00A741DC">
      <w:pPr>
        <w:spacing w:after="0" w:line="240" w:lineRule="auto"/>
        <w:jc w:val="both"/>
        <w:rPr>
          <w:rFonts w:ascii="Tahoma" w:hAnsi="Tahoma" w:cs="Tahoma"/>
          <w:sz w:val="16"/>
          <w:szCs w:val="16"/>
          <w:lang w:val="en-GB"/>
        </w:rPr>
      </w:pPr>
      <w:proofErr w:type="spellStart"/>
      <w:r w:rsidRPr="00ED4202">
        <w:rPr>
          <w:rFonts w:ascii="Tahoma" w:hAnsi="Tahoma" w:cs="Tahoma"/>
          <w:sz w:val="16"/>
          <w:szCs w:val="16"/>
          <w:lang w:val="en-GB"/>
        </w:rPr>
        <w:t>Trpimirova</w:t>
      </w:r>
      <w:proofErr w:type="spellEnd"/>
      <w:r w:rsidRPr="00ED4202">
        <w:rPr>
          <w:rFonts w:ascii="Tahoma" w:hAnsi="Tahoma" w:cs="Tahoma"/>
          <w:sz w:val="16"/>
          <w:szCs w:val="16"/>
          <w:lang w:val="en-GB"/>
        </w:rPr>
        <w:t xml:space="preserve"> 2, 51000 Rijeka</w:t>
      </w:r>
    </w:p>
    <w:p w14:paraId="1BC55312" w14:textId="77777777" w:rsidR="00ED4202" w:rsidRDefault="00ED4202" w:rsidP="00652AC1">
      <w:pPr>
        <w:spacing w:after="0" w:line="240" w:lineRule="auto"/>
        <w:rPr>
          <w:rFonts w:ascii="Tahoma" w:hAnsi="Tahoma" w:cs="Tahoma"/>
          <w:sz w:val="16"/>
          <w:szCs w:val="16"/>
          <w:lang w:val="en-GB"/>
        </w:rPr>
      </w:pPr>
    </w:p>
    <w:p w14:paraId="4496C292" w14:textId="77777777" w:rsidR="00ED4202" w:rsidRDefault="00ED4202" w:rsidP="00652AC1">
      <w:pPr>
        <w:spacing w:after="0" w:line="240" w:lineRule="auto"/>
        <w:rPr>
          <w:rFonts w:ascii="Tahoma" w:hAnsi="Tahoma" w:cs="Tahoma"/>
          <w:sz w:val="16"/>
          <w:szCs w:val="16"/>
          <w:lang w:val="en-GB"/>
        </w:rPr>
      </w:pPr>
    </w:p>
    <w:p w14:paraId="55BC6E77" w14:textId="75331AC4" w:rsidR="00A741DC" w:rsidRPr="00ED4202" w:rsidRDefault="00A741DC" w:rsidP="00652AC1">
      <w:pPr>
        <w:spacing w:after="0" w:line="240" w:lineRule="auto"/>
        <w:rPr>
          <w:rFonts w:ascii="Tahoma" w:hAnsi="Tahoma" w:cs="Tahoma"/>
          <w:b/>
          <w:color w:val="00B0F0"/>
          <w:sz w:val="24"/>
          <w:szCs w:val="24"/>
          <w:lang w:val="en-GB"/>
        </w:rPr>
      </w:pPr>
      <w:r w:rsidRPr="00ED4202">
        <w:rPr>
          <w:rFonts w:ascii="Tahoma" w:hAnsi="Tahoma" w:cs="Tahoma"/>
          <w:color w:val="00B0F0"/>
          <w:sz w:val="24"/>
          <w:szCs w:val="24"/>
          <w:lang w:val="en-GB"/>
        </w:rPr>
        <w:t xml:space="preserve">COURSE CATALOGUE </w:t>
      </w:r>
      <w:r w:rsidR="00FD3A8A" w:rsidRPr="00ED4202">
        <w:rPr>
          <w:rFonts w:ascii="Tahoma" w:hAnsi="Tahoma" w:cs="Tahoma"/>
          <w:color w:val="00B0F0"/>
          <w:sz w:val="24"/>
          <w:szCs w:val="24"/>
          <w:lang w:val="en-GB"/>
        </w:rPr>
        <w:t>–</w:t>
      </w:r>
      <w:r w:rsidRPr="00ED4202">
        <w:rPr>
          <w:rFonts w:ascii="Tahoma" w:hAnsi="Tahoma" w:cs="Tahoma"/>
          <w:color w:val="00B0F0"/>
          <w:sz w:val="24"/>
          <w:szCs w:val="24"/>
          <w:lang w:val="en-GB"/>
        </w:rPr>
        <w:t xml:space="preserve"> </w:t>
      </w:r>
      <w:r w:rsidR="00E15F1F" w:rsidRPr="00ED4202">
        <w:rPr>
          <w:rFonts w:ascii="Tahoma" w:hAnsi="Tahoma" w:cs="Tahoma"/>
          <w:b/>
          <w:color w:val="00B0F0"/>
          <w:sz w:val="24"/>
          <w:szCs w:val="24"/>
          <w:lang w:val="en-GB"/>
        </w:rPr>
        <w:t>AGRICULTURAL DEPARTMENT</w:t>
      </w:r>
    </w:p>
    <w:p w14:paraId="166572AC" w14:textId="4CECF81E" w:rsidR="009620D3" w:rsidRPr="00ED4202" w:rsidRDefault="009620D3" w:rsidP="00652AC1">
      <w:pPr>
        <w:spacing w:after="0" w:line="240" w:lineRule="auto"/>
        <w:rPr>
          <w:rFonts w:ascii="Tahoma" w:hAnsi="Tahoma" w:cs="Tahoma"/>
          <w:color w:val="00B0F0"/>
          <w:sz w:val="24"/>
          <w:szCs w:val="24"/>
          <w:lang w:val="en-GB"/>
        </w:rPr>
      </w:pPr>
    </w:p>
    <w:p w14:paraId="11AC962D" w14:textId="6997E52F" w:rsidR="00E15F1F" w:rsidRPr="00ED4202" w:rsidRDefault="00E15F1F" w:rsidP="009620D3">
      <w:pPr>
        <w:spacing w:after="0" w:line="240" w:lineRule="auto"/>
        <w:rPr>
          <w:rFonts w:ascii="Tahoma" w:hAnsi="Tahoma" w:cs="Tahoma"/>
          <w:color w:val="0070C0"/>
          <w:sz w:val="20"/>
          <w:szCs w:val="20"/>
          <w:lang w:val="en-GB"/>
        </w:rPr>
      </w:pPr>
      <w:r w:rsidRPr="00ED4202">
        <w:rPr>
          <w:rFonts w:ascii="Tahoma" w:hAnsi="Tahoma" w:cs="Tahoma"/>
          <w:color w:val="0070C0"/>
          <w:sz w:val="20"/>
          <w:szCs w:val="20"/>
          <w:lang w:val="en-GB"/>
        </w:rPr>
        <w:t xml:space="preserve">Study Programme: Mediterranean Agriculture </w:t>
      </w:r>
    </w:p>
    <w:p w14:paraId="36124D20" w14:textId="77777777" w:rsidR="00652AC1" w:rsidRPr="00ED4202" w:rsidRDefault="00652AC1" w:rsidP="009620D3">
      <w:pPr>
        <w:spacing w:after="0" w:line="240" w:lineRule="auto"/>
        <w:rPr>
          <w:rFonts w:ascii="Tahoma" w:hAnsi="Tahoma" w:cs="Tahoma"/>
          <w:color w:val="000000" w:themeColor="text1"/>
          <w:sz w:val="20"/>
          <w:szCs w:val="20"/>
          <w:lang w:val="en-GB"/>
        </w:rPr>
      </w:pPr>
    </w:p>
    <w:p w14:paraId="38E6A12D" w14:textId="46FB69B0" w:rsidR="00A741DC" w:rsidRPr="00ED4202" w:rsidRDefault="00662E97" w:rsidP="009620D3">
      <w:pPr>
        <w:spacing w:after="0" w:line="240" w:lineRule="auto"/>
        <w:rPr>
          <w:rFonts w:ascii="Tahoma" w:hAnsi="Tahoma" w:cs="Tahoma"/>
          <w:color w:val="000000" w:themeColor="text1"/>
          <w:sz w:val="20"/>
          <w:szCs w:val="20"/>
          <w:lang w:val="en-GB"/>
        </w:rPr>
      </w:pPr>
      <w:proofErr w:type="gramStart"/>
      <w:r w:rsidRPr="00ED4202">
        <w:rPr>
          <w:rFonts w:ascii="Tahoma" w:hAnsi="Tahoma" w:cs="Tahoma"/>
          <w:color w:val="000000" w:themeColor="text1"/>
          <w:sz w:val="20"/>
          <w:szCs w:val="20"/>
          <w:lang w:val="en-GB"/>
        </w:rPr>
        <w:t>BACHELOR</w:t>
      </w:r>
      <w:proofErr w:type="gramEnd"/>
      <w:r w:rsidRPr="00ED4202">
        <w:rPr>
          <w:rFonts w:ascii="Tahoma" w:hAnsi="Tahoma" w:cs="Tahoma"/>
          <w:color w:val="000000" w:themeColor="text1"/>
          <w:sz w:val="20"/>
          <w:szCs w:val="20"/>
          <w:lang w:val="en-GB"/>
        </w:rPr>
        <w:t xml:space="preserve"> DEGREE </w:t>
      </w:r>
    </w:p>
    <w:p w14:paraId="0C8FE8B2" w14:textId="77777777" w:rsidR="00652AC1" w:rsidRPr="00ED4202" w:rsidRDefault="00652AC1" w:rsidP="009620D3">
      <w:pPr>
        <w:spacing w:after="0" w:line="240" w:lineRule="auto"/>
        <w:rPr>
          <w:rFonts w:ascii="Tahoma" w:hAnsi="Tahoma" w:cs="Tahoma"/>
          <w:color w:val="000000" w:themeColor="text1"/>
          <w:sz w:val="16"/>
          <w:szCs w:val="16"/>
          <w:lang w:val="en-GB"/>
        </w:rPr>
      </w:pPr>
    </w:p>
    <w:p w14:paraId="02C1FBF1" w14:textId="77777777" w:rsidR="00A741DC" w:rsidRPr="00ED4202" w:rsidRDefault="00A741DC" w:rsidP="00A741DC">
      <w:pPr>
        <w:spacing w:after="0" w:line="240" w:lineRule="auto"/>
        <w:jc w:val="both"/>
        <w:rPr>
          <w:rFonts w:ascii="Tahoma" w:hAnsi="Tahoma" w:cs="Tahoma"/>
          <w:b/>
          <w:sz w:val="16"/>
          <w:szCs w:val="16"/>
          <w:lang w:val="en-GB"/>
        </w:rPr>
      </w:pPr>
      <w:r w:rsidRPr="00ED4202">
        <w:rPr>
          <w:rFonts w:ascii="Tahoma" w:hAnsi="Tahoma" w:cs="Tahoma"/>
          <w:b/>
          <w:sz w:val="16"/>
          <w:szCs w:val="16"/>
          <w:lang w:val="en-GB"/>
        </w:rPr>
        <w:t xml:space="preserve">Winter Semester </w:t>
      </w:r>
    </w:p>
    <w:p w14:paraId="026F8F91" w14:textId="77777777" w:rsidR="00652AC1" w:rsidRPr="00ED4202" w:rsidRDefault="00652AC1" w:rsidP="00A741DC">
      <w:pPr>
        <w:spacing w:after="0" w:line="240" w:lineRule="auto"/>
        <w:jc w:val="both"/>
        <w:rPr>
          <w:rFonts w:ascii="Tahoma" w:hAnsi="Tahoma" w:cs="Tahoma"/>
          <w:b/>
          <w:sz w:val="16"/>
          <w:szCs w:val="16"/>
          <w:lang w:val="en-GB"/>
        </w:rPr>
      </w:pPr>
    </w:p>
    <w:tbl>
      <w:tblPr>
        <w:tblStyle w:val="GridTable4-Accent5"/>
        <w:tblW w:w="0" w:type="auto"/>
        <w:tblLook w:val="04A0" w:firstRow="1" w:lastRow="0" w:firstColumn="1" w:lastColumn="0" w:noHBand="0" w:noVBand="1"/>
      </w:tblPr>
      <w:tblGrid>
        <w:gridCol w:w="562"/>
        <w:gridCol w:w="3828"/>
        <w:gridCol w:w="2835"/>
        <w:gridCol w:w="1791"/>
      </w:tblGrid>
      <w:tr w:rsidR="00A741DC" w:rsidRPr="00ED4202" w14:paraId="790BBB67" w14:textId="77777777" w:rsidTr="00A341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6EAEFB1" w14:textId="77777777" w:rsidR="00A741DC" w:rsidRPr="00ED4202" w:rsidRDefault="00A741DC" w:rsidP="00A741DC">
            <w:pPr>
              <w:jc w:val="both"/>
              <w:rPr>
                <w:rFonts w:ascii="Tahoma" w:hAnsi="Tahoma" w:cs="Tahoma"/>
                <w:sz w:val="16"/>
                <w:szCs w:val="16"/>
                <w:lang w:val="en-GB"/>
              </w:rPr>
            </w:pPr>
            <w:r w:rsidRPr="00ED4202">
              <w:rPr>
                <w:rFonts w:ascii="Tahoma" w:hAnsi="Tahoma" w:cs="Tahoma"/>
                <w:sz w:val="16"/>
                <w:szCs w:val="16"/>
                <w:lang w:val="en-GB"/>
              </w:rPr>
              <w:t>No</w:t>
            </w:r>
          </w:p>
        </w:tc>
        <w:tc>
          <w:tcPr>
            <w:tcW w:w="3828" w:type="dxa"/>
          </w:tcPr>
          <w:p w14:paraId="5DFA3A69" w14:textId="77777777" w:rsidR="00A741DC" w:rsidRPr="00ED4202" w:rsidRDefault="00A741DC" w:rsidP="00A741DC">
            <w:pPr>
              <w:jc w:val="both"/>
              <w:cnfStyle w:val="100000000000" w:firstRow="1" w:lastRow="0" w:firstColumn="0" w:lastColumn="0" w:oddVBand="0" w:evenVBand="0" w:oddHBand="0" w:evenHBand="0" w:firstRowFirstColumn="0" w:firstRowLastColumn="0" w:lastRowFirstColumn="0" w:lastRowLastColumn="0"/>
              <w:rPr>
                <w:rFonts w:ascii="Tahoma" w:hAnsi="Tahoma" w:cs="Tahoma"/>
                <w:i/>
                <w:sz w:val="16"/>
                <w:szCs w:val="16"/>
                <w:lang w:val="en-GB"/>
              </w:rPr>
            </w:pPr>
            <w:r w:rsidRPr="00ED4202">
              <w:rPr>
                <w:rFonts w:ascii="Tahoma" w:hAnsi="Tahoma" w:cs="Tahoma"/>
                <w:i/>
                <w:sz w:val="16"/>
                <w:szCs w:val="16"/>
                <w:lang w:val="en-GB"/>
              </w:rPr>
              <w:t xml:space="preserve">Course Title </w:t>
            </w:r>
          </w:p>
        </w:tc>
        <w:tc>
          <w:tcPr>
            <w:tcW w:w="2835" w:type="dxa"/>
          </w:tcPr>
          <w:p w14:paraId="639FA835" w14:textId="77777777" w:rsidR="00A741DC" w:rsidRPr="00ED4202" w:rsidRDefault="00A741DC" w:rsidP="00A741DC">
            <w:pPr>
              <w:jc w:val="both"/>
              <w:cnfStyle w:val="100000000000" w:firstRow="1" w:lastRow="0" w:firstColumn="0" w:lastColumn="0" w:oddVBand="0" w:evenVBand="0" w:oddHBand="0" w:evenHBand="0" w:firstRowFirstColumn="0" w:firstRowLastColumn="0" w:lastRowFirstColumn="0" w:lastRowLastColumn="0"/>
              <w:rPr>
                <w:rFonts w:ascii="Tahoma" w:hAnsi="Tahoma" w:cs="Tahoma"/>
                <w:i/>
                <w:sz w:val="16"/>
                <w:szCs w:val="16"/>
                <w:lang w:val="en-GB"/>
              </w:rPr>
            </w:pPr>
            <w:r w:rsidRPr="00ED4202">
              <w:rPr>
                <w:rFonts w:ascii="Tahoma" w:hAnsi="Tahoma" w:cs="Tahoma"/>
                <w:i/>
                <w:sz w:val="16"/>
                <w:szCs w:val="16"/>
                <w:lang w:val="en-GB"/>
              </w:rPr>
              <w:t xml:space="preserve">Course Holder </w:t>
            </w:r>
          </w:p>
        </w:tc>
        <w:tc>
          <w:tcPr>
            <w:tcW w:w="1791" w:type="dxa"/>
          </w:tcPr>
          <w:p w14:paraId="7F04DFD4" w14:textId="77777777" w:rsidR="00A741DC" w:rsidRPr="00ED4202" w:rsidRDefault="00A741DC" w:rsidP="00A741DC">
            <w:pPr>
              <w:jc w:val="both"/>
              <w:cnfStyle w:val="100000000000" w:firstRow="1" w:lastRow="0" w:firstColumn="0" w:lastColumn="0" w:oddVBand="0" w:evenVBand="0" w:oddHBand="0" w:evenHBand="0" w:firstRowFirstColumn="0" w:firstRowLastColumn="0" w:lastRowFirstColumn="0" w:lastRowLastColumn="0"/>
              <w:rPr>
                <w:rFonts w:ascii="Tahoma" w:hAnsi="Tahoma" w:cs="Tahoma"/>
                <w:i/>
                <w:sz w:val="16"/>
                <w:szCs w:val="16"/>
                <w:lang w:val="en-GB"/>
              </w:rPr>
            </w:pPr>
            <w:r w:rsidRPr="00ED4202">
              <w:rPr>
                <w:rFonts w:ascii="Tahoma" w:hAnsi="Tahoma" w:cs="Tahoma"/>
                <w:i/>
                <w:sz w:val="16"/>
                <w:szCs w:val="16"/>
                <w:lang w:val="en-GB"/>
              </w:rPr>
              <w:t xml:space="preserve">ECTS credits </w:t>
            </w:r>
          </w:p>
        </w:tc>
      </w:tr>
      <w:tr w:rsidR="00A741DC" w:rsidRPr="00ED4202" w14:paraId="095B100E"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2215421" w14:textId="77777777" w:rsidR="00A741DC" w:rsidRPr="00ED4202" w:rsidRDefault="00695B5D" w:rsidP="00A741DC">
            <w:pPr>
              <w:jc w:val="both"/>
              <w:rPr>
                <w:rFonts w:ascii="Tahoma" w:hAnsi="Tahoma" w:cs="Tahoma"/>
                <w:sz w:val="16"/>
                <w:szCs w:val="16"/>
                <w:lang w:val="en-GB"/>
              </w:rPr>
            </w:pPr>
            <w:r w:rsidRPr="00ED4202">
              <w:rPr>
                <w:rFonts w:ascii="Tahoma" w:hAnsi="Tahoma" w:cs="Tahoma"/>
                <w:sz w:val="16"/>
                <w:szCs w:val="16"/>
                <w:lang w:val="en-GB"/>
              </w:rPr>
              <w:t>1</w:t>
            </w:r>
          </w:p>
        </w:tc>
        <w:tc>
          <w:tcPr>
            <w:tcW w:w="3828" w:type="dxa"/>
          </w:tcPr>
          <w:p w14:paraId="63A55D9D" w14:textId="5D6036A4" w:rsidR="00A741DC" w:rsidRPr="00ED4202" w:rsidRDefault="00405889"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Chemistry</w:t>
            </w:r>
          </w:p>
        </w:tc>
        <w:tc>
          <w:tcPr>
            <w:tcW w:w="2835" w:type="dxa"/>
          </w:tcPr>
          <w:p w14:paraId="5A0531E4" w14:textId="513DE56D" w:rsidR="00A741DC" w:rsidRPr="00ED4202" w:rsidRDefault="00290230"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Siniša Petrović</w:t>
            </w:r>
          </w:p>
        </w:tc>
        <w:tc>
          <w:tcPr>
            <w:tcW w:w="1791" w:type="dxa"/>
          </w:tcPr>
          <w:p w14:paraId="1457DA36" w14:textId="4E9758DE" w:rsidR="00A741DC" w:rsidRPr="00ED4202" w:rsidRDefault="00290230"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A741DC" w:rsidRPr="00ED4202" w14:paraId="03D6038F"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058392AD" w14:textId="77777777" w:rsidR="00A741DC" w:rsidRPr="00ED4202" w:rsidRDefault="00695B5D" w:rsidP="00A741DC">
            <w:pPr>
              <w:jc w:val="both"/>
              <w:rPr>
                <w:rFonts w:ascii="Tahoma" w:hAnsi="Tahoma" w:cs="Tahoma"/>
                <w:sz w:val="16"/>
                <w:szCs w:val="16"/>
                <w:lang w:val="en-GB"/>
              </w:rPr>
            </w:pPr>
            <w:r w:rsidRPr="00ED4202">
              <w:rPr>
                <w:rFonts w:ascii="Tahoma" w:hAnsi="Tahoma" w:cs="Tahoma"/>
                <w:sz w:val="16"/>
                <w:szCs w:val="16"/>
                <w:lang w:val="en-GB"/>
              </w:rPr>
              <w:t>2</w:t>
            </w:r>
          </w:p>
        </w:tc>
        <w:tc>
          <w:tcPr>
            <w:tcW w:w="3828" w:type="dxa"/>
          </w:tcPr>
          <w:p w14:paraId="239EA30F" w14:textId="63D874FA" w:rsidR="00A741DC" w:rsidRPr="00ED4202" w:rsidRDefault="00290230"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Botany and basics of genetics</w:t>
            </w:r>
          </w:p>
        </w:tc>
        <w:tc>
          <w:tcPr>
            <w:tcW w:w="2835" w:type="dxa"/>
          </w:tcPr>
          <w:p w14:paraId="17E2305F" w14:textId="26B4872E" w:rsidR="00A741DC" w:rsidRPr="00ED4202" w:rsidRDefault="00290230"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Marin Tomičić</w:t>
            </w:r>
          </w:p>
        </w:tc>
        <w:tc>
          <w:tcPr>
            <w:tcW w:w="1791" w:type="dxa"/>
          </w:tcPr>
          <w:p w14:paraId="5B666FA5" w14:textId="76B2B983" w:rsidR="00A741DC" w:rsidRPr="00ED4202" w:rsidRDefault="00290230"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5</w:t>
            </w:r>
          </w:p>
        </w:tc>
      </w:tr>
      <w:tr w:rsidR="009A47AC" w:rsidRPr="00ED4202" w14:paraId="45344D3A"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C414D17" w14:textId="7FDE1B0B" w:rsidR="009A47AC" w:rsidRPr="00ED4202" w:rsidRDefault="00A2397A" w:rsidP="009A47AC">
            <w:pPr>
              <w:jc w:val="both"/>
              <w:rPr>
                <w:rFonts w:ascii="Tahoma" w:hAnsi="Tahoma" w:cs="Tahoma"/>
                <w:sz w:val="16"/>
                <w:szCs w:val="16"/>
                <w:lang w:val="en-GB"/>
              </w:rPr>
            </w:pPr>
            <w:r w:rsidRPr="00ED4202">
              <w:rPr>
                <w:rFonts w:ascii="Tahoma" w:hAnsi="Tahoma" w:cs="Tahoma"/>
                <w:sz w:val="16"/>
                <w:szCs w:val="16"/>
                <w:lang w:val="en-GB"/>
              </w:rPr>
              <w:t>3</w:t>
            </w:r>
          </w:p>
        </w:tc>
        <w:tc>
          <w:tcPr>
            <w:tcW w:w="3828" w:type="dxa"/>
          </w:tcPr>
          <w:p w14:paraId="30373649" w14:textId="4B86A1F8" w:rsidR="009A47AC" w:rsidRPr="00ED4202" w:rsidRDefault="00290230" w:rsidP="009A47AC">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Agricultural ecology</w:t>
            </w:r>
          </w:p>
        </w:tc>
        <w:tc>
          <w:tcPr>
            <w:tcW w:w="2835" w:type="dxa"/>
          </w:tcPr>
          <w:p w14:paraId="512A5A92" w14:textId="3B8375ED" w:rsidR="009A47AC" w:rsidRPr="00ED4202" w:rsidRDefault="00290230" w:rsidP="009A47A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Melita Zec </w:t>
            </w:r>
            <w:proofErr w:type="spellStart"/>
            <w:r w:rsidRPr="00ED4202">
              <w:rPr>
                <w:rFonts w:ascii="Tahoma" w:hAnsi="Tahoma" w:cs="Tahoma"/>
                <w:sz w:val="16"/>
                <w:szCs w:val="16"/>
                <w:lang w:val="en-GB"/>
              </w:rPr>
              <w:t>Vojinović</w:t>
            </w:r>
            <w:proofErr w:type="spellEnd"/>
          </w:p>
        </w:tc>
        <w:tc>
          <w:tcPr>
            <w:tcW w:w="1791" w:type="dxa"/>
          </w:tcPr>
          <w:p w14:paraId="60E17AE3" w14:textId="3D4FE010" w:rsidR="009A47AC" w:rsidRPr="00ED4202" w:rsidRDefault="00290230" w:rsidP="009A47A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A741DC" w:rsidRPr="00ED4202" w14:paraId="12CCF364"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02838018" w14:textId="1E1E1124" w:rsidR="00A741DC" w:rsidRPr="00ED4202" w:rsidRDefault="00A2397A" w:rsidP="00A741DC">
            <w:pPr>
              <w:jc w:val="both"/>
              <w:rPr>
                <w:rFonts w:ascii="Tahoma" w:hAnsi="Tahoma" w:cs="Tahoma"/>
                <w:sz w:val="16"/>
                <w:szCs w:val="16"/>
                <w:lang w:val="en-GB"/>
              </w:rPr>
            </w:pPr>
            <w:r w:rsidRPr="00ED4202">
              <w:rPr>
                <w:rFonts w:ascii="Tahoma" w:hAnsi="Tahoma" w:cs="Tahoma"/>
                <w:sz w:val="16"/>
                <w:szCs w:val="16"/>
                <w:lang w:val="en-GB"/>
              </w:rPr>
              <w:t>4</w:t>
            </w:r>
          </w:p>
        </w:tc>
        <w:tc>
          <w:tcPr>
            <w:tcW w:w="3828" w:type="dxa"/>
          </w:tcPr>
          <w:p w14:paraId="09D5B9EA" w14:textId="6234A8DE" w:rsidR="00A741DC" w:rsidRPr="00ED4202" w:rsidRDefault="00290230"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Engl</w:t>
            </w:r>
            <w:r w:rsidR="00175689" w:rsidRPr="00ED4202">
              <w:rPr>
                <w:rFonts w:ascii="Tahoma" w:hAnsi="Tahoma" w:cs="Tahoma"/>
                <w:color w:val="000000" w:themeColor="text1"/>
                <w:sz w:val="16"/>
                <w:szCs w:val="16"/>
                <w:lang w:val="en-GB"/>
              </w:rPr>
              <w:t>is</w:t>
            </w:r>
            <w:r w:rsidRPr="00ED4202">
              <w:rPr>
                <w:rFonts w:ascii="Tahoma" w:hAnsi="Tahoma" w:cs="Tahoma"/>
                <w:color w:val="000000" w:themeColor="text1"/>
                <w:sz w:val="16"/>
                <w:szCs w:val="16"/>
                <w:lang w:val="en-GB"/>
              </w:rPr>
              <w:t>h language I</w:t>
            </w:r>
          </w:p>
        </w:tc>
        <w:tc>
          <w:tcPr>
            <w:tcW w:w="2835" w:type="dxa"/>
          </w:tcPr>
          <w:p w14:paraId="674A0B64" w14:textId="0898E9E5" w:rsidR="00A741DC" w:rsidRPr="00ED4202" w:rsidRDefault="00290230"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Mladen </w:t>
            </w:r>
            <w:proofErr w:type="spellStart"/>
            <w:r w:rsidRPr="00ED4202">
              <w:rPr>
                <w:rFonts w:ascii="Tahoma" w:hAnsi="Tahoma" w:cs="Tahoma"/>
                <w:sz w:val="16"/>
                <w:szCs w:val="16"/>
                <w:lang w:val="en-GB"/>
              </w:rPr>
              <w:t>Marinac</w:t>
            </w:r>
            <w:proofErr w:type="spellEnd"/>
          </w:p>
        </w:tc>
        <w:tc>
          <w:tcPr>
            <w:tcW w:w="1791" w:type="dxa"/>
          </w:tcPr>
          <w:p w14:paraId="1EA3F3CE" w14:textId="6D51A0F9" w:rsidR="00A741DC" w:rsidRPr="00ED4202" w:rsidRDefault="00290230"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3</w:t>
            </w:r>
          </w:p>
        </w:tc>
      </w:tr>
      <w:tr w:rsidR="00A741DC" w:rsidRPr="00ED4202" w14:paraId="23FAD783"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BA1F6BA" w14:textId="2B301EEF" w:rsidR="00A741DC" w:rsidRPr="00ED4202" w:rsidRDefault="00A2397A" w:rsidP="00A741DC">
            <w:pPr>
              <w:jc w:val="both"/>
              <w:rPr>
                <w:rFonts w:ascii="Tahoma" w:hAnsi="Tahoma" w:cs="Tahoma"/>
                <w:sz w:val="16"/>
                <w:szCs w:val="16"/>
                <w:lang w:val="en-GB"/>
              </w:rPr>
            </w:pPr>
            <w:r w:rsidRPr="00ED4202">
              <w:rPr>
                <w:rFonts w:ascii="Tahoma" w:hAnsi="Tahoma" w:cs="Tahoma"/>
                <w:sz w:val="16"/>
                <w:szCs w:val="16"/>
                <w:lang w:val="en-GB"/>
              </w:rPr>
              <w:t>5</w:t>
            </w:r>
          </w:p>
        </w:tc>
        <w:tc>
          <w:tcPr>
            <w:tcW w:w="3828" w:type="dxa"/>
          </w:tcPr>
          <w:p w14:paraId="6F832EA2" w14:textId="28563BC4" w:rsidR="00A741DC" w:rsidRPr="00ED4202" w:rsidRDefault="00175689"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Plant protection II</w:t>
            </w:r>
          </w:p>
        </w:tc>
        <w:tc>
          <w:tcPr>
            <w:tcW w:w="2835" w:type="dxa"/>
          </w:tcPr>
          <w:p w14:paraId="16A100BA" w14:textId="2B53E803" w:rsidR="00A741DC" w:rsidRPr="00ED4202" w:rsidRDefault="00175689"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Ivana </w:t>
            </w:r>
            <w:proofErr w:type="spellStart"/>
            <w:r w:rsidRPr="00ED4202">
              <w:rPr>
                <w:rFonts w:ascii="Tahoma" w:hAnsi="Tahoma" w:cs="Tahoma"/>
                <w:sz w:val="16"/>
                <w:szCs w:val="16"/>
                <w:lang w:val="en-GB"/>
              </w:rPr>
              <w:t>Dminić</w:t>
            </w:r>
            <w:proofErr w:type="spellEnd"/>
            <w:r w:rsidRPr="00ED4202">
              <w:rPr>
                <w:rFonts w:ascii="Tahoma" w:hAnsi="Tahoma" w:cs="Tahoma"/>
                <w:sz w:val="16"/>
                <w:szCs w:val="16"/>
                <w:lang w:val="en-GB"/>
              </w:rPr>
              <w:t xml:space="preserve"> </w:t>
            </w:r>
            <w:proofErr w:type="spellStart"/>
            <w:r w:rsidRPr="00ED4202">
              <w:rPr>
                <w:rFonts w:ascii="Tahoma" w:hAnsi="Tahoma" w:cs="Tahoma"/>
                <w:sz w:val="16"/>
                <w:szCs w:val="16"/>
                <w:lang w:val="en-GB"/>
              </w:rPr>
              <w:t>Rojnić</w:t>
            </w:r>
            <w:proofErr w:type="spellEnd"/>
          </w:p>
        </w:tc>
        <w:tc>
          <w:tcPr>
            <w:tcW w:w="1791" w:type="dxa"/>
          </w:tcPr>
          <w:p w14:paraId="39A5AD6C" w14:textId="4CF8898A" w:rsidR="00A741DC" w:rsidRPr="00ED4202" w:rsidRDefault="00175689"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A741DC" w:rsidRPr="00ED4202" w14:paraId="063C5AF1"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692A76CF" w14:textId="0600924F" w:rsidR="00A741DC" w:rsidRPr="00ED4202" w:rsidRDefault="00A2397A" w:rsidP="00A741DC">
            <w:pPr>
              <w:jc w:val="both"/>
              <w:rPr>
                <w:rFonts w:ascii="Tahoma" w:hAnsi="Tahoma" w:cs="Tahoma"/>
                <w:sz w:val="16"/>
                <w:szCs w:val="16"/>
                <w:lang w:val="en-GB"/>
              </w:rPr>
            </w:pPr>
            <w:r w:rsidRPr="00ED4202">
              <w:rPr>
                <w:rFonts w:ascii="Tahoma" w:hAnsi="Tahoma" w:cs="Tahoma"/>
                <w:sz w:val="16"/>
                <w:szCs w:val="16"/>
                <w:lang w:val="en-GB"/>
              </w:rPr>
              <w:t>6</w:t>
            </w:r>
          </w:p>
        </w:tc>
        <w:tc>
          <w:tcPr>
            <w:tcW w:w="3828" w:type="dxa"/>
          </w:tcPr>
          <w:p w14:paraId="1D1CC236" w14:textId="67105FA8" w:rsidR="00A741DC" w:rsidRPr="00ED4202" w:rsidRDefault="00175689" w:rsidP="00342629">
            <w:pPr>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Viticulture I</w:t>
            </w:r>
          </w:p>
        </w:tc>
        <w:tc>
          <w:tcPr>
            <w:tcW w:w="2835" w:type="dxa"/>
          </w:tcPr>
          <w:p w14:paraId="73535161" w14:textId="02DA9A19" w:rsidR="00A741DC" w:rsidRPr="00ED4202" w:rsidRDefault="00175689"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Marijan </w:t>
            </w:r>
            <w:proofErr w:type="spellStart"/>
            <w:r w:rsidRPr="00ED4202">
              <w:rPr>
                <w:rFonts w:ascii="Tahoma" w:hAnsi="Tahoma" w:cs="Tahoma"/>
                <w:sz w:val="16"/>
                <w:szCs w:val="16"/>
                <w:lang w:val="en-GB"/>
              </w:rPr>
              <w:t>Bubola</w:t>
            </w:r>
            <w:proofErr w:type="spellEnd"/>
          </w:p>
        </w:tc>
        <w:tc>
          <w:tcPr>
            <w:tcW w:w="1791" w:type="dxa"/>
          </w:tcPr>
          <w:p w14:paraId="5E65E62E" w14:textId="17565739" w:rsidR="00A741DC" w:rsidRPr="00ED4202" w:rsidRDefault="00175689"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175689" w:rsidRPr="00ED4202" w14:paraId="36BA2FAD"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4797610" w14:textId="25B0EB4D" w:rsidR="00175689" w:rsidRPr="00ED4202" w:rsidRDefault="00A2397A" w:rsidP="00175689">
            <w:pPr>
              <w:jc w:val="both"/>
              <w:rPr>
                <w:rFonts w:ascii="Tahoma" w:hAnsi="Tahoma" w:cs="Tahoma"/>
                <w:sz w:val="16"/>
                <w:szCs w:val="16"/>
                <w:lang w:val="en-GB"/>
              </w:rPr>
            </w:pPr>
            <w:r w:rsidRPr="00ED4202">
              <w:rPr>
                <w:rFonts w:ascii="Tahoma" w:hAnsi="Tahoma" w:cs="Tahoma"/>
                <w:sz w:val="16"/>
                <w:szCs w:val="16"/>
                <w:lang w:val="en-GB"/>
              </w:rPr>
              <w:t>7</w:t>
            </w:r>
          </w:p>
        </w:tc>
        <w:tc>
          <w:tcPr>
            <w:tcW w:w="3828" w:type="dxa"/>
          </w:tcPr>
          <w:p w14:paraId="52B32B96" w14:textId="6F8F3C7B" w:rsidR="00175689" w:rsidRPr="00ED4202" w:rsidRDefault="00175689" w:rsidP="0017568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English language III</w:t>
            </w:r>
          </w:p>
        </w:tc>
        <w:tc>
          <w:tcPr>
            <w:tcW w:w="2835" w:type="dxa"/>
          </w:tcPr>
          <w:p w14:paraId="031D0FAA" w14:textId="361D145E" w:rsidR="00175689" w:rsidRPr="00ED4202" w:rsidRDefault="00175689" w:rsidP="0017568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Mladen </w:t>
            </w:r>
            <w:proofErr w:type="spellStart"/>
            <w:r w:rsidRPr="00ED4202">
              <w:rPr>
                <w:rFonts w:ascii="Tahoma" w:hAnsi="Tahoma" w:cs="Tahoma"/>
                <w:sz w:val="16"/>
                <w:szCs w:val="16"/>
                <w:lang w:val="en-GB"/>
              </w:rPr>
              <w:t>Marinac</w:t>
            </w:r>
            <w:proofErr w:type="spellEnd"/>
          </w:p>
        </w:tc>
        <w:tc>
          <w:tcPr>
            <w:tcW w:w="1791" w:type="dxa"/>
          </w:tcPr>
          <w:p w14:paraId="0CEE8D94" w14:textId="14A32DD9" w:rsidR="00175689" w:rsidRPr="00ED4202" w:rsidRDefault="00175689" w:rsidP="0017568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3</w:t>
            </w:r>
          </w:p>
        </w:tc>
      </w:tr>
      <w:tr w:rsidR="00A741DC" w:rsidRPr="00ED4202" w14:paraId="4A2014EE"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1FC3C034" w14:textId="183EE3FC" w:rsidR="00A741DC" w:rsidRPr="00ED4202" w:rsidRDefault="00A2397A" w:rsidP="00A741DC">
            <w:pPr>
              <w:jc w:val="both"/>
              <w:rPr>
                <w:rFonts w:ascii="Tahoma" w:hAnsi="Tahoma" w:cs="Tahoma"/>
                <w:sz w:val="16"/>
                <w:szCs w:val="16"/>
                <w:lang w:val="en-GB"/>
              </w:rPr>
            </w:pPr>
            <w:r w:rsidRPr="00ED4202">
              <w:rPr>
                <w:rFonts w:ascii="Tahoma" w:hAnsi="Tahoma" w:cs="Tahoma"/>
                <w:sz w:val="16"/>
                <w:szCs w:val="16"/>
                <w:lang w:val="en-GB"/>
              </w:rPr>
              <w:t>8</w:t>
            </w:r>
          </w:p>
        </w:tc>
        <w:tc>
          <w:tcPr>
            <w:tcW w:w="3828" w:type="dxa"/>
          </w:tcPr>
          <w:p w14:paraId="33B15692" w14:textId="042A2273" w:rsidR="00A741DC" w:rsidRPr="00ED4202" w:rsidRDefault="00175689"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 xml:space="preserve">Seed production </w:t>
            </w:r>
          </w:p>
        </w:tc>
        <w:tc>
          <w:tcPr>
            <w:tcW w:w="2835" w:type="dxa"/>
          </w:tcPr>
          <w:p w14:paraId="3552E40D" w14:textId="3506E150" w:rsidR="00A741DC" w:rsidRPr="00ED4202" w:rsidRDefault="00175689"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Marin Tomičić</w:t>
            </w:r>
          </w:p>
        </w:tc>
        <w:tc>
          <w:tcPr>
            <w:tcW w:w="1791" w:type="dxa"/>
          </w:tcPr>
          <w:p w14:paraId="4803855D" w14:textId="7CB3A36F" w:rsidR="00A741DC" w:rsidRPr="00ED4202" w:rsidRDefault="00175689"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5069FE" w:rsidRPr="00ED4202" w14:paraId="498E9622"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BCFC7A0" w14:textId="0760F4D7" w:rsidR="005069FE" w:rsidRPr="00ED4202" w:rsidRDefault="00A2397A" w:rsidP="005069FE">
            <w:pPr>
              <w:jc w:val="both"/>
              <w:rPr>
                <w:rFonts w:ascii="Tahoma" w:hAnsi="Tahoma" w:cs="Tahoma"/>
                <w:sz w:val="16"/>
                <w:szCs w:val="16"/>
                <w:lang w:val="en-GB"/>
              </w:rPr>
            </w:pPr>
            <w:r w:rsidRPr="00ED4202">
              <w:rPr>
                <w:rFonts w:ascii="Tahoma" w:hAnsi="Tahoma" w:cs="Tahoma"/>
                <w:sz w:val="16"/>
                <w:szCs w:val="16"/>
                <w:lang w:val="en-GB"/>
              </w:rPr>
              <w:t>9</w:t>
            </w:r>
          </w:p>
        </w:tc>
        <w:tc>
          <w:tcPr>
            <w:tcW w:w="3828" w:type="dxa"/>
          </w:tcPr>
          <w:p w14:paraId="7D2A24CE" w14:textId="1F456CBB" w:rsidR="005069FE" w:rsidRPr="00ED4202" w:rsidRDefault="00175689" w:rsidP="005069FE">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 xml:space="preserve">Mediterranean livestock </w:t>
            </w:r>
          </w:p>
        </w:tc>
        <w:tc>
          <w:tcPr>
            <w:tcW w:w="2835" w:type="dxa"/>
          </w:tcPr>
          <w:p w14:paraId="3B807B48" w14:textId="256C401B" w:rsidR="005069FE" w:rsidRPr="00ED4202" w:rsidRDefault="00175689" w:rsidP="005069FE">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Damir </w:t>
            </w:r>
            <w:proofErr w:type="spellStart"/>
            <w:r w:rsidRPr="00ED4202">
              <w:rPr>
                <w:rFonts w:ascii="Tahoma" w:hAnsi="Tahoma" w:cs="Tahoma"/>
                <w:sz w:val="16"/>
                <w:szCs w:val="16"/>
                <w:lang w:val="en-GB"/>
              </w:rPr>
              <w:t>Šekulja</w:t>
            </w:r>
            <w:proofErr w:type="spellEnd"/>
            <w:r w:rsidRPr="00ED4202">
              <w:rPr>
                <w:rFonts w:ascii="Tahoma" w:hAnsi="Tahoma" w:cs="Tahoma"/>
                <w:sz w:val="16"/>
                <w:szCs w:val="16"/>
                <w:lang w:val="en-GB"/>
              </w:rPr>
              <w:t xml:space="preserve"> </w:t>
            </w:r>
          </w:p>
        </w:tc>
        <w:tc>
          <w:tcPr>
            <w:tcW w:w="1791" w:type="dxa"/>
          </w:tcPr>
          <w:p w14:paraId="4B063E3D" w14:textId="44E412D7" w:rsidR="005069FE" w:rsidRPr="00ED4202" w:rsidRDefault="00175689" w:rsidP="005069FE">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A741DC" w:rsidRPr="00ED4202" w14:paraId="362DD241"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7E22665F" w14:textId="135A591E" w:rsidR="00A741DC" w:rsidRPr="00ED4202" w:rsidRDefault="00695B5D" w:rsidP="00A741DC">
            <w:pPr>
              <w:jc w:val="both"/>
              <w:rPr>
                <w:rFonts w:ascii="Tahoma" w:hAnsi="Tahoma" w:cs="Tahoma"/>
                <w:sz w:val="16"/>
                <w:szCs w:val="16"/>
                <w:lang w:val="en-GB"/>
              </w:rPr>
            </w:pPr>
            <w:r w:rsidRPr="00ED4202">
              <w:rPr>
                <w:rFonts w:ascii="Tahoma" w:hAnsi="Tahoma" w:cs="Tahoma"/>
                <w:sz w:val="16"/>
                <w:szCs w:val="16"/>
                <w:lang w:val="en-GB"/>
              </w:rPr>
              <w:t>1</w:t>
            </w:r>
            <w:r w:rsidR="00A2397A" w:rsidRPr="00ED4202">
              <w:rPr>
                <w:rFonts w:ascii="Tahoma" w:hAnsi="Tahoma" w:cs="Tahoma"/>
                <w:sz w:val="16"/>
                <w:szCs w:val="16"/>
                <w:lang w:val="en-GB"/>
              </w:rPr>
              <w:t>0</w:t>
            </w:r>
          </w:p>
        </w:tc>
        <w:tc>
          <w:tcPr>
            <w:tcW w:w="3828" w:type="dxa"/>
          </w:tcPr>
          <w:p w14:paraId="08BE4A6B" w14:textId="4882B527" w:rsidR="00A741DC" w:rsidRPr="00ED4202" w:rsidRDefault="00175689"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 xml:space="preserve">Olive growing </w:t>
            </w:r>
          </w:p>
        </w:tc>
        <w:tc>
          <w:tcPr>
            <w:tcW w:w="2835" w:type="dxa"/>
          </w:tcPr>
          <w:p w14:paraId="0739A0C0" w14:textId="7DE7B889" w:rsidR="00A741DC" w:rsidRPr="00ED4202" w:rsidRDefault="00175689"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Marin </w:t>
            </w:r>
            <w:proofErr w:type="spellStart"/>
            <w:r w:rsidRPr="00ED4202">
              <w:rPr>
                <w:rFonts w:ascii="Tahoma" w:hAnsi="Tahoma" w:cs="Tahoma"/>
                <w:sz w:val="16"/>
                <w:szCs w:val="16"/>
                <w:lang w:val="en-GB"/>
              </w:rPr>
              <w:t>Krapac</w:t>
            </w:r>
            <w:proofErr w:type="spellEnd"/>
          </w:p>
        </w:tc>
        <w:tc>
          <w:tcPr>
            <w:tcW w:w="1791" w:type="dxa"/>
          </w:tcPr>
          <w:p w14:paraId="48D889DD" w14:textId="3D9F5974" w:rsidR="00A741DC" w:rsidRPr="00ED4202" w:rsidRDefault="00175689"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6</w:t>
            </w:r>
          </w:p>
        </w:tc>
      </w:tr>
      <w:tr w:rsidR="00A741DC" w:rsidRPr="00ED4202" w14:paraId="08FD3F40"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6E7E1D4" w14:textId="4E453330" w:rsidR="00A741DC" w:rsidRPr="00ED4202" w:rsidRDefault="00695B5D" w:rsidP="00A741DC">
            <w:pPr>
              <w:jc w:val="both"/>
              <w:rPr>
                <w:rFonts w:ascii="Tahoma" w:hAnsi="Tahoma" w:cs="Tahoma"/>
                <w:sz w:val="16"/>
                <w:szCs w:val="16"/>
                <w:lang w:val="en-GB"/>
              </w:rPr>
            </w:pPr>
            <w:r w:rsidRPr="00ED4202">
              <w:rPr>
                <w:rFonts w:ascii="Tahoma" w:hAnsi="Tahoma" w:cs="Tahoma"/>
                <w:sz w:val="16"/>
                <w:szCs w:val="16"/>
                <w:lang w:val="en-GB"/>
              </w:rPr>
              <w:t>1</w:t>
            </w:r>
            <w:r w:rsidR="00A2397A" w:rsidRPr="00ED4202">
              <w:rPr>
                <w:rFonts w:ascii="Tahoma" w:hAnsi="Tahoma" w:cs="Tahoma"/>
                <w:sz w:val="16"/>
                <w:szCs w:val="16"/>
                <w:lang w:val="en-GB"/>
              </w:rPr>
              <w:t>1</w:t>
            </w:r>
          </w:p>
        </w:tc>
        <w:tc>
          <w:tcPr>
            <w:tcW w:w="3828" w:type="dxa"/>
          </w:tcPr>
          <w:p w14:paraId="58CF502A" w14:textId="11CCA824" w:rsidR="00A741DC" w:rsidRPr="00ED4202" w:rsidRDefault="001B6A4E"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themeColor="text1"/>
                <w:sz w:val="16"/>
                <w:szCs w:val="16"/>
                <w:lang w:val="en-GB"/>
              </w:rPr>
            </w:pPr>
            <w:r w:rsidRPr="00ED4202">
              <w:rPr>
                <w:rFonts w:ascii="Tahoma" w:hAnsi="Tahoma" w:cs="Tahoma"/>
                <w:color w:val="000000" w:themeColor="text1"/>
                <w:sz w:val="16"/>
                <w:szCs w:val="16"/>
                <w:lang w:val="en-GB"/>
              </w:rPr>
              <w:t xml:space="preserve">Olive processing </w:t>
            </w:r>
          </w:p>
        </w:tc>
        <w:tc>
          <w:tcPr>
            <w:tcW w:w="2835" w:type="dxa"/>
          </w:tcPr>
          <w:p w14:paraId="24434668" w14:textId="2494B1E8" w:rsidR="00A741DC" w:rsidRPr="00ED4202" w:rsidRDefault="001B6A4E"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Urška Kosić</w:t>
            </w:r>
          </w:p>
        </w:tc>
        <w:tc>
          <w:tcPr>
            <w:tcW w:w="1791" w:type="dxa"/>
          </w:tcPr>
          <w:p w14:paraId="43F0D3E1" w14:textId="7E3EEB49" w:rsidR="00A741DC" w:rsidRPr="00ED4202" w:rsidRDefault="00BD38C4"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6</w:t>
            </w:r>
          </w:p>
        </w:tc>
      </w:tr>
      <w:tr w:rsidR="00A741DC" w:rsidRPr="00ED4202" w14:paraId="36081C7A"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76702BED" w14:textId="03CF5607" w:rsidR="00A741DC" w:rsidRPr="00ED4202" w:rsidRDefault="00695B5D" w:rsidP="00A741DC">
            <w:pPr>
              <w:jc w:val="both"/>
              <w:rPr>
                <w:rFonts w:ascii="Tahoma" w:hAnsi="Tahoma" w:cs="Tahoma"/>
                <w:sz w:val="16"/>
                <w:szCs w:val="16"/>
                <w:lang w:val="en-GB"/>
              </w:rPr>
            </w:pPr>
            <w:r w:rsidRPr="00ED4202">
              <w:rPr>
                <w:rFonts w:ascii="Tahoma" w:hAnsi="Tahoma" w:cs="Tahoma"/>
                <w:sz w:val="16"/>
                <w:szCs w:val="16"/>
                <w:lang w:val="en-GB"/>
              </w:rPr>
              <w:t>1</w:t>
            </w:r>
            <w:r w:rsidR="00A2397A" w:rsidRPr="00ED4202">
              <w:rPr>
                <w:rFonts w:ascii="Tahoma" w:hAnsi="Tahoma" w:cs="Tahoma"/>
                <w:sz w:val="16"/>
                <w:szCs w:val="16"/>
                <w:lang w:val="en-GB"/>
              </w:rPr>
              <w:t>2</w:t>
            </w:r>
          </w:p>
        </w:tc>
        <w:tc>
          <w:tcPr>
            <w:tcW w:w="3828" w:type="dxa"/>
          </w:tcPr>
          <w:p w14:paraId="48520D59" w14:textId="42F1C1C5" w:rsidR="00A741DC" w:rsidRPr="00ED4202" w:rsidRDefault="00BD38C4"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Winemaking II</w:t>
            </w:r>
          </w:p>
        </w:tc>
        <w:tc>
          <w:tcPr>
            <w:tcW w:w="2835" w:type="dxa"/>
          </w:tcPr>
          <w:p w14:paraId="0ED6D8B1" w14:textId="07A0D72D" w:rsidR="00A741DC" w:rsidRPr="00ED4202" w:rsidRDefault="00BD38C4"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Kristijan Damijanić</w:t>
            </w:r>
          </w:p>
        </w:tc>
        <w:tc>
          <w:tcPr>
            <w:tcW w:w="1791" w:type="dxa"/>
          </w:tcPr>
          <w:p w14:paraId="6343AB1B" w14:textId="406B8BED" w:rsidR="00A741DC" w:rsidRPr="00ED4202" w:rsidRDefault="00BD38C4"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5</w:t>
            </w:r>
          </w:p>
        </w:tc>
      </w:tr>
      <w:tr w:rsidR="00342629" w:rsidRPr="00ED4202" w14:paraId="0BC4C19E"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FB35DC8" w14:textId="34AC6DCA" w:rsidR="00342629" w:rsidRPr="00ED4202" w:rsidRDefault="00695B5D" w:rsidP="00A741DC">
            <w:pPr>
              <w:jc w:val="both"/>
              <w:rPr>
                <w:rFonts w:ascii="Tahoma" w:hAnsi="Tahoma" w:cs="Tahoma"/>
                <w:sz w:val="16"/>
                <w:szCs w:val="16"/>
                <w:lang w:val="en-GB"/>
              </w:rPr>
            </w:pPr>
            <w:r w:rsidRPr="00ED4202">
              <w:rPr>
                <w:rFonts w:ascii="Tahoma" w:hAnsi="Tahoma" w:cs="Tahoma"/>
                <w:sz w:val="16"/>
                <w:szCs w:val="16"/>
                <w:lang w:val="en-GB"/>
              </w:rPr>
              <w:t>1</w:t>
            </w:r>
            <w:r w:rsidR="00A2397A" w:rsidRPr="00ED4202">
              <w:rPr>
                <w:rFonts w:ascii="Tahoma" w:hAnsi="Tahoma" w:cs="Tahoma"/>
                <w:sz w:val="16"/>
                <w:szCs w:val="16"/>
                <w:lang w:val="en-GB"/>
              </w:rPr>
              <w:t>3</w:t>
            </w:r>
          </w:p>
        </w:tc>
        <w:tc>
          <w:tcPr>
            <w:tcW w:w="3828" w:type="dxa"/>
          </w:tcPr>
          <w:p w14:paraId="6F216DF0" w14:textId="10677F2D" w:rsidR="00342629" w:rsidRPr="00ED4202" w:rsidRDefault="00A07A22" w:rsidP="005329A5">
            <w:pPr>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Greenery </w:t>
            </w:r>
          </w:p>
        </w:tc>
        <w:tc>
          <w:tcPr>
            <w:tcW w:w="2835" w:type="dxa"/>
          </w:tcPr>
          <w:p w14:paraId="70837770" w14:textId="63726F3E" w:rsidR="00342629" w:rsidRPr="00ED4202" w:rsidRDefault="00A07A22"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Igor </w:t>
            </w:r>
            <w:proofErr w:type="spellStart"/>
            <w:r w:rsidRPr="00ED4202">
              <w:rPr>
                <w:rFonts w:ascii="Tahoma" w:hAnsi="Tahoma" w:cs="Tahoma"/>
                <w:sz w:val="16"/>
                <w:szCs w:val="16"/>
                <w:lang w:val="en-GB"/>
              </w:rPr>
              <w:t>Palčić</w:t>
            </w:r>
            <w:proofErr w:type="spellEnd"/>
          </w:p>
        </w:tc>
        <w:tc>
          <w:tcPr>
            <w:tcW w:w="1791" w:type="dxa"/>
          </w:tcPr>
          <w:p w14:paraId="7E89E936" w14:textId="38228F91" w:rsidR="00342629" w:rsidRPr="00ED4202" w:rsidRDefault="00A07A22" w:rsidP="00A741DC">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342629" w:rsidRPr="00ED4202" w14:paraId="06168CCE"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16448DC3" w14:textId="5ACF98E7" w:rsidR="00342629" w:rsidRPr="00ED4202" w:rsidRDefault="00695B5D" w:rsidP="00A741DC">
            <w:pPr>
              <w:jc w:val="both"/>
              <w:rPr>
                <w:rFonts w:ascii="Tahoma" w:hAnsi="Tahoma" w:cs="Tahoma"/>
                <w:sz w:val="16"/>
                <w:szCs w:val="16"/>
                <w:lang w:val="en-GB"/>
              </w:rPr>
            </w:pPr>
            <w:r w:rsidRPr="00ED4202">
              <w:rPr>
                <w:rFonts w:ascii="Tahoma" w:hAnsi="Tahoma" w:cs="Tahoma"/>
                <w:sz w:val="16"/>
                <w:szCs w:val="16"/>
                <w:lang w:val="en-GB"/>
              </w:rPr>
              <w:t>1</w:t>
            </w:r>
            <w:r w:rsidR="00A2397A" w:rsidRPr="00ED4202">
              <w:rPr>
                <w:rFonts w:ascii="Tahoma" w:hAnsi="Tahoma" w:cs="Tahoma"/>
                <w:sz w:val="16"/>
                <w:szCs w:val="16"/>
                <w:lang w:val="en-GB"/>
              </w:rPr>
              <w:t>4</w:t>
            </w:r>
          </w:p>
        </w:tc>
        <w:tc>
          <w:tcPr>
            <w:tcW w:w="3828" w:type="dxa"/>
          </w:tcPr>
          <w:p w14:paraId="5EFF30A1" w14:textId="68FE7400" w:rsidR="00342629" w:rsidRPr="00ED4202" w:rsidRDefault="00A07A22"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Special and </w:t>
            </w:r>
            <w:proofErr w:type="spellStart"/>
            <w:r w:rsidRPr="00ED4202">
              <w:rPr>
                <w:rFonts w:ascii="Tahoma" w:hAnsi="Tahoma" w:cs="Tahoma"/>
                <w:sz w:val="16"/>
                <w:szCs w:val="16"/>
                <w:lang w:val="en-GB"/>
              </w:rPr>
              <w:t>sprakling</w:t>
            </w:r>
            <w:proofErr w:type="spellEnd"/>
            <w:r w:rsidRPr="00ED4202">
              <w:rPr>
                <w:rFonts w:ascii="Tahoma" w:hAnsi="Tahoma" w:cs="Tahoma"/>
                <w:sz w:val="16"/>
                <w:szCs w:val="16"/>
                <w:lang w:val="en-GB"/>
              </w:rPr>
              <w:t xml:space="preserve"> wines </w:t>
            </w:r>
          </w:p>
        </w:tc>
        <w:tc>
          <w:tcPr>
            <w:tcW w:w="2835" w:type="dxa"/>
          </w:tcPr>
          <w:p w14:paraId="24525B39" w14:textId="77777777" w:rsidR="00662E97" w:rsidRPr="00ED4202" w:rsidRDefault="00A07A22"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Sanja </w:t>
            </w:r>
            <w:proofErr w:type="spellStart"/>
            <w:r w:rsidRPr="00ED4202">
              <w:rPr>
                <w:rFonts w:ascii="Tahoma" w:hAnsi="Tahoma" w:cs="Tahoma"/>
                <w:sz w:val="16"/>
                <w:szCs w:val="16"/>
                <w:lang w:val="en-GB"/>
              </w:rPr>
              <w:t>Radeka</w:t>
            </w:r>
            <w:proofErr w:type="spellEnd"/>
          </w:p>
          <w:p w14:paraId="7EF97291" w14:textId="05B5DAF6" w:rsidR="00A07A22" w:rsidRPr="00ED4202" w:rsidRDefault="00A07A22"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Kristijan Damijanić</w:t>
            </w:r>
          </w:p>
        </w:tc>
        <w:tc>
          <w:tcPr>
            <w:tcW w:w="1791" w:type="dxa"/>
          </w:tcPr>
          <w:p w14:paraId="42AD1BF6" w14:textId="24BAD880" w:rsidR="00342629" w:rsidRPr="00ED4202" w:rsidRDefault="00A07A22" w:rsidP="00A741DC">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5329A5" w:rsidRPr="00ED4202" w14:paraId="588E624F"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FF40D2E" w14:textId="0395659F" w:rsidR="005329A5" w:rsidRPr="00ED4202" w:rsidRDefault="009620D3" w:rsidP="005329A5">
            <w:pPr>
              <w:jc w:val="both"/>
              <w:rPr>
                <w:rFonts w:ascii="Tahoma" w:hAnsi="Tahoma" w:cs="Tahoma"/>
                <w:sz w:val="16"/>
                <w:szCs w:val="16"/>
                <w:lang w:val="en-GB"/>
              </w:rPr>
            </w:pPr>
            <w:r w:rsidRPr="00ED4202">
              <w:rPr>
                <w:rFonts w:ascii="Tahoma" w:hAnsi="Tahoma" w:cs="Tahoma"/>
                <w:sz w:val="16"/>
                <w:szCs w:val="16"/>
                <w:lang w:val="en-GB"/>
              </w:rPr>
              <w:t>1</w:t>
            </w:r>
            <w:r w:rsidR="00A2397A" w:rsidRPr="00ED4202">
              <w:rPr>
                <w:rFonts w:ascii="Tahoma" w:hAnsi="Tahoma" w:cs="Tahoma"/>
                <w:sz w:val="16"/>
                <w:szCs w:val="16"/>
                <w:lang w:val="en-GB"/>
              </w:rPr>
              <w:t>5</w:t>
            </w:r>
          </w:p>
        </w:tc>
        <w:tc>
          <w:tcPr>
            <w:tcW w:w="3828" w:type="dxa"/>
          </w:tcPr>
          <w:p w14:paraId="70AA577A" w14:textId="4B613D5F" w:rsidR="005329A5" w:rsidRPr="00ED4202" w:rsidRDefault="007930AD" w:rsidP="005329A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Irrigation </w:t>
            </w:r>
          </w:p>
        </w:tc>
        <w:tc>
          <w:tcPr>
            <w:tcW w:w="2835" w:type="dxa"/>
          </w:tcPr>
          <w:p w14:paraId="51EAE53F" w14:textId="39587A97" w:rsidR="005329A5" w:rsidRPr="00ED4202" w:rsidRDefault="007930AD" w:rsidP="005329A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David </w:t>
            </w:r>
            <w:proofErr w:type="spellStart"/>
            <w:r w:rsidRPr="00ED4202">
              <w:rPr>
                <w:rFonts w:ascii="Tahoma" w:hAnsi="Tahoma" w:cs="Tahoma"/>
                <w:sz w:val="16"/>
                <w:szCs w:val="16"/>
                <w:lang w:val="en-GB"/>
              </w:rPr>
              <w:t>Gluhić</w:t>
            </w:r>
            <w:proofErr w:type="spellEnd"/>
            <w:r w:rsidRPr="00ED4202">
              <w:rPr>
                <w:rFonts w:ascii="Tahoma" w:hAnsi="Tahoma" w:cs="Tahoma"/>
                <w:sz w:val="16"/>
                <w:szCs w:val="16"/>
                <w:lang w:val="en-GB"/>
              </w:rPr>
              <w:t xml:space="preserve"> </w:t>
            </w:r>
          </w:p>
        </w:tc>
        <w:tc>
          <w:tcPr>
            <w:tcW w:w="1791" w:type="dxa"/>
          </w:tcPr>
          <w:p w14:paraId="3B697A87" w14:textId="1263CCFF" w:rsidR="005329A5" w:rsidRPr="00ED4202" w:rsidRDefault="007930AD" w:rsidP="005329A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bl>
    <w:p w14:paraId="55BC4103" w14:textId="77777777" w:rsidR="00A741DC" w:rsidRPr="00ED4202" w:rsidRDefault="00A741DC" w:rsidP="00A741DC">
      <w:pPr>
        <w:spacing w:after="0" w:line="240" w:lineRule="auto"/>
        <w:jc w:val="both"/>
        <w:rPr>
          <w:rFonts w:ascii="Tahoma" w:hAnsi="Tahoma" w:cs="Tahoma"/>
          <w:sz w:val="16"/>
          <w:szCs w:val="16"/>
          <w:lang w:val="en-GB"/>
        </w:rPr>
      </w:pPr>
    </w:p>
    <w:p w14:paraId="3216FBFD" w14:textId="77777777" w:rsidR="00695B5D" w:rsidRPr="00ED4202" w:rsidRDefault="00695B5D" w:rsidP="00695B5D">
      <w:pPr>
        <w:spacing w:after="0" w:line="240" w:lineRule="auto"/>
        <w:jc w:val="both"/>
        <w:rPr>
          <w:rFonts w:ascii="Tahoma" w:hAnsi="Tahoma" w:cs="Tahoma"/>
          <w:b/>
          <w:sz w:val="16"/>
          <w:szCs w:val="16"/>
          <w:lang w:val="en-GB"/>
        </w:rPr>
      </w:pPr>
      <w:r w:rsidRPr="00ED4202">
        <w:rPr>
          <w:rFonts w:ascii="Tahoma" w:hAnsi="Tahoma" w:cs="Tahoma"/>
          <w:b/>
          <w:sz w:val="16"/>
          <w:szCs w:val="16"/>
          <w:lang w:val="en-GB"/>
        </w:rPr>
        <w:t xml:space="preserve">Summer semester </w:t>
      </w:r>
    </w:p>
    <w:tbl>
      <w:tblPr>
        <w:tblStyle w:val="GridTable4-Accent5"/>
        <w:tblW w:w="0" w:type="auto"/>
        <w:tblLook w:val="04A0" w:firstRow="1" w:lastRow="0" w:firstColumn="1" w:lastColumn="0" w:noHBand="0" w:noVBand="1"/>
      </w:tblPr>
      <w:tblGrid>
        <w:gridCol w:w="562"/>
        <w:gridCol w:w="3828"/>
        <w:gridCol w:w="2835"/>
        <w:gridCol w:w="1791"/>
      </w:tblGrid>
      <w:tr w:rsidR="00695B5D" w:rsidRPr="00ED4202" w14:paraId="26664ACB" w14:textId="77777777" w:rsidTr="00A341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6CDE1F7" w14:textId="77777777" w:rsidR="00695B5D" w:rsidRPr="00ED4202" w:rsidRDefault="00695B5D" w:rsidP="003A1375">
            <w:pPr>
              <w:jc w:val="both"/>
              <w:rPr>
                <w:rFonts w:ascii="Tahoma" w:hAnsi="Tahoma" w:cs="Tahoma"/>
                <w:sz w:val="16"/>
                <w:szCs w:val="16"/>
                <w:lang w:val="en-GB"/>
              </w:rPr>
            </w:pPr>
            <w:r w:rsidRPr="00ED4202">
              <w:rPr>
                <w:rFonts w:ascii="Tahoma" w:hAnsi="Tahoma" w:cs="Tahoma"/>
                <w:sz w:val="16"/>
                <w:szCs w:val="16"/>
                <w:lang w:val="en-GB"/>
              </w:rPr>
              <w:t>No</w:t>
            </w:r>
          </w:p>
        </w:tc>
        <w:tc>
          <w:tcPr>
            <w:tcW w:w="3828" w:type="dxa"/>
          </w:tcPr>
          <w:p w14:paraId="13629E65" w14:textId="77777777" w:rsidR="00695B5D" w:rsidRPr="00ED4202" w:rsidRDefault="00695B5D" w:rsidP="003A1375">
            <w:pPr>
              <w:jc w:val="both"/>
              <w:cnfStyle w:val="100000000000" w:firstRow="1" w:lastRow="0" w:firstColumn="0" w:lastColumn="0" w:oddVBand="0" w:evenVBand="0" w:oddHBand="0" w:evenHBand="0" w:firstRowFirstColumn="0" w:firstRowLastColumn="0" w:lastRowFirstColumn="0" w:lastRowLastColumn="0"/>
              <w:rPr>
                <w:rFonts w:ascii="Tahoma" w:hAnsi="Tahoma" w:cs="Tahoma"/>
                <w:i/>
                <w:sz w:val="16"/>
                <w:szCs w:val="16"/>
                <w:lang w:val="en-GB"/>
              </w:rPr>
            </w:pPr>
            <w:r w:rsidRPr="00ED4202">
              <w:rPr>
                <w:rFonts w:ascii="Tahoma" w:hAnsi="Tahoma" w:cs="Tahoma"/>
                <w:i/>
                <w:sz w:val="16"/>
                <w:szCs w:val="16"/>
                <w:lang w:val="en-GB"/>
              </w:rPr>
              <w:t xml:space="preserve">Course Title </w:t>
            </w:r>
          </w:p>
        </w:tc>
        <w:tc>
          <w:tcPr>
            <w:tcW w:w="2835" w:type="dxa"/>
          </w:tcPr>
          <w:p w14:paraId="49633E1D" w14:textId="77777777" w:rsidR="00695B5D" w:rsidRPr="00ED4202" w:rsidRDefault="00695B5D" w:rsidP="003A1375">
            <w:pPr>
              <w:jc w:val="both"/>
              <w:cnfStyle w:val="100000000000" w:firstRow="1" w:lastRow="0" w:firstColumn="0" w:lastColumn="0" w:oddVBand="0" w:evenVBand="0" w:oddHBand="0" w:evenHBand="0" w:firstRowFirstColumn="0" w:firstRowLastColumn="0" w:lastRowFirstColumn="0" w:lastRowLastColumn="0"/>
              <w:rPr>
                <w:rFonts w:ascii="Tahoma" w:hAnsi="Tahoma" w:cs="Tahoma"/>
                <w:i/>
                <w:sz w:val="16"/>
                <w:szCs w:val="16"/>
                <w:lang w:val="en-GB"/>
              </w:rPr>
            </w:pPr>
            <w:r w:rsidRPr="00ED4202">
              <w:rPr>
                <w:rFonts w:ascii="Tahoma" w:hAnsi="Tahoma" w:cs="Tahoma"/>
                <w:i/>
                <w:sz w:val="16"/>
                <w:szCs w:val="16"/>
                <w:lang w:val="en-GB"/>
              </w:rPr>
              <w:t xml:space="preserve">Course Holder </w:t>
            </w:r>
          </w:p>
        </w:tc>
        <w:tc>
          <w:tcPr>
            <w:tcW w:w="1791" w:type="dxa"/>
          </w:tcPr>
          <w:p w14:paraId="7F52CBED" w14:textId="77777777" w:rsidR="00695B5D" w:rsidRPr="00ED4202" w:rsidRDefault="00695B5D" w:rsidP="003A1375">
            <w:pPr>
              <w:jc w:val="both"/>
              <w:cnfStyle w:val="100000000000" w:firstRow="1" w:lastRow="0" w:firstColumn="0" w:lastColumn="0" w:oddVBand="0" w:evenVBand="0" w:oddHBand="0" w:evenHBand="0" w:firstRowFirstColumn="0" w:firstRowLastColumn="0" w:lastRowFirstColumn="0" w:lastRowLastColumn="0"/>
              <w:rPr>
                <w:rFonts w:ascii="Tahoma" w:hAnsi="Tahoma" w:cs="Tahoma"/>
                <w:i/>
                <w:sz w:val="16"/>
                <w:szCs w:val="16"/>
                <w:lang w:val="en-GB"/>
              </w:rPr>
            </w:pPr>
            <w:r w:rsidRPr="00ED4202">
              <w:rPr>
                <w:rFonts w:ascii="Tahoma" w:hAnsi="Tahoma" w:cs="Tahoma"/>
                <w:i/>
                <w:sz w:val="16"/>
                <w:szCs w:val="16"/>
                <w:lang w:val="en-GB"/>
              </w:rPr>
              <w:t xml:space="preserve">ECTS credits </w:t>
            </w:r>
          </w:p>
        </w:tc>
      </w:tr>
      <w:tr w:rsidR="00695B5D" w:rsidRPr="00ED4202" w14:paraId="32007D1F"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D5025CA" w14:textId="77777777" w:rsidR="00695B5D" w:rsidRPr="00ED4202" w:rsidRDefault="00695B5D" w:rsidP="003A1375">
            <w:pPr>
              <w:jc w:val="both"/>
              <w:rPr>
                <w:rFonts w:ascii="Tahoma" w:hAnsi="Tahoma" w:cs="Tahoma"/>
                <w:sz w:val="16"/>
                <w:szCs w:val="16"/>
                <w:lang w:val="en-GB"/>
              </w:rPr>
            </w:pPr>
            <w:r w:rsidRPr="00ED4202">
              <w:rPr>
                <w:rFonts w:ascii="Tahoma" w:hAnsi="Tahoma" w:cs="Tahoma"/>
                <w:sz w:val="16"/>
                <w:szCs w:val="16"/>
                <w:lang w:val="en-GB"/>
              </w:rPr>
              <w:t>1</w:t>
            </w:r>
          </w:p>
        </w:tc>
        <w:tc>
          <w:tcPr>
            <w:tcW w:w="3828" w:type="dxa"/>
          </w:tcPr>
          <w:p w14:paraId="46C67A45" w14:textId="3DA53C83" w:rsidR="00695B5D" w:rsidRPr="00ED4202" w:rsidRDefault="00B529D1" w:rsidP="003A137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Biochemistry</w:t>
            </w:r>
          </w:p>
        </w:tc>
        <w:tc>
          <w:tcPr>
            <w:tcW w:w="2835" w:type="dxa"/>
          </w:tcPr>
          <w:p w14:paraId="0125ACAB" w14:textId="3281CEEC" w:rsidR="00695B5D" w:rsidRPr="00ED4202" w:rsidRDefault="00B529D1" w:rsidP="003A137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Siniša Petrović</w:t>
            </w:r>
          </w:p>
        </w:tc>
        <w:tc>
          <w:tcPr>
            <w:tcW w:w="1791" w:type="dxa"/>
          </w:tcPr>
          <w:p w14:paraId="1D5DC94E" w14:textId="38EC039C" w:rsidR="00695B5D" w:rsidRPr="00ED4202" w:rsidRDefault="00B529D1" w:rsidP="003A137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5</w:t>
            </w:r>
          </w:p>
        </w:tc>
      </w:tr>
      <w:tr w:rsidR="00695B5D" w:rsidRPr="00ED4202" w14:paraId="68A47F68"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57CCCDB0" w14:textId="77777777" w:rsidR="00695B5D" w:rsidRPr="00ED4202" w:rsidRDefault="00695B5D" w:rsidP="003A1375">
            <w:pPr>
              <w:jc w:val="both"/>
              <w:rPr>
                <w:rFonts w:ascii="Tahoma" w:hAnsi="Tahoma" w:cs="Tahoma"/>
                <w:sz w:val="16"/>
                <w:szCs w:val="16"/>
                <w:lang w:val="en-GB"/>
              </w:rPr>
            </w:pPr>
            <w:r w:rsidRPr="00ED4202">
              <w:rPr>
                <w:rFonts w:ascii="Tahoma" w:hAnsi="Tahoma" w:cs="Tahoma"/>
                <w:sz w:val="16"/>
                <w:szCs w:val="16"/>
                <w:lang w:val="en-GB"/>
              </w:rPr>
              <w:t>2</w:t>
            </w:r>
          </w:p>
        </w:tc>
        <w:tc>
          <w:tcPr>
            <w:tcW w:w="3828" w:type="dxa"/>
          </w:tcPr>
          <w:p w14:paraId="66FBBCB4" w14:textId="3436F99A" w:rsidR="00695B5D" w:rsidRPr="00ED4202" w:rsidRDefault="00B529D1"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Soil science</w:t>
            </w:r>
          </w:p>
        </w:tc>
        <w:tc>
          <w:tcPr>
            <w:tcW w:w="2835" w:type="dxa"/>
          </w:tcPr>
          <w:p w14:paraId="62832CCA" w14:textId="5B405106" w:rsidR="00695B5D" w:rsidRPr="00ED4202" w:rsidRDefault="00B529D1"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Melita Zec </w:t>
            </w:r>
            <w:proofErr w:type="spellStart"/>
            <w:r w:rsidRPr="00ED4202">
              <w:rPr>
                <w:rFonts w:ascii="Tahoma" w:hAnsi="Tahoma" w:cs="Tahoma"/>
                <w:sz w:val="16"/>
                <w:szCs w:val="16"/>
                <w:lang w:val="en-GB"/>
              </w:rPr>
              <w:t>Vojinović</w:t>
            </w:r>
            <w:proofErr w:type="spellEnd"/>
          </w:p>
        </w:tc>
        <w:tc>
          <w:tcPr>
            <w:tcW w:w="1791" w:type="dxa"/>
          </w:tcPr>
          <w:p w14:paraId="5D5A34B2" w14:textId="4D714BD0" w:rsidR="00695B5D" w:rsidRPr="00ED4202" w:rsidRDefault="00B529D1"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695B5D" w:rsidRPr="00ED4202" w14:paraId="07EA3555"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9B8A475" w14:textId="77777777" w:rsidR="00695B5D" w:rsidRPr="00ED4202" w:rsidRDefault="00695B5D" w:rsidP="00695B5D">
            <w:pPr>
              <w:jc w:val="both"/>
              <w:rPr>
                <w:rFonts w:ascii="Tahoma" w:hAnsi="Tahoma" w:cs="Tahoma"/>
                <w:sz w:val="16"/>
                <w:szCs w:val="16"/>
                <w:lang w:val="en-GB"/>
              </w:rPr>
            </w:pPr>
            <w:r w:rsidRPr="00ED4202">
              <w:rPr>
                <w:rFonts w:ascii="Tahoma" w:hAnsi="Tahoma" w:cs="Tahoma"/>
                <w:sz w:val="16"/>
                <w:szCs w:val="16"/>
                <w:lang w:val="en-GB"/>
              </w:rPr>
              <w:t>3</w:t>
            </w:r>
          </w:p>
        </w:tc>
        <w:tc>
          <w:tcPr>
            <w:tcW w:w="3828" w:type="dxa"/>
          </w:tcPr>
          <w:p w14:paraId="0B89D0A8" w14:textId="043C9384" w:rsidR="00695B5D" w:rsidRPr="00ED4202" w:rsidRDefault="00B529D1" w:rsidP="00695B5D">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Plant protection I </w:t>
            </w:r>
          </w:p>
        </w:tc>
        <w:tc>
          <w:tcPr>
            <w:tcW w:w="2835" w:type="dxa"/>
          </w:tcPr>
          <w:p w14:paraId="411680B1" w14:textId="7ECC9988" w:rsidR="00695B5D" w:rsidRPr="00ED4202" w:rsidRDefault="00B529D1" w:rsidP="00695B5D">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Ivana </w:t>
            </w:r>
            <w:proofErr w:type="spellStart"/>
            <w:r w:rsidRPr="00ED4202">
              <w:rPr>
                <w:rFonts w:ascii="Tahoma" w:hAnsi="Tahoma" w:cs="Tahoma"/>
                <w:sz w:val="16"/>
                <w:szCs w:val="16"/>
                <w:lang w:val="en-GB"/>
              </w:rPr>
              <w:t>Dminić</w:t>
            </w:r>
            <w:proofErr w:type="spellEnd"/>
            <w:r w:rsidRPr="00ED4202">
              <w:rPr>
                <w:rFonts w:ascii="Tahoma" w:hAnsi="Tahoma" w:cs="Tahoma"/>
                <w:sz w:val="16"/>
                <w:szCs w:val="16"/>
                <w:lang w:val="en-GB"/>
              </w:rPr>
              <w:t xml:space="preserve"> </w:t>
            </w:r>
            <w:proofErr w:type="spellStart"/>
            <w:r w:rsidRPr="00ED4202">
              <w:rPr>
                <w:rFonts w:ascii="Tahoma" w:hAnsi="Tahoma" w:cs="Tahoma"/>
                <w:sz w:val="16"/>
                <w:szCs w:val="16"/>
                <w:lang w:val="en-GB"/>
              </w:rPr>
              <w:t>Rojnić</w:t>
            </w:r>
            <w:proofErr w:type="spellEnd"/>
          </w:p>
        </w:tc>
        <w:tc>
          <w:tcPr>
            <w:tcW w:w="1791" w:type="dxa"/>
          </w:tcPr>
          <w:p w14:paraId="1753E0F8" w14:textId="22F3EBA6" w:rsidR="00695B5D" w:rsidRPr="00ED4202" w:rsidRDefault="00B529D1" w:rsidP="00695B5D">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5069FE" w:rsidRPr="00ED4202" w14:paraId="05B96D77"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3F0CA9F0" w14:textId="77777777" w:rsidR="005069FE" w:rsidRPr="00ED4202" w:rsidRDefault="005069FE" w:rsidP="005069FE">
            <w:pPr>
              <w:jc w:val="both"/>
              <w:rPr>
                <w:rFonts w:ascii="Tahoma" w:hAnsi="Tahoma" w:cs="Tahoma"/>
                <w:sz w:val="16"/>
                <w:szCs w:val="16"/>
                <w:lang w:val="en-GB"/>
              </w:rPr>
            </w:pPr>
            <w:r w:rsidRPr="00ED4202">
              <w:rPr>
                <w:rFonts w:ascii="Tahoma" w:hAnsi="Tahoma" w:cs="Tahoma"/>
                <w:sz w:val="16"/>
                <w:szCs w:val="16"/>
                <w:lang w:val="en-GB"/>
              </w:rPr>
              <w:t>4</w:t>
            </w:r>
          </w:p>
        </w:tc>
        <w:tc>
          <w:tcPr>
            <w:tcW w:w="3828" w:type="dxa"/>
          </w:tcPr>
          <w:p w14:paraId="63E02E88" w14:textId="4ED7347D" w:rsidR="005069FE" w:rsidRPr="00ED4202" w:rsidRDefault="002A4D91" w:rsidP="005069FE">
            <w:pPr>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English language II</w:t>
            </w:r>
          </w:p>
        </w:tc>
        <w:tc>
          <w:tcPr>
            <w:tcW w:w="2835" w:type="dxa"/>
          </w:tcPr>
          <w:p w14:paraId="2A660926" w14:textId="37122B8C" w:rsidR="005069FE" w:rsidRPr="00ED4202" w:rsidRDefault="002A4D91" w:rsidP="005069FE">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Mladen </w:t>
            </w:r>
            <w:proofErr w:type="spellStart"/>
            <w:r w:rsidRPr="00ED4202">
              <w:rPr>
                <w:rFonts w:ascii="Tahoma" w:hAnsi="Tahoma" w:cs="Tahoma"/>
                <w:sz w:val="16"/>
                <w:szCs w:val="16"/>
                <w:lang w:val="en-GB"/>
              </w:rPr>
              <w:t>Marinac</w:t>
            </w:r>
            <w:proofErr w:type="spellEnd"/>
          </w:p>
        </w:tc>
        <w:tc>
          <w:tcPr>
            <w:tcW w:w="1791" w:type="dxa"/>
          </w:tcPr>
          <w:p w14:paraId="2779C64E" w14:textId="4F1D7040" w:rsidR="005069FE" w:rsidRPr="00ED4202" w:rsidRDefault="002A4D91" w:rsidP="005069FE">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3</w:t>
            </w:r>
          </w:p>
        </w:tc>
      </w:tr>
      <w:tr w:rsidR="005069FE" w:rsidRPr="00ED4202" w14:paraId="08C7E30C"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5A91A84" w14:textId="77777777" w:rsidR="005069FE" w:rsidRPr="00ED4202" w:rsidRDefault="005069FE" w:rsidP="005069FE">
            <w:pPr>
              <w:jc w:val="both"/>
              <w:rPr>
                <w:rFonts w:ascii="Tahoma" w:hAnsi="Tahoma" w:cs="Tahoma"/>
                <w:sz w:val="16"/>
                <w:szCs w:val="16"/>
                <w:lang w:val="en-GB"/>
              </w:rPr>
            </w:pPr>
            <w:r w:rsidRPr="00ED4202">
              <w:rPr>
                <w:rFonts w:ascii="Tahoma" w:hAnsi="Tahoma" w:cs="Tahoma"/>
                <w:sz w:val="16"/>
                <w:szCs w:val="16"/>
                <w:lang w:val="en-GB"/>
              </w:rPr>
              <w:t>5</w:t>
            </w:r>
          </w:p>
        </w:tc>
        <w:tc>
          <w:tcPr>
            <w:tcW w:w="3828" w:type="dxa"/>
          </w:tcPr>
          <w:p w14:paraId="336AFAD8" w14:textId="61D67E45" w:rsidR="005069FE" w:rsidRPr="00ED4202" w:rsidRDefault="002A4D91" w:rsidP="005069FE">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Agricultural microbiology </w:t>
            </w:r>
          </w:p>
        </w:tc>
        <w:tc>
          <w:tcPr>
            <w:tcW w:w="2835" w:type="dxa"/>
          </w:tcPr>
          <w:p w14:paraId="2A25EF7C" w14:textId="70065BC8" w:rsidR="005069FE" w:rsidRPr="00ED4202" w:rsidRDefault="00175689" w:rsidP="005069FE">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Urška Kosić</w:t>
            </w:r>
          </w:p>
        </w:tc>
        <w:tc>
          <w:tcPr>
            <w:tcW w:w="1791" w:type="dxa"/>
          </w:tcPr>
          <w:p w14:paraId="0C6138AC" w14:textId="3EFC077C" w:rsidR="005069FE" w:rsidRPr="00ED4202" w:rsidRDefault="00175689" w:rsidP="005069FE">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695B5D" w:rsidRPr="00ED4202" w14:paraId="511ADE2D"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775DFE8D" w14:textId="77777777" w:rsidR="00695B5D" w:rsidRPr="00ED4202" w:rsidRDefault="00695B5D" w:rsidP="003A1375">
            <w:pPr>
              <w:jc w:val="both"/>
              <w:rPr>
                <w:rFonts w:ascii="Tahoma" w:hAnsi="Tahoma" w:cs="Tahoma"/>
                <w:sz w:val="16"/>
                <w:szCs w:val="16"/>
                <w:lang w:val="en-GB"/>
              </w:rPr>
            </w:pPr>
            <w:r w:rsidRPr="00ED4202">
              <w:rPr>
                <w:rFonts w:ascii="Tahoma" w:hAnsi="Tahoma" w:cs="Tahoma"/>
                <w:sz w:val="16"/>
                <w:szCs w:val="16"/>
                <w:lang w:val="en-GB"/>
              </w:rPr>
              <w:t>6</w:t>
            </w:r>
          </w:p>
        </w:tc>
        <w:tc>
          <w:tcPr>
            <w:tcW w:w="3828" w:type="dxa"/>
          </w:tcPr>
          <w:p w14:paraId="6BFB5417" w14:textId="05672ECB" w:rsidR="00695B5D" w:rsidRPr="00ED4202" w:rsidRDefault="00175689"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Growing of vegetables </w:t>
            </w:r>
          </w:p>
        </w:tc>
        <w:tc>
          <w:tcPr>
            <w:tcW w:w="2835" w:type="dxa"/>
          </w:tcPr>
          <w:p w14:paraId="23D5F3B6" w14:textId="0096A016" w:rsidR="00695B5D" w:rsidRPr="00ED4202" w:rsidRDefault="00175689"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Slavica </w:t>
            </w:r>
            <w:proofErr w:type="spellStart"/>
            <w:r w:rsidRPr="00ED4202">
              <w:rPr>
                <w:rFonts w:ascii="Tahoma" w:hAnsi="Tahoma" w:cs="Tahoma"/>
                <w:sz w:val="16"/>
                <w:szCs w:val="16"/>
                <w:lang w:val="en-GB"/>
              </w:rPr>
              <w:t>Dudaš</w:t>
            </w:r>
            <w:proofErr w:type="spellEnd"/>
          </w:p>
        </w:tc>
        <w:tc>
          <w:tcPr>
            <w:tcW w:w="1791" w:type="dxa"/>
          </w:tcPr>
          <w:p w14:paraId="61F3629C" w14:textId="2D881701" w:rsidR="00695B5D" w:rsidRPr="00ED4202" w:rsidRDefault="00175689"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5</w:t>
            </w:r>
          </w:p>
        </w:tc>
      </w:tr>
      <w:tr w:rsidR="005329A5" w:rsidRPr="00ED4202" w14:paraId="56D4A8AD"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ECA4695" w14:textId="77777777" w:rsidR="005329A5" w:rsidRPr="00ED4202" w:rsidRDefault="005329A5" w:rsidP="005329A5">
            <w:pPr>
              <w:jc w:val="both"/>
              <w:rPr>
                <w:rFonts w:ascii="Tahoma" w:hAnsi="Tahoma" w:cs="Tahoma"/>
                <w:sz w:val="16"/>
                <w:szCs w:val="16"/>
                <w:lang w:val="en-GB"/>
              </w:rPr>
            </w:pPr>
            <w:r w:rsidRPr="00ED4202">
              <w:rPr>
                <w:rFonts w:ascii="Tahoma" w:hAnsi="Tahoma" w:cs="Tahoma"/>
                <w:sz w:val="16"/>
                <w:szCs w:val="16"/>
                <w:lang w:val="en-GB"/>
              </w:rPr>
              <w:t>7</w:t>
            </w:r>
          </w:p>
        </w:tc>
        <w:tc>
          <w:tcPr>
            <w:tcW w:w="3828" w:type="dxa"/>
          </w:tcPr>
          <w:p w14:paraId="01027AA1" w14:textId="6FE4DB8F" w:rsidR="005329A5" w:rsidRPr="00ED4202" w:rsidRDefault="00175689" w:rsidP="005329A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Viticulture II</w:t>
            </w:r>
          </w:p>
        </w:tc>
        <w:tc>
          <w:tcPr>
            <w:tcW w:w="2835" w:type="dxa"/>
          </w:tcPr>
          <w:p w14:paraId="531E5BF1" w14:textId="77777777" w:rsidR="005329A5" w:rsidRPr="00ED4202" w:rsidRDefault="00175689" w:rsidP="005329A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Marijan </w:t>
            </w:r>
            <w:proofErr w:type="spellStart"/>
            <w:r w:rsidRPr="00ED4202">
              <w:rPr>
                <w:rFonts w:ascii="Tahoma" w:hAnsi="Tahoma" w:cs="Tahoma"/>
                <w:sz w:val="16"/>
                <w:szCs w:val="16"/>
                <w:lang w:val="en-GB"/>
              </w:rPr>
              <w:t>Bubola</w:t>
            </w:r>
            <w:proofErr w:type="spellEnd"/>
          </w:p>
          <w:p w14:paraId="57272451" w14:textId="3D1E74BC" w:rsidR="00175689" w:rsidRPr="00ED4202" w:rsidRDefault="00175689" w:rsidP="005329A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Elvino </w:t>
            </w:r>
            <w:proofErr w:type="spellStart"/>
            <w:r w:rsidRPr="00ED4202">
              <w:rPr>
                <w:rFonts w:ascii="Tahoma" w:hAnsi="Tahoma" w:cs="Tahoma"/>
                <w:sz w:val="16"/>
                <w:szCs w:val="16"/>
                <w:lang w:val="en-GB"/>
              </w:rPr>
              <w:t>Šetić</w:t>
            </w:r>
            <w:proofErr w:type="spellEnd"/>
          </w:p>
        </w:tc>
        <w:tc>
          <w:tcPr>
            <w:tcW w:w="1791" w:type="dxa"/>
          </w:tcPr>
          <w:p w14:paraId="13A90940" w14:textId="60549A2C" w:rsidR="005329A5" w:rsidRPr="00ED4202" w:rsidRDefault="00175689" w:rsidP="005329A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5</w:t>
            </w:r>
          </w:p>
        </w:tc>
      </w:tr>
      <w:tr w:rsidR="005329A5" w:rsidRPr="00ED4202" w14:paraId="7122A40B"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3757D92D" w14:textId="77777777" w:rsidR="005329A5" w:rsidRPr="00ED4202" w:rsidRDefault="005329A5" w:rsidP="005329A5">
            <w:pPr>
              <w:jc w:val="both"/>
              <w:rPr>
                <w:rFonts w:ascii="Tahoma" w:hAnsi="Tahoma" w:cs="Tahoma"/>
                <w:sz w:val="16"/>
                <w:szCs w:val="16"/>
                <w:lang w:val="en-GB"/>
              </w:rPr>
            </w:pPr>
            <w:r w:rsidRPr="00ED4202">
              <w:rPr>
                <w:rFonts w:ascii="Tahoma" w:hAnsi="Tahoma" w:cs="Tahoma"/>
                <w:sz w:val="16"/>
                <w:szCs w:val="16"/>
                <w:lang w:val="en-GB"/>
              </w:rPr>
              <w:t>8</w:t>
            </w:r>
          </w:p>
        </w:tc>
        <w:tc>
          <w:tcPr>
            <w:tcW w:w="3828" w:type="dxa"/>
          </w:tcPr>
          <w:p w14:paraId="40337581" w14:textId="3FCBFA51" w:rsidR="005329A5" w:rsidRPr="00ED4202" w:rsidRDefault="001B6A4E" w:rsidP="005329A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Winemaking I</w:t>
            </w:r>
          </w:p>
        </w:tc>
        <w:tc>
          <w:tcPr>
            <w:tcW w:w="2835" w:type="dxa"/>
          </w:tcPr>
          <w:p w14:paraId="112FADC2" w14:textId="6A681F23" w:rsidR="005329A5" w:rsidRPr="00ED4202" w:rsidRDefault="001B6A4E" w:rsidP="005329A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Damijanić Kristijan</w:t>
            </w:r>
          </w:p>
        </w:tc>
        <w:tc>
          <w:tcPr>
            <w:tcW w:w="1791" w:type="dxa"/>
          </w:tcPr>
          <w:p w14:paraId="6D29A16C" w14:textId="03400A33" w:rsidR="005329A5" w:rsidRPr="00ED4202" w:rsidRDefault="001B6A4E" w:rsidP="005329A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5</w:t>
            </w:r>
          </w:p>
        </w:tc>
      </w:tr>
      <w:tr w:rsidR="001B6A4E" w:rsidRPr="00ED4202" w14:paraId="1267BAD2"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8FC24EB" w14:textId="77777777" w:rsidR="001B6A4E" w:rsidRPr="00ED4202" w:rsidRDefault="001B6A4E" w:rsidP="001B6A4E">
            <w:pPr>
              <w:jc w:val="both"/>
              <w:rPr>
                <w:rFonts w:ascii="Tahoma" w:hAnsi="Tahoma" w:cs="Tahoma"/>
                <w:sz w:val="16"/>
                <w:szCs w:val="16"/>
                <w:lang w:val="en-GB"/>
              </w:rPr>
            </w:pPr>
            <w:r w:rsidRPr="00ED4202">
              <w:rPr>
                <w:rFonts w:ascii="Tahoma" w:hAnsi="Tahoma" w:cs="Tahoma"/>
                <w:sz w:val="16"/>
                <w:szCs w:val="16"/>
                <w:lang w:val="en-GB"/>
              </w:rPr>
              <w:t>9</w:t>
            </w:r>
          </w:p>
        </w:tc>
        <w:tc>
          <w:tcPr>
            <w:tcW w:w="3828" w:type="dxa"/>
          </w:tcPr>
          <w:p w14:paraId="5C212D00" w14:textId="1115F9C6" w:rsidR="001B6A4E" w:rsidRPr="00ED4202" w:rsidRDefault="001B6A4E" w:rsidP="001B6A4E">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English language III</w:t>
            </w:r>
          </w:p>
        </w:tc>
        <w:tc>
          <w:tcPr>
            <w:tcW w:w="2835" w:type="dxa"/>
          </w:tcPr>
          <w:p w14:paraId="7FC84CD6" w14:textId="131BE258" w:rsidR="001B6A4E" w:rsidRPr="00ED4202" w:rsidRDefault="001B6A4E" w:rsidP="001B6A4E">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Mladen </w:t>
            </w:r>
            <w:proofErr w:type="spellStart"/>
            <w:r w:rsidRPr="00ED4202">
              <w:rPr>
                <w:rFonts w:ascii="Tahoma" w:hAnsi="Tahoma" w:cs="Tahoma"/>
                <w:sz w:val="16"/>
                <w:szCs w:val="16"/>
                <w:lang w:val="en-GB"/>
              </w:rPr>
              <w:t>Marinac</w:t>
            </w:r>
            <w:proofErr w:type="spellEnd"/>
          </w:p>
        </w:tc>
        <w:tc>
          <w:tcPr>
            <w:tcW w:w="1791" w:type="dxa"/>
          </w:tcPr>
          <w:p w14:paraId="4238A6E7" w14:textId="2FC71366" w:rsidR="001B6A4E" w:rsidRPr="00ED4202" w:rsidRDefault="001B6A4E" w:rsidP="001B6A4E">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3</w:t>
            </w:r>
          </w:p>
        </w:tc>
      </w:tr>
      <w:tr w:rsidR="00695B5D" w:rsidRPr="00ED4202" w14:paraId="7E325956"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3076C808" w14:textId="77777777" w:rsidR="00695B5D" w:rsidRPr="00ED4202" w:rsidRDefault="00695B5D" w:rsidP="003A1375">
            <w:pPr>
              <w:jc w:val="both"/>
              <w:rPr>
                <w:rFonts w:ascii="Tahoma" w:hAnsi="Tahoma" w:cs="Tahoma"/>
                <w:sz w:val="16"/>
                <w:szCs w:val="16"/>
                <w:lang w:val="en-GB"/>
              </w:rPr>
            </w:pPr>
            <w:r w:rsidRPr="00ED4202">
              <w:rPr>
                <w:rFonts w:ascii="Tahoma" w:hAnsi="Tahoma" w:cs="Tahoma"/>
                <w:sz w:val="16"/>
                <w:szCs w:val="16"/>
                <w:lang w:val="en-GB"/>
              </w:rPr>
              <w:t>10</w:t>
            </w:r>
          </w:p>
        </w:tc>
        <w:tc>
          <w:tcPr>
            <w:tcW w:w="3828" w:type="dxa"/>
          </w:tcPr>
          <w:p w14:paraId="57E4A828" w14:textId="398C468A" w:rsidR="00695B5D" w:rsidRPr="00ED4202" w:rsidRDefault="001B6A4E" w:rsidP="005329A5">
            <w:pPr>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Basics of beekeeping </w:t>
            </w:r>
          </w:p>
        </w:tc>
        <w:tc>
          <w:tcPr>
            <w:tcW w:w="2835" w:type="dxa"/>
          </w:tcPr>
          <w:p w14:paraId="7A13EAC8" w14:textId="0C9A4321" w:rsidR="00695B5D" w:rsidRPr="00ED4202" w:rsidRDefault="001B6A4E"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Damir </w:t>
            </w:r>
            <w:proofErr w:type="spellStart"/>
            <w:r w:rsidRPr="00ED4202">
              <w:rPr>
                <w:rFonts w:ascii="Tahoma" w:hAnsi="Tahoma" w:cs="Tahoma"/>
                <w:sz w:val="16"/>
                <w:szCs w:val="16"/>
                <w:lang w:val="en-GB"/>
              </w:rPr>
              <w:t>Šekulja</w:t>
            </w:r>
            <w:proofErr w:type="spellEnd"/>
          </w:p>
        </w:tc>
        <w:tc>
          <w:tcPr>
            <w:tcW w:w="1791" w:type="dxa"/>
          </w:tcPr>
          <w:p w14:paraId="6922FC35" w14:textId="150E0A41" w:rsidR="00695B5D" w:rsidRPr="00ED4202" w:rsidRDefault="001B6A4E"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r w:rsidR="00F104ED" w:rsidRPr="00ED4202" w14:paraId="5B503E4F"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CF8297D" w14:textId="5C185B63" w:rsidR="00F104ED" w:rsidRPr="00ED4202" w:rsidRDefault="004F5AB4" w:rsidP="003A1375">
            <w:pPr>
              <w:jc w:val="both"/>
              <w:rPr>
                <w:rFonts w:ascii="Tahoma" w:hAnsi="Tahoma" w:cs="Tahoma"/>
                <w:sz w:val="16"/>
                <w:szCs w:val="16"/>
                <w:lang w:val="en-GB"/>
              </w:rPr>
            </w:pPr>
            <w:r w:rsidRPr="00ED4202">
              <w:rPr>
                <w:rFonts w:ascii="Tahoma" w:hAnsi="Tahoma" w:cs="Tahoma"/>
                <w:sz w:val="16"/>
                <w:szCs w:val="16"/>
                <w:lang w:val="en-GB"/>
              </w:rPr>
              <w:t>11</w:t>
            </w:r>
          </w:p>
        </w:tc>
        <w:tc>
          <w:tcPr>
            <w:tcW w:w="3828" w:type="dxa"/>
          </w:tcPr>
          <w:p w14:paraId="075C99DF" w14:textId="1A033B8F" w:rsidR="00F104ED" w:rsidRPr="00ED4202" w:rsidRDefault="004F5AB4" w:rsidP="005329A5">
            <w:pPr>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Preservation of agricultural and bee products </w:t>
            </w:r>
          </w:p>
        </w:tc>
        <w:tc>
          <w:tcPr>
            <w:tcW w:w="2835" w:type="dxa"/>
          </w:tcPr>
          <w:p w14:paraId="0687C46D" w14:textId="73218F61" w:rsidR="00F104ED" w:rsidRPr="00ED4202" w:rsidRDefault="004F5AB4" w:rsidP="003A137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Urška Kosić</w:t>
            </w:r>
          </w:p>
        </w:tc>
        <w:tc>
          <w:tcPr>
            <w:tcW w:w="1791" w:type="dxa"/>
          </w:tcPr>
          <w:p w14:paraId="218736DB" w14:textId="69867A44" w:rsidR="00F104ED" w:rsidRPr="00ED4202" w:rsidRDefault="004F5AB4" w:rsidP="003A137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5</w:t>
            </w:r>
          </w:p>
        </w:tc>
      </w:tr>
      <w:tr w:rsidR="00F104ED" w:rsidRPr="00ED4202" w14:paraId="1EB6851F" w14:textId="77777777" w:rsidTr="00A341D7">
        <w:tc>
          <w:tcPr>
            <w:cnfStyle w:val="001000000000" w:firstRow="0" w:lastRow="0" w:firstColumn="1" w:lastColumn="0" w:oddVBand="0" w:evenVBand="0" w:oddHBand="0" w:evenHBand="0" w:firstRowFirstColumn="0" w:firstRowLastColumn="0" w:lastRowFirstColumn="0" w:lastRowLastColumn="0"/>
            <w:tcW w:w="562" w:type="dxa"/>
          </w:tcPr>
          <w:p w14:paraId="4ACC2248" w14:textId="43F2236D" w:rsidR="00F104ED" w:rsidRPr="00ED4202" w:rsidRDefault="004F5AB4" w:rsidP="003A1375">
            <w:pPr>
              <w:jc w:val="both"/>
              <w:rPr>
                <w:rFonts w:ascii="Tahoma" w:hAnsi="Tahoma" w:cs="Tahoma"/>
                <w:sz w:val="16"/>
                <w:szCs w:val="16"/>
                <w:lang w:val="en-GB"/>
              </w:rPr>
            </w:pPr>
            <w:r w:rsidRPr="00ED4202">
              <w:rPr>
                <w:rFonts w:ascii="Tahoma" w:hAnsi="Tahoma" w:cs="Tahoma"/>
                <w:sz w:val="16"/>
                <w:szCs w:val="16"/>
                <w:lang w:val="en-GB"/>
              </w:rPr>
              <w:t>12</w:t>
            </w:r>
          </w:p>
        </w:tc>
        <w:tc>
          <w:tcPr>
            <w:tcW w:w="3828" w:type="dxa"/>
          </w:tcPr>
          <w:p w14:paraId="144BFC5A" w14:textId="474FE4F7" w:rsidR="00F104ED" w:rsidRPr="00ED4202" w:rsidRDefault="004F5AB4" w:rsidP="005329A5">
            <w:pPr>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Aromatic and medical plants </w:t>
            </w:r>
          </w:p>
        </w:tc>
        <w:tc>
          <w:tcPr>
            <w:tcW w:w="2835" w:type="dxa"/>
          </w:tcPr>
          <w:p w14:paraId="421CB427" w14:textId="1B59A973" w:rsidR="00F104ED" w:rsidRPr="00ED4202" w:rsidRDefault="004F5AB4"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Slavica </w:t>
            </w:r>
            <w:proofErr w:type="spellStart"/>
            <w:r w:rsidRPr="00ED4202">
              <w:rPr>
                <w:rFonts w:ascii="Tahoma" w:hAnsi="Tahoma" w:cs="Tahoma"/>
                <w:sz w:val="16"/>
                <w:szCs w:val="16"/>
                <w:lang w:val="en-GB"/>
              </w:rPr>
              <w:t>Dudaš</w:t>
            </w:r>
            <w:proofErr w:type="spellEnd"/>
          </w:p>
        </w:tc>
        <w:tc>
          <w:tcPr>
            <w:tcW w:w="1791" w:type="dxa"/>
          </w:tcPr>
          <w:p w14:paraId="6238237E" w14:textId="59C66A95" w:rsidR="00F104ED" w:rsidRPr="00ED4202" w:rsidRDefault="004F5AB4" w:rsidP="003A1375">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3</w:t>
            </w:r>
          </w:p>
        </w:tc>
      </w:tr>
      <w:tr w:rsidR="004F5AB4" w:rsidRPr="00ED4202" w14:paraId="4C68D5D4" w14:textId="77777777" w:rsidTr="00A341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C0F934D" w14:textId="497D92D6" w:rsidR="004F5AB4" w:rsidRPr="00ED4202" w:rsidRDefault="004F5AB4" w:rsidP="003A1375">
            <w:pPr>
              <w:jc w:val="both"/>
              <w:rPr>
                <w:rFonts w:ascii="Tahoma" w:hAnsi="Tahoma" w:cs="Tahoma"/>
                <w:b w:val="0"/>
                <w:bCs w:val="0"/>
                <w:sz w:val="16"/>
                <w:szCs w:val="16"/>
                <w:lang w:val="en-GB"/>
              </w:rPr>
            </w:pPr>
            <w:r w:rsidRPr="00ED4202">
              <w:rPr>
                <w:rFonts w:ascii="Tahoma" w:hAnsi="Tahoma" w:cs="Tahoma"/>
                <w:sz w:val="16"/>
                <w:szCs w:val="16"/>
                <w:lang w:val="en-GB"/>
              </w:rPr>
              <w:t>13</w:t>
            </w:r>
          </w:p>
        </w:tc>
        <w:tc>
          <w:tcPr>
            <w:tcW w:w="3828" w:type="dxa"/>
          </w:tcPr>
          <w:p w14:paraId="6C92C09E" w14:textId="5BEEBD4C" w:rsidR="004F5AB4" w:rsidRPr="00ED4202" w:rsidRDefault="004F5AB4" w:rsidP="005329A5">
            <w:pPr>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 xml:space="preserve">Landscaping </w:t>
            </w:r>
          </w:p>
        </w:tc>
        <w:tc>
          <w:tcPr>
            <w:tcW w:w="2835" w:type="dxa"/>
          </w:tcPr>
          <w:p w14:paraId="54F470D2" w14:textId="3FC5A15C" w:rsidR="004F5AB4" w:rsidRPr="00ED4202" w:rsidRDefault="004F5AB4" w:rsidP="003A137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Zrinka Brajan</w:t>
            </w:r>
          </w:p>
        </w:tc>
        <w:tc>
          <w:tcPr>
            <w:tcW w:w="1791" w:type="dxa"/>
          </w:tcPr>
          <w:p w14:paraId="40991935" w14:textId="1BCC24E9" w:rsidR="004F5AB4" w:rsidRPr="00ED4202" w:rsidRDefault="004F5AB4" w:rsidP="003A1375">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16"/>
                <w:szCs w:val="16"/>
                <w:lang w:val="en-GB"/>
              </w:rPr>
            </w:pPr>
            <w:r w:rsidRPr="00ED4202">
              <w:rPr>
                <w:rFonts w:ascii="Tahoma" w:hAnsi="Tahoma" w:cs="Tahoma"/>
                <w:sz w:val="16"/>
                <w:szCs w:val="16"/>
                <w:lang w:val="en-GB"/>
              </w:rPr>
              <w:t>4</w:t>
            </w:r>
          </w:p>
        </w:tc>
      </w:tr>
    </w:tbl>
    <w:p w14:paraId="6717AAFC" w14:textId="77777777" w:rsidR="007D3822" w:rsidRPr="00ED4202" w:rsidRDefault="007D3822" w:rsidP="00E15F1F">
      <w:pPr>
        <w:spacing w:after="0" w:line="240" w:lineRule="auto"/>
        <w:jc w:val="both"/>
        <w:rPr>
          <w:rFonts w:ascii="Tahoma" w:hAnsi="Tahoma" w:cs="Tahoma"/>
          <w:b/>
          <w:sz w:val="16"/>
          <w:szCs w:val="16"/>
          <w:lang w:val="en-GB"/>
        </w:rPr>
      </w:pPr>
    </w:p>
    <w:p w14:paraId="41B7B58F" w14:textId="77777777" w:rsidR="007D3822" w:rsidRPr="00ED4202" w:rsidRDefault="007D3822" w:rsidP="00E15F1F">
      <w:pPr>
        <w:spacing w:after="0" w:line="240" w:lineRule="auto"/>
        <w:jc w:val="both"/>
        <w:rPr>
          <w:rFonts w:ascii="Tahoma" w:hAnsi="Tahoma" w:cs="Tahoma"/>
          <w:b/>
          <w:sz w:val="16"/>
          <w:szCs w:val="16"/>
          <w:lang w:val="en-GB"/>
        </w:rPr>
      </w:pPr>
    </w:p>
    <w:p w14:paraId="4F078196" w14:textId="77777777" w:rsidR="007D3822" w:rsidRPr="00ED4202" w:rsidRDefault="007D3822" w:rsidP="00E15F1F">
      <w:pPr>
        <w:spacing w:after="0" w:line="240" w:lineRule="auto"/>
        <w:jc w:val="both"/>
        <w:rPr>
          <w:rFonts w:ascii="Tahoma" w:hAnsi="Tahoma" w:cs="Tahoma"/>
          <w:b/>
          <w:sz w:val="16"/>
          <w:szCs w:val="16"/>
          <w:lang w:val="en-GB"/>
        </w:rPr>
      </w:pPr>
    </w:p>
    <w:p w14:paraId="595F380C" w14:textId="77777777" w:rsidR="00A2397A" w:rsidRPr="00ED4202" w:rsidRDefault="00A2397A" w:rsidP="00E15F1F">
      <w:pPr>
        <w:spacing w:after="0" w:line="240" w:lineRule="auto"/>
        <w:jc w:val="both"/>
        <w:rPr>
          <w:rFonts w:ascii="Tahoma" w:hAnsi="Tahoma" w:cs="Tahoma"/>
          <w:b/>
          <w:sz w:val="16"/>
          <w:szCs w:val="16"/>
          <w:lang w:val="en-GB"/>
        </w:rPr>
      </w:pPr>
    </w:p>
    <w:p w14:paraId="2169470D" w14:textId="77777777" w:rsidR="00F0058E" w:rsidRPr="00ED4202" w:rsidRDefault="00F0058E" w:rsidP="00E15F1F">
      <w:pPr>
        <w:spacing w:after="0" w:line="240" w:lineRule="auto"/>
        <w:jc w:val="both"/>
        <w:rPr>
          <w:rFonts w:ascii="Tahoma" w:hAnsi="Tahoma" w:cs="Tahoma"/>
          <w:b/>
          <w:sz w:val="16"/>
          <w:szCs w:val="16"/>
          <w:lang w:val="en-GB"/>
        </w:rPr>
      </w:pPr>
    </w:p>
    <w:p w14:paraId="0AE9AD9E" w14:textId="77777777" w:rsidR="00B4123A" w:rsidRPr="00ED4202" w:rsidRDefault="00B4123A" w:rsidP="00E15F1F">
      <w:pPr>
        <w:spacing w:after="0" w:line="240" w:lineRule="auto"/>
        <w:jc w:val="both"/>
        <w:rPr>
          <w:rFonts w:ascii="Tahoma" w:hAnsi="Tahoma" w:cs="Tahoma"/>
          <w:b/>
          <w:sz w:val="16"/>
          <w:szCs w:val="16"/>
          <w:lang w:val="en-GB"/>
        </w:rPr>
      </w:pPr>
    </w:p>
    <w:p w14:paraId="0555E961" w14:textId="77777777" w:rsidR="00B4123A" w:rsidRPr="00ED4202" w:rsidRDefault="00B4123A" w:rsidP="00E15F1F">
      <w:pPr>
        <w:spacing w:after="0" w:line="240" w:lineRule="auto"/>
        <w:jc w:val="both"/>
        <w:rPr>
          <w:rFonts w:ascii="Tahoma" w:hAnsi="Tahoma" w:cs="Tahoma"/>
          <w:b/>
          <w:sz w:val="16"/>
          <w:szCs w:val="16"/>
          <w:lang w:val="en-GB"/>
        </w:rPr>
      </w:pPr>
    </w:p>
    <w:p w14:paraId="75A161CD" w14:textId="77777777" w:rsidR="00B4123A" w:rsidRPr="00ED4202" w:rsidRDefault="00B4123A" w:rsidP="00E15F1F">
      <w:pPr>
        <w:spacing w:after="0" w:line="240" w:lineRule="auto"/>
        <w:jc w:val="both"/>
        <w:rPr>
          <w:rFonts w:ascii="Tahoma" w:hAnsi="Tahoma" w:cs="Tahoma"/>
          <w:b/>
          <w:sz w:val="16"/>
          <w:szCs w:val="16"/>
          <w:lang w:val="en-GB"/>
        </w:rPr>
      </w:pPr>
    </w:p>
    <w:p w14:paraId="5C0CB20F" w14:textId="77777777" w:rsidR="004457FB" w:rsidRPr="00ED4202" w:rsidRDefault="004457FB" w:rsidP="00FC5209">
      <w:pPr>
        <w:rPr>
          <w:rFonts w:ascii="Tahoma" w:hAnsi="Tahoma" w:cs="Tahoma"/>
          <w:sz w:val="16"/>
          <w:szCs w:val="16"/>
          <w:lang w:val="en-US"/>
        </w:rPr>
      </w:pPr>
    </w:p>
    <w:p w14:paraId="34826153" w14:textId="4C920D45" w:rsidR="00FC5209" w:rsidRDefault="00FC5209" w:rsidP="00FC5209">
      <w:pPr>
        <w:rPr>
          <w:rFonts w:ascii="Tahoma" w:hAnsi="Tahoma" w:cs="Tahoma"/>
          <w:sz w:val="16"/>
          <w:szCs w:val="16"/>
          <w:lang w:val="en-US"/>
        </w:rPr>
      </w:pPr>
    </w:p>
    <w:p w14:paraId="3480F327" w14:textId="77777777" w:rsidR="00ED4202" w:rsidRDefault="00ED4202" w:rsidP="00FC5209">
      <w:pPr>
        <w:rPr>
          <w:rFonts w:ascii="Tahoma" w:hAnsi="Tahoma" w:cs="Tahoma"/>
          <w:sz w:val="16"/>
          <w:szCs w:val="16"/>
          <w:lang w:val="en-US"/>
        </w:rPr>
      </w:pPr>
    </w:p>
    <w:p w14:paraId="70541A1F" w14:textId="77777777" w:rsidR="00ED4202" w:rsidRDefault="00ED4202" w:rsidP="00FC5209">
      <w:pPr>
        <w:rPr>
          <w:rFonts w:ascii="Tahoma" w:hAnsi="Tahoma" w:cs="Tahoma"/>
          <w:sz w:val="16"/>
          <w:szCs w:val="16"/>
          <w:lang w:val="en-US"/>
        </w:rPr>
      </w:pPr>
    </w:p>
    <w:p w14:paraId="3BCD5E2C" w14:textId="77777777" w:rsidR="00ED4202" w:rsidRDefault="00ED4202" w:rsidP="00FC5209">
      <w:pPr>
        <w:rPr>
          <w:rFonts w:ascii="Tahoma" w:hAnsi="Tahoma" w:cs="Tahoma"/>
          <w:sz w:val="16"/>
          <w:szCs w:val="16"/>
          <w:lang w:val="en-US"/>
        </w:rPr>
      </w:pPr>
    </w:p>
    <w:p w14:paraId="0648C69E" w14:textId="77777777" w:rsidR="00ED4202" w:rsidRDefault="00ED4202" w:rsidP="00FC5209">
      <w:pPr>
        <w:rPr>
          <w:rFonts w:ascii="Tahoma" w:hAnsi="Tahoma" w:cs="Tahoma"/>
          <w:sz w:val="16"/>
          <w:szCs w:val="16"/>
          <w:lang w:val="en-US"/>
        </w:rPr>
      </w:pPr>
    </w:p>
    <w:p w14:paraId="3EF9EFF0" w14:textId="77777777" w:rsidR="00ED4202" w:rsidRPr="00FC5209" w:rsidRDefault="00ED4202" w:rsidP="00FC5209">
      <w:pPr>
        <w:rPr>
          <w:rFonts w:ascii="Tahoma" w:hAnsi="Tahoma" w:cs="Tahoma"/>
          <w:sz w:val="16"/>
          <w:szCs w:val="16"/>
          <w:lang w:val="en-US"/>
        </w:rPr>
      </w:pPr>
    </w:p>
    <w:p w14:paraId="0B5CD271" w14:textId="77777777" w:rsidR="00ED4202" w:rsidRDefault="00ED4202" w:rsidP="00FC5209">
      <w:pPr>
        <w:rPr>
          <w:rFonts w:ascii="Tahoma" w:hAnsi="Tahoma" w:cs="Tahoma"/>
          <w:b/>
          <w:bCs/>
          <w:sz w:val="16"/>
          <w:szCs w:val="16"/>
          <w:lang w:val="en-US"/>
        </w:rPr>
      </w:pPr>
    </w:p>
    <w:p w14:paraId="08DC72EA" w14:textId="2A75FC4D" w:rsidR="00FC5209" w:rsidRPr="00FC5209" w:rsidRDefault="00FC5209" w:rsidP="00FC5209">
      <w:pPr>
        <w:rPr>
          <w:rFonts w:ascii="Tahoma" w:hAnsi="Tahoma" w:cs="Tahoma"/>
          <w:sz w:val="16"/>
          <w:szCs w:val="16"/>
          <w:lang w:val="en-US"/>
        </w:rPr>
      </w:pPr>
      <w:r w:rsidRPr="00FC5209">
        <w:rPr>
          <w:rFonts w:ascii="Tahoma" w:hAnsi="Tahoma" w:cs="Tahoma"/>
          <w:b/>
          <w:bCs/>
          <w:sz w:val="16"/>
          <w:szCs w:val="16"/>
          <w:lang w:val="en-US"/>
        </w:rPr>
        <w:t>COURSE TITLE</w:t>
      </w:r>
      <w:r w:rsidRPr="00FC5209">
        <w:rPr>
          <w:rFonts w:ascii="Tahoma" w:hAnsi="Tahoma" w:cs="Tahoma"/>
          <w:sz w:val="16"/>
          <w:szCs w:val="16"/>
          <w:lang w:val="en-US"/>
        </w:rPr>
        <w:t xml:space="preserve">: </w:t>
      </w:r>
      <w:r w:rsidRPr="00FC5209">
        <w:rPr>
          <w:rFonts w:ascii="Tahoma" w:hAnsi="Tahoma" w:cs="Tahoma"/>
          <w:b/>
          <w:bCs/>
          <w:sz w:val="16"/>
          <w:szCs w:val="16"/>
          <w:lang w:val="en-US"/>
        </w:rPr>
        <w:t>CHEMISTRY</w:t>
      </w:r>
    </w:p>
    <w:p w14:paraId="0C31329C" w14:textId="13E46F59" w:rsidR="00FC5209" w:rsidRPr="00FC5209" w:rsidRDefault="00ED4202" w:rsidP="00FC5209">
      <w:pPr>
        <w:rPr>
          <w:rFonts w:ascii="Tahoma" w:hAnsi="Tahoma" w:cs="Tahoma"/>
          <w:sz w:val="16"/>
          <w:szCs w:val="16"/>
          <w:lang w:val="en-US"/>
        </w:rPr>
      </w:pPr>
      <w:r>
        <w:rPr>
          <w:rFonts w:ascii="Tahoma" w:hAnsi="Tahoma" w:cs="Tahoma"/>
          <w:b/>
          <w:bCs/>
          <w:sz w:val="16"/>
          <w:szCs w:val="16"/>
          <w:lang w:val="en-US"/>
        </w:rPr>
        <w:t>Course Holder</w:t>
      </w:r>
      <w:r w:rsidR="00FC5209" w:rsidRPr="00FC5209">
        <w:rPr>
          <w:rFonts w:ascii="Tahoma" w:hAnsi="Tahoma" w:cs="Tahoma"/>
          <w:sz w:val="16"/>
          <w:szCs w:val="16"/>
          <w:lang w:val="en-US"/>
        </w:rPr>
        <w:t xml:space="preserve">: Dr. </w:t>
      </w:r>
      <w:proofErr w:type="spellStart"/>
      <w:r w:rsidR="00FC5209" w:rsidRPr="00FC5209">
        <w:rPr>
          <w:rFonts w:ascii="Tahoma" w:hAnsi="Tahoma" w:cs="Tahoma"/>
          <w:sz w:val="16"/>
          <w:szCs w:val="16"/>
          <w:lang w:val="en-US"/>
        </w:rPr>
        <w:t>rer</w:t>
      </w:r>
      <w:proofErr w:type="spellEnd"/>
      <w:r w:rsidR="00FC5209" w:rsidRPr="00FC5209">
        <w:rPr>
          <w:rFonts w:ascii="Tahoma" w:hAnsi="Tahoma" w:cs="Tahoma"/>
          <w:sz w:val="16"/>
          <w:szCs w:val="16"/>
          <w:lang w:val="en-US"/>
        </w:rPr>
        <w:t>. nat. Siniša Petrović, senior lecturer</w:t>
      </w:r>
    </w:p>
    <w:p w14:paraId="566F359B" w14:textId="77777777" w:rsidR="00FC5209" w:rsidRPr="00FC5209" w:rsidRDefault="00FC5209" w:rsidP="00FC5209">
      <w:pPr>
        <w:rPr>
          <w:rFonts w:ascii="Tahoma" w:hAnsi="Tahoma" w:cs="Tahoma"/>
          <w:sz w:val="16"/>
          <w:szCs w:val="16"/>
          <w:lang w:val="en-US"/>
        </w:rPr>
      </w:pPr>
      <w:r w:rsidRPr="00FC5209">
        <w:rPr>
          <w:rFonts w:ascii="Tahoma" w:hAnsi="Tahoma" w:cs="Tahoma"/>
          <w:b/>
          <w:bCs/>
          <w:sz w:val="16"/>
          <w:szCs w:val="16"/>
          <w:lang w:val="en-US"/>
        </w:rPr>
        <w:t xml:space="preserve">Study </w:t>
      </w:r>
      <w:proofErr w:type="spellStart"/>
      <w:r w:rsidRPr="00FC5209">
        <w:rPr>
          <w:rFonts w:ascii="Tahoma" w:hAnsi="Tahoma" w:cs="Tahoma"/>
          <w:b/>
          <w:bCs/>
          <w:sz w:val="16"/>
          <w:szCs w:val="16"/>
          <w:lang w:val="en-US"/>
        </w:rPr>
        <w:t>programme</w:t>
      </w:r>
      <w:proofErr w:type="spellEnd"/>
      <w:r w:rsidRPr="00FC5209">
        <w:rPr>
          <w:rFonts w:ascii="Tahoma" w:hAnsi="Tahoma" w:cs="Tahoma"/>
          <w:sz w:val="16"/>
          <w:szCs w:val="16"/>
          <w:lang w:val="en-US"/>
        </w:rPr>
        <w:t>: Professional Undergraduate Study of Mediterranean Agriculture</w:t>
      </w:r>
    </w:p>
    <w:p w14:paraId="03685839" w14:textId="77777777" w:rsidR="00FC5209" w:rsidRPr="00FC5209" w:rsidRDefault="00FC5209" w:rsidP="00FC5209">
      <w:pPr>
        <w:rPr>
          <w:rFonts w:ascii="Tahoma" w:hAnsi="Tahoma" w:cs="Tahoma"/>
          <w:sz w:val="16"/>
          <w:szCs w:val="16"/>
          <w:lang w:val="en-US"/>
        </w:rPr>
      </w:pPr>
      <w:r w:rsidRPr="00FC5209">
        <w:rPr>
          <w:rFonts w:ascii="Tahoma" w:hAnsi="Tahoma" w:cs="Tahoma"/>
          <w:b/>
          <w:bCs/>
          <w:sz w:val="16"/>
          <w:szCs w:val="16"/>
          <w:lang w:val="en-US"/>
        </w:rPr>
        <w:t>Course status</w:t>
      </w:r>
      <w:r w:rsidRPr="00FC5209">
        <w:rPr>
          <w:rFonts w:ascii="Tahoma" w:hAnsi="Tahoma" w:cs="Tahoma"/>
          <w:sz w:val="16"/>
          <w:szCs w:val="16"/>
          <w:lang w:val="en-US"/>
        </w:rPr>
        <w:t xml:space="preserve">: </w:t>
      </w:r>
      <w:r w:rsidRPr="00FC5209">
        <w:rPr>
          <w:rFonts w:ascii="Tahoma" w:hAnsi="Tahoma" w:cs="Tahoma"/>
          <w:b/>
          <w:bCs/>
          <w:sz w:val="16"/>
          <w:szCs w:val="16"/>
          <w:lang w:val="en-US"/>
        </w:rPr>
        <w:t>Compulsory</w:t>
      </w:r>
    </w:p>
    <w:p w14:paraId="550D3F2C" w14:textId="77777777" w:rsidR="00FC5209" w:rsidRPr="00FC5209" w:rsidRDefault="00FC5209" w:rsidP="00FC5209">
      <w:pPr>
        <w:rPr>
          <w:rFonts w:ascii="Tahoma" w:hAnsi="Tahoma" w:cs="Tahoma"/>
          <w:sz w:val="16"/>
          <w:szCs w:val="16"/>
          <w:lang w:val="en-US"/>
        </w:rPr>
      </w:pPr>
      <w:r w:rsidRPr="00FC5209">
        <w:rPr>
          <w:rFonts w:ascii="Tahoma" w:hAnsi="Tahoma" w:cs="Tahoma"/>
          <w:b/>
          <w:bCs/>
          <w:sz w:val="16"/>
          <w:szCs w:val="16"/>
          <w:lang w:val="en-US"/>
        </w:rPr>
        <w:t>Year</w:t>
      </w:r>
      <w:r w:rsidRPr="00FC5209">
        <w:rPr>
          <w:rFonts w:ascii="Tahoma" w:hAnsi="Tahoma" w:cs="Tahoma"/>
          <w:sz w:val="16"/>
          <w:szCs w:val="16"/>
          <w:lang w:val="en-US"/>
        </w:rPr>
        <w:t>: 1</w:t>
      </w:r>
      <w:r w:rsidRPr="00FC5209">
        <w:rPr>
          <w:rFonts w:ascii="Tahoma" w:hAnsi="Tahoma" w:cs="Tahoma"/>
          <w:sz w:val="16"/>
          <w:szCs w:val="16"/>
          <w:lang w:val="en-US"/>
        </w:rPr>
        <w:t> </w:t>
      </w:r>
      <w:r w:rsidRPr="00FC5209">
        <w:rPr>
          <w:rFonts w:ascii="Tahoma" w:hAnsi="Tahoma" w:cs="Tahoma"/>
          <w:sz w:val="16"/>
          <w:szCs w:val="16"/>
          <w:lang w:val="en-US"/>
        </w:rPr>
        <w:t> </w:t>
      </w:r>
      <w:r w:rsidRPr="00FC5209">
        <w:rPr>
          <w:rFonts w:ascii="Tahoma" w:hAnsi="Tahoma" w:cs="Tahoma"/>
          <w:b/>
          <w:bCs/>
          <w:sz w:val="16"/>
          <w:szCs w:val="16"/>
          <w:lang w:val="en-US"/>
        </w:rPr>
        <w:t>Semester</w:t>
      </w:r>
      <w:r w:rsidRPr="00FC5209">
        <w:rPr>
          <w:rFonts w:ascii="Tahoma" w:hAnsi="Tahoma" w:cs="Tahoma"/>
          <w:sz w:val="16"/>
          <w:szCs w:val="16"/>
          <w:lang w:val="en-US"/>
        </w:rPr>
        <w:t>: 1</w:t>
      </w:r>
      <w:r w:rsidRPr="00FC5209">
        <w:rPr>
          <w:rFonts w:ascii="Tahoma" w:hAnsi="Tahoma" w:cs="Tahoma"/>
          <w:sz w:val="16"/>
          <w:szCs w:val="16"/>
          <w:lang w:val="en-US"/>
        </w:rPr>
        <w:t> </w:t>
      </w:r>
      <w:r w:rsidRPr="00FC5209">
        <w:rPr>
          <w:rFonts w:ascii="Tahoma" w:hAnsi="Tahoma" w:cs="Tahoma"/>
          <w:sz w:val="16"/>
          <w:szCs w:val="16"/>
          <w:lang w:val="en-US"/>
        </w:rPr>
        <w:t> </w:t>
      </w:r>
      <w:r w:rsidRPr="00FC5209">
        <w:rPr>
          <w:rFonts w:ascii="Tahoma" w:hAnsi="Tahoma" w:cs="Tahoma"/>
          <w:b/>
          <w:bCs/>
          <w:sz w:val="16"/>
          <w:szCs w:val="16"/>
          <w:lang w:val="en-US"/>
        </w:rPr>
        <w:t>ECTS credits</w:t>
      </w:r>
      <w:r w:rsidRPr="00FC5209">
        <w:rPr>
          <w:rFonts w:ascii="Tahoma" w:hAnsi="Tahoma" w:cs="Tahoma"/>
          <w:sz w:val="16"/>
          <w:szCs w:val="16"/>
          <w:lang w:val="en-US"/>
        </w:rPr>
        <w:t>: 4</w:t>
      </w:r>
    </w:p>
    <w:p w14:paraId="783D6B39" w14:textId="77777777" w:rsidR="00FC5209" w:rsidRPr="00FC5209" w:rsidRDefault="00FC5209" w:rsidP="00FC5209">
      <w:pPr>
        <w:rPr>
          <w:rFonts w:ascii="Tahoma" w:hAnsi="Tahoma" w:cs="Tahoma"/>
          <w:sz w:val="16"/>
          <w:szCs w:val="16"/>
          <w:lang w:val="en-US"/>
        </w:rPr>
      </w:pPr>
    </w:p>
    <w:p w14:paraId="67476DA7" w14:textId="77777777" w:rsidR="00FC5209" w:rsidRPr="00FC5209" w:rsidRDefault="00FC5209" w:rsidP="00FC5209">
      <w:pPr>
        <w:rPr>
          <w:rFonts w:ascii="Tahoma" w:hAnsi="Tahoma" w:cs="Tahoma"/>
          <w:sz w:val="16"/>
          <w:szCs w:val="16"/>
          <w:lang w:val="en-US"/>
        </w:rPr>
      </w:pPr>
      <w:r w:rsidRPr="00FC5209">
        <w:rPr>
          <w:rFonts w:ascii="Tahoma" w:hAnsi="Tahoma" w:cs="Tahoma"/>
          <w:b/>
          <w:bCs/>
          <w:sz w:val="16"/>
          <w:szCs w:val="16"/>
          <w:lang w:val="en-US"/>
        </w:rPr>
        <w:t>Class format (L + E + S + P)</w:t>
      </w:r>
      <w:r w:rsidRPr="00FC5209">
        <w:rPr>
          <w:rFonts w:ascii="Tahoma" w:hAnsi="Tahoma" w:cs="Tahoma"/>
          <w:sz w:val="16"/>
          <w:szCs w:val="16"/>
          <w:lang w:val="en-US"/>
        </w:rPr>
        <w:t>: Lectures + Exercises</w:t>
      </w:r>
    </w:p>
    <w:p w14:paraId="3A469AED" w14:textId="77777777" w:rsidR="00FC5209" w:rsidRPr="00FC5209" w:rsidRDefault="00CC2A72" w:rsidP="00FC5209">
      <w:pPr>
        <w:rPr>
          <w:rFonts w:ascii="Tahoma" w:hAnsi="Tahoma" w:cs="Tahoma"/>
          <w:sz w:val="16"/>
          <w:szCs w:val="16"/>
          <w:lang w:val="en-US"/>
        </w:rPr>
      </w:pPr>
      <w:r>
        <w:rPr>
          <w:noProof/>
        </w:rPr>
      </w:r>
      <w:r>
        <w:pict w14:anchorId="5A656D3F">
          <v:rect id="Rectangle 143" o:spid="_x0000_s2120"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1B24838"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Course objectives</w:t>
      </w:r>
    </w:p>
    <w:p w14:paraId="6F89692D" w14:textId="77777777" w:rsidR="00FC5209" w:rsidRPr="00FC5209" w:rsidRDefault="00FC5209" w:rsidP="00FC5209">
      <w:pPr>
        <w:rPr>
          <w:rFonts w:ascii="Tahoma" w:hAnsi="Tahoma" w:cs="Tahoma"/>
          <w:sz w:val="16"/>
          <w:szCs w:val="16"/>
          <w:lang w:val="en-US"/>
        </w:rPr>
      </w:pPr>
    </w:p>
    <w:p w14:paraId="0594E594"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To introduce students to the structure, properties, and chemical changes of substances, as well as to the basics of chemical calculations. Special emphasis is placed on compounds and reactions relevant to the processing of Mediterranean crops. Exercises are designed to develop students’ ability to solve problems, conduct experiments, record results, and draw conclusions from conducted measurements.</w:t>
      </w:r>
    </w:p>
    <w:p w14:paraId="3C380667" w14:textId="77777777" w:rsidR="00FC5209" w:rsidRPr="00FC5209" w:rsidRDefault="00CC2A72" w:rsidP="00FC5209">
      <w:pPr>
        <w:rPr>
          <w:rFonts w:ascii="Tahoma" w:hAnsi="Tahoma" w:cs="Tahoma"/>
          <w:sz w:val="16"/>
          <w:szCs w:val="16"/>
          <w:lang w:val="en-US"/>
        </w:rPr>
      </w:pPr>
      <w:r>
        <w:rPr>
          <w:noProof/>
        </w:rPr>
      </w:r>
      <w:r>
        <w:pict w14:anchorId="77E12288">
          <v:rect id="Rectangle 141" o:spid="_x0000_s2119"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C5A7AA1"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Prerequisites</w:t>
      </w:r>
    </w:p>
    <w:p w14:paraId="461F4AD4" w14:textId="77777777" w:rsidR="00FC5209" w:rsidRPr="00FC5209" w:rsidRDefault="00FC5209" w:rsidP="00FC5209">
      <w:pPr>
        <w:rPr>
          <w:rFonts w:ascii="Tahoma" w:hAnsi="Tahoma" w:cs="Tahoma"/>
          <w:sz w:val="16"/>
          <w:szCs w:val="16"/>
          <w:lang w:val="en-US"/>
        </w:rPr>
      </w:pPr>
    </w:p>
    <w:p w14:paraId="398686C6"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None</w:t>
      </w:r>
    </w:p>
    <w:p w14:paraId="78ED3903" w14:textId="77777777" w:rsidR="00FC5209" w:rsidRPr="00FC5209" w:rsidRDefault="00CC2A72" w:rsidP="00FC5209">
      <w:pPr>
        <w:rPr>
          <w:rFonts w:ascii="Tahoma" w:hAnsi="Tahoma" w:cs="Tahoma"/>
          <w:sz w:val="16"/>
          <w:szCs w:val="16"/>
          <w:lang w:val="en-US"/>
        </w:rPr>
      </w:pPr>
      <w:r>
        <w:rPr>
          <w:noProof/>
        </w:rPr>
      </w:r>
      <w:r>
        <w:pict w14:anchorId="2B246CDD">
          <v:rect id="Rectangle 139" o:spid="_x0000_s2118"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FB11530"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 xml:space="preserve">Learning outcomes at the </w:t>
      </w:r>
      <w:proofErr w:type="spellStart"/>
      <w:r w:rsidRPr="00FC5209">
        <w:rPr>
          <w:rFonts w:ascii="Tahoma" w:hAnsi="Tahoma" w:cs="Tahoma"/>
          <w:b/>
          <w:bCs/>
          <w:sz w:val="16"/>
          <w:szCs w:val="16"/>
          <w:lang w:val="en-US"/>
        </w:rPr>
        <w:t>programme</w:t>
      </w:r>
      <w:proofErr w:type="spellEnd"/>
      <w:r w:rsidRPr="00FC5209">
        <w:rPr>
          <w:rFonts w:ascii="Tahoma" w:hAnsi="Tahoma" w:cs="Tahoma"/>
          <w:b/>
          <w:bCs/>
          <w:sz w:val="16"/>
          <w:szCs w:val="16"/>
          <w:lang w:val="en-US"/>
        </w:rPr>
        <w:t xml:space="preserve"> level supported by this course</w:t>
      </w:r>
    </w:p>
    <w:p w14:paraId="078697E6" w14:textId="77777777" w:rsidR="00FC5209" w:rsidRPr="00FC5209" w:rsidRDefault="00FC5209" w:rsidP="00FC5209">
      <w:pPr>
        <w:numPr>
          <w:ilvl w:val="0"/>
          <w:numId w:val="1"/>
        </w:numPr>
        <w:rPr>
          <w:rFonts w:ascii="Tahoma" w:hAnsi="Tahoma" w:cs="Tahoma"/>
          <w:sz w:val="16"/>
          <w:szCs w:val="16"/>
          <w:lang w:val="en-US"/>
        </w:rPr>
      </w:pPr>
      <w:r w:rsidRPr="00FC5209">
        <w:rPr>
          <w:rFonts w:ascii="Tahoma" w:hAnsi="Tahoma" w:cs="Tahoma"/>
          <w:sz w:val="16"/>
          <w:szCs w:val="16"/>
          <w:lang w:val="en-US"/>
        </w:rPr>
        <w:t xml:space="preserve">Assess the influence of biological, ecological, and </w:t>
      </w:r>
      <w:proofErr w:type="spellStart"/>
      <w:r w:rsidRPr="00FC5209">
        <w:rPr>
          <w:rFonts w:ascii="Tahoma" w:hAnsi="Tahoma" w:cs="Tahoma"/>
          <w:sz w:val="16"/>
          <w:szCs w:val="16"/>
          <w:lang w:val="en-US"/>
        </w:rPr>
        <w:t>physico</w:t>
      </w:r>
      <w:proofErr w:type="spellEnd"/>
      <w:r w:rsidRPr="00FC5209">
        <w:rPr>
          <w:rFonts w:ascii="Tahoma" w:hAnsi="Tahoma" w:cs="Tahoma"/>
          <w:sz w:val="16"/>
          <w:szCs w:val="16"/>
          <w:lang w:val="en-US"/>
        </w:rPr>
        <w:t>-chemical elements in agricultural production.</w:t>
      </w:r>
    </w:p>
    <w:p w14:paraId="517E14A4" w14:textId="77777777" w:rsidR="00FC5209" w:rsidRPr="00FC5209" w:rsidRDefault="00FC5209" w:rsidP="00FC5209">
      <w:pPr>
        <w:numPr>
          <w:ilvl w:val="0"/>
          <w:numId w:val="1"/>
        </w:numPr>
        <w:rPr>
          <w:rFonts w:ascii="Tahoma" w:hAnsi="Tahoma" w:cs="Tahoma"/>
          <w:sz w:val="16"/>
          <w:szCs w:val="16"/>
          <w:lang w:val="en-US"/>
        </w:rPr>
      </w:pPr>
      <w:r w:rsidRPr="00FC5209">
        <w:rPr>
          <w:rFonts w:ascii="Tahoma" w:hAnsi="Tahoma" w:cs="Tahoma"/>
          <w:sz w:val="16"/>
          <w:szCs w:val="16"/>
          <w:lang w:val="en-US"/>
        </w:rPr>
        <w:t>Apply wine production technology.</w:t>
      </w:r>
    </w:p>
    <w:p w14:paraId="6CEAB95B" w14:textId="77777777" w:rsidR="00FC5209" w:rsidRPr="00FC5209" w:rsidRDefault="00FC5209" w:rsidP="00FC5209">
      <w:pPr>
        <w:numPr>
          <w:ilvl w:val="0"/>
          <w:numId w:val="1"/>
        </w:numPr>
        <w:rPr>
          <w:rFonts w:ascii="Tahoma" w:hAnsi="Tahoma" w:cs="Tahoma"/>
          <w:sz w:val="16"/>
          <w:szCs w:val="16"/>
          <w:lang w:val="en-US"/>
        </w:rPr>
      </w:pPr>
      <w:r w:rsidRPr="00FC5209">
        <w:rPr>
          <w:rFonts w:ascii="Tahoma" w:hAnsi="Tahoma" w:cs="Tahoma"/>
          <w:sz w:val="16"/>
          <w:szCs w:val="16"/>
          <w:lang w:val="en-US"/>
        </w:rPr>
        <w:t>Apply virgin olive oil production technology.</w:t>
      </w:r>
    </w:p>
    <w:p w14:paraId="03D5D9D7" w14:textId="77777777" w:rsidR="00FC5209" w:rsidRPr="00FC5209" w:rsidRDefault="00FC5209" w:rsidP="00FC5209">
      <w:pPr>
        <w:numPr>
          <w:ilvl w:val="0"/>
          <w:numId w:val="1"/>
        </w:numPr>
        <w:rPr>
          <w:rFonts w:ascii="Tahoma" w:hAnsi="Tahoma" w:cs="Tahoma"/>
          <w:sz w:val="16"/>
          <w:szCs w:val="16"/>
          <w:lang w:val="en-US"/>
        </w:rPr>
      </w:pPr>
      <w:r w:rsidRPr="00FC5209">
        <w:rPr>
          <w:rFonts w:ascii="Tahoma" w:hAnsi="Tahoma" w:cs="Tahoma"/>
          <w:sz w:val="16"/>
          <w:szCs w:val="16"/>
          <w:lang w:val="en-US"/>
        </w:rPr>
        <w:t>Choose appropriate methods of processing and preserving plant and animal products.</w:t>
      </w:r>
    </w:p>
    <w:p w14:paraId="3E12B14C" w14:textId="77777777" w:rsidR="00FC5209" w:rsidRPr="00FC5209" w:rsidRDefault="00FC5209" w:rsidP="00FC5209">
      <w:pPr>
        <w:numPr>
          <w:ilvl w:val="0"/>
          <w:numId w:val="1"/>
        </w:numPr>
        <w:rPr>
          <w:rFonts w:ascii="Tahoma" w:hAnsi="Tahoma" w:cs="Tahoma"/>
          <w:sz w:val="16"/>
          <w:szCs w:val="16"/>
          <w:lang w:val="en-US"/>
        </w:rPr>
      </w:pPr>
      <w:r w:rsidRPr="00FC5209">
        <w:rPr>
          <w:rFonts w:ascii="Tahoma" w:hAnsi="Tahoma" w:cs="Tahoma"/>
          <w:sz w:val="16"/>
          <w:szCs w:val="16"/>
          <w:lang w:val="en-US"/>
        </w:rPr>
        <w:t>Evaluate the quality of agricultural products based on chemical and sensory characteristics.</w:t>
      </w:r>
    </w:p>
    <w:p w14:paraId="6E28802E" w14:textId="4B0E0B98" w:rsidR="00FC5209" w:rsidRPr="00FC5209" w:rsidRDefault="00FC5209" w:rsidP="00FC5209">
      <w:pPr>
        <w:rPr>
          <w:rFonts w:ascii="Tahoma" w:hAnsi="Tahoma" w:cs="Tahoma"/>
          <w:sz w:val="16"/>
          <w:szCs w:val="16"/>
          <w:lang w:val="en-US"/>
        </w:rPr>
      </w:pPr>
    </w:p>
    <w:p w14:paraId="22CA612B"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Expected learning outcomes at the course level</w:t>
      </w:r>
    </w:p>
    <w:p w14:paraId="48FE7D38" w14:textId="77777777" w:rsidR="00FC5209" w:rsidRPr="00FC5209" w:rsidRDefault="00FC5209" w:rsidP="00FC5209">
      <w:pPr>
        <w:numPr>
          <w:ilvl w:val="0"/>
          <w:numId w:val="2"/>
        </w:numPr>
        <w:rPr>
          <w:rFonts w:ascii="Tahoma" w:hAnsi="Tahoma" w:cs="Tahoma"/>
          <w:sz w:val="16"/>
          <w:szCs w:val="16"/>
          <w:lang w:val="en-US"/>
        </w:rPr>
      </w:pPr>
      <w:r w:rsidRPr="00FC5209">
        <w:rPr>
          <w:rFonts w:ascii="Tahoma" w:hAnsi="Tahoma" w:cs="Tahoma"/>
          <w:b/>
          <w:bCs/>
          <w:sz w:val="16"/>
          <w:szCs w:val="16"/>
          <w:lang w:val="en-US"/>
        </w:rPr>
        <w:t>Outcome 1</w:t>
      </w:r>
      <w:r w:rsidRPr="00FC5209">
        <w:rPr>
          <w:rFonts w:ascii="Tahoma" w:hAnsi="Tahoma" w:cs="Tahoma"/>
          <w:sz w:val="16"/>
          <w:szCs w:val="16"/>
          <w:lang w:val="en-US"/>
        </w:rPr>
        <w:t>: Acquire fundamental chemical concepts and solve calculation-based problems.</w:t>
      </w:r>
    </w:p>
    <w:p w14:paraId="6616BBF0" w14:textId="77777777" w:rsidR="00FC5209" w:rsidRPr="00FC5209" w:rsidRDefault="00FC5209" w:rsidP="00FC5209">
      <w:pPr>
        <w:numPr>
          <w:ilvl w:val="0"/>
          <w:numId w:val="2"/>
        </w:numPr>
        <w:rPr>
          <w:rFonts w:ascii="Tahoma" w:hAnsi="Tahoma" w:cs="Tahoma"/>
          <w:sz w:val="16"/>
          <w:szCs w:val="16"/>
          <w:lang w:val="en-US"/>
        </w:rPr>
      </w:pPr>
      <w:r w:rsidRPr="00FC5209">
        <w:rPr>
          <w:rFonts w:ascii="Tahoma" w:hAnsi="Tahoma" w:cs="Tahoma"/>
          <w:b/>
          <w:bCs/>
          <w:sz w:val="16"/>
          <w:szCs w:val="16"/>
          <w:lang w:val="en-US"/>
        </w:rPr>
        <w:t>Outcome 2</w:t>
      </w:r>
      <w:r w:rsidRPr="00FC5209">
        <w:rPr>
          <w:rFonts w:ascii="Tahoma" w:hAnsi="Tahoma" w:cs="Tahoma"/>
          <w:sz w:val="16"/>
          <w:szCs w:val="16"/>
          <w:lang w:val="en-US"/>
        </w:rPr>
        <w:t>: Distinguish types of solutions and perform laboratory measurements using methods for solution composition analysis.</w:t>
      </w:r>
    </w:p>
    <w:p w14:paraId="1134C3ED" w14:textId="77777777" w:rsidR="00FC5209" w:rsidRPr="00FC5209" w:rsidRDefault="00FC5209" w:rsidP="00FC5209">
      <w:pPr>
        <w:numPr>
          <w:ilvl w:val="0"/>
          <w:numId w:val="2"/>
        </w:numPr>
        <w:rPr>
          <w:rFonts w:ascii="Tahoma" w:hAnsi="Tahoma" w:cs="Tahoma"/>
          <w:sz w:val="16"/>
          <w:szCs w:val="16"/>
          <w:lang w:val="en-US"/>
        </w:rPr>
      </w:pPr>
      <w:r w:rsidRPr="00FC5209">
        <w:rPr>
          <w:rFonts w:ascii="Tahoma" w:hAnsi="Tahoma" w:cs="Tahoma"/>
          <w:b/>
          <w:bCs/>
          <w:sz w:val="16"/>
          <w:szCs w:val="16"/>
          <w:lang w:val="en-US"/>
        </w:rPr>
        <w:t>Outcome 3</w:t>
      </w:r>
      <w:r w:rsidRPr="00FC5209">
        <w:rPr>
          <w:rFonts w:ascii="Tahoma" w:hAnsi="Tahoma" w:cs="Tahoma"/>
          <w:sz w:val="16"/>
          <w:szCs w:val="16"/>
          <w:lang w:val="en-US"/>
        </w:rPr>
        <w:t xml:space="preserve">: Explain the characteristics of chemical reactions and their importance in the processing of agricultural products; </w:t>
      </w:r>
      <w:proofErr w:type="spellStart"/>
      <w:r w:rsidRPr="00FC5209">
        <w:rPr>
          <w:rFonts w:ascii="Tahoma" w:hAnsi="Tahoma" w:cs="Tahoma"/>
          <w:sz w:val="16"/>
          <w:szCs w:val="16"/>
          <w:lang w:val="en-US"/>
        </w:rPr>
        <w:t>categorise</w:t>
      </w:r>
      <w:proofErr w:type="spellEnd"/>
      <w:r w:rsidRPr="00FC5209">
        <w:rPr>
          <w:rFonts w:ascii="Tahoma" w:hAnsi="Tahoma" w:cs="Tahoma"/>
          <w:sz w:val="16"/>
          <w:szCs w:val="16"/>
          <w:lang w:val="en-US"/>
        </w:rPr>
        <w:t xml:space="preserve"> chemical elements and their compounds and explain their use in agricultural production.</w:t>
      </w:r>
    </w:p>
    <w:p w14:paraId="304D177E" w14:textId="77777777" w:rsidR="00FC5209" w:rsidRPr="00FC5209" w:rsidRDefault="00FC5209" w:rsidP="00FC5209">
      <w:pPr>
        <w:numPr>
          <w:ilvl w:val="0"/>
          <w:numId w:val="2"/>
        </w:numPr>
        <w:rPr>
          <w:rFonts w:ascii="Tahoma" w:hAnsi="Tahoma" w:cs="Tahoma"/>
          <w:sz w:val="16"/>
          <w:szCs w:val="16"/>
          <w:lang w:val="en-US"/>
        </w:rPr>
      </w:pPr>
      <w:r w:rsidRPr="00FC5209">
        <w:rPr>
          <w:rFonts w:ascii="Tahoma" w:hAnsi="Tahoma" w:cs="Tahoma"/>
          <w:b/>
          <w:bCs/>
          <w:sz w:val="16"/>
          <w:szCs w:val="16"/>
          <w:lang w:val="en-US"/>
        </w:rPr>
        <w:t>Outcome 4</w:t>
      </w:r>
      <w:r w:rsidRPr="00FC5209">
        <w:rPr>
          <w:rFonts w:ascii="Tahoma" w:hAnsi="Tahoma" w:cs="Tahoma"/>
          <w:sz w:val="16"/>
          <w:szCs w:val="16"/>
          <w:lang w:val="en-US"/>
        </w:rPr>
        <w:t>: Distinguish organic compounds based on their structure and properties; evaluate the characteristics and use of selected organic compounds.</w:t>
      </w:r>
    </w:p>
    <w:p w14:paraId="188AFFB0" w14:textId="7092CEA2" w:rsidR="00FC5209" w:rsidRPr="00FC5209" w:rsidRDefault="00FC5209" w:rsidP="00FC5209">
      <w:pPr>
        <w:rPr>
          <w:rFonts w:ascii="Tahoma" w:hAnsi="Tahoma" w:cs="Tahoma"/>
          <w:sz w:val="16"/>
          <w:szCs w:val="16"/>
          <w:lang w:val="en-US"/>
        </w:rPr>
      </w:pPr>
    </w:p>
    <w:p w14:paraId="277FBE48"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Teaching methods</w:t>
      </w:r>
    </w:p>
    <w:p w14:paraId="6AB3A499" w14:textId="77777777" w:rsidR="00FC5209" w:rsidRPr="00FC5209" w:rsidRDefault="00FC5209" w:rsidP="00FC5209">
      <w:pPr>
        <w:rPr>
          <w:rFonts w:ascii="Tahoma" w:hAnsi="Tahoma" w:cs="Tahoma"/>
          <w:sz w:val="16"/>
          <w:szCs w:val="16"/>
          <w:lang w:val="en-US"/>
        </w:rPr>
      </w:pPr>
    </w:p>
    <w:p w14:paraId="08BE76A0"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t>☒</w:t>
      </w:r>
      <w:r w:rsidRPr="00FC5209">
        <w:rPr>
          <w:rFonts w:ascii="Tahoma" w:hAnsi="Tahoma" w:cs="Tahoma"/>
          <w:sz w:val="16"/>
          <w:szCs w:val="16"/>
          <w:lang w:val="en-US"/>
        </w:rPr>
        <w:t xml:space="preserve"> Lectures</w:t>
      </w:r>
    </w:p>
    <w:p w14:paraId="0DD980F7"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lastRenderedPageBreak/>
        <w:t>☒</w:t>
      </w:r>
      <w:r w:rsidRPr="00FC5209">
        <w:rPr>
          <w:rFonts w:ascii="Tahoma" w:hAnsi="Tahoma" w:cs="Tahoma"/>
          <w:sz w:val="16"/>
          <w:szCs w:val="16"/>
          <w:lang w:val="en-US"/>
        </w:rPr>
        <w:t xml:space="preserve"> Auditory exercises</w:t>
      </w:r>
    </w:p>
    <w:p w14:paraId="6C3536FB"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t>☐</w:t>
      </w:r>
      <w:r w:rsidRPr="00FC5209">
        <w:rPr>
          <w:rFonts w:ascii="Tahoma" w:hAnsi="Tahoma" w:cs="Tahoma"/>
          <w:sz w:val="16"/>
          <w:szCs w:val="16"/>
          <w:lang w:val="en-US"/>
        </w:rPr>
        <w:t xml:space="preserve"> Seminars and workshops</w:t>
      </w:r>
    </w:p>
    <w:p w14:paraId="508B1E50"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t>☒</w:t>
      </w:r>
      <w:r w:rsidRPr="00FC5209">
        <w:rPr>
          <w:rFonts w:ascii="Tahoma" w:hAnsi="Tahoma" w:cs="Tahoma"/>
          <w:sz w:val="16"/>
          <w:szCs w:val="16"/>
          <w:lang w:val="en-US"/>
        </w:rPr>
        <w:t xml:space="preserve"> Distance learning</w:t>
      </w:r>
    </w:p>
    <w:p w14:paraId="0416C8E5"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t>☐</w:t>
      </w:r>
      <w:r w:rsidRPr="00FC5209">
        <w:rPr>
          <w:rFonts w:ascii="Tahoma" w:hAnsi="Tahoma" w:cs="Tahoma"/>
          <w:sz w:val="16"/>
          <w:szCs w:val="16"/>
          <w:lang w:val="en-US"/>
        </w:rPr>
        <w:t xml:space="preserve"> Fieldwork</w:t>
      </w:r>
    </w:p>
    <w:p w14:paraId="7925A6E5"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t>☐</w:t>
      </w:r>
      <w:r w:rsidRPr="00FC5209">
        <w:rPr>
          <w:rFonts w:ascii="Tahoma" w:hAnsi="Tahoma" w:cs="Tahoma"/>
          <w:sz w:val="16"/>
          <w:szCs w:val="16"/>
          <w:lang w:val="en-US"/>
        </w:rPr>
        <w:t xml:space="preserve"> Independent assignments</w:t>
      </w:r>
    </w:p>
    <w:p w14:paraId="348097C1"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t>☒</w:t>
      </w:r>
      <w:r w:rsidRPr="00FC5209">
        <w:rPr>
          <w:rFonts w:ascii="Tahoma" w:hAnsi="Tahoma" w:cs="Tahoma"/>
          <w:sz w:val="16"/>
          <w:szCs w:val="16"/>
          <w:lang w:val="en-US"/>
        </w:rPr>
        <w:t xml:space="preserve"> Multimedia and internet</w:t>
      </w:r>
    </w:p>
    <w:p w14:paraId="444A84A1"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t>☒</w:t>
      </w:r>
      <w:r w:rsidRPr="00FC5209">
        <w:rPr>
          <w:rFonts w:ascii="Tahoma" w:hAnsi="Tahoma" w:cs="Tahoma"/>
          <w:sz w:val="16"/>
          <w:szCs w:val="16"/>
          <w:lang w:val="en-US"/>
        </w:rPr>
        <w:t xml:space="preserve"> Laboratory</w:t>
      </w:r>
    </w:p>
    <w:p w14:paraId="79CEF332"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t>☐</w:t>
      </w:r>
      <w:r w:rsidRPr="00FC5209">
        <w:rPr>
          <w:rFonts w:ascii="Tahoma" w:hAnsi="Tahoma" w:cs="Tahoma"/>
          <w:sz w:val="16"/>
          <w:szCs w:val="16"/>
          <w:lang w:val="en-US"/>
        </w:rPr>
        <w:t xml:space="preserve"> Mentorship</w:t>
      </w:r>
    </w:p>
    <w:p w14:paraId="1354B5C9" w14:textId="77777777" w:rsidR="00FC5209" w:rsidRPr="00FC5209" w:rsidRDefault="00FC5209" w:rsidP="00FC5209">
      <w:pPr>
        <w:rPr>
          <w:rFonts w:ascii="Tahoma" w:hAnsi="Tahoma" w:cs="Tahoma"/>
          <w:sz w:val="16"/>
          <w:szCs w:val="16"/>
          <w:lang w:val="en-US"/>
        </w:rPr>
      </w:pPr>
      <w:r w:rsidRPr="00FC5209">
        <w:rPr>
          <w:rFonts w:ascii="Segoe UI Symbol" w:hAnsi="Segoe UI Symbol" w:cs="Segoe UI Symbol"/>
          <w:sz w:val="16"/>
          <w:szCs w:val="16"/>
          <w:lang w:val="en-US"/>
        </w:rPr>
        <w:t>☐</w:t>
      </w:r>
      <w:r w:rsidRPr="00FC5209">
        <w:rPr>
          <w:rFonts w:ascii="Tahoma" w:hAnsi="Tahoma" w:cs="Tahoma"/>
          <w:sz w:val="16"/>
          <w:szCs w:val="16"/>
          <w:lang w:val="en-US"/>
        </w:rPr>
        <w:t xml:space="preserve"> Other: _____________</w:t>
      </w:r>
    </w:p>
    <w:p w14:paraId="33CE93CC" w14:textId="4082AF7B" w:rsidR="00FC5209" w:rsidRPr="00FC5209" w:rsidRDefault="00FC5209" w:rsidP="00FC5209">
      <w:pPr>
        <w:rPr>
          <w:rFonts w:ascii="Tahoma" w:hAnsi="Tahoma" w:cs="Tahoma"/>
          <w:sz w:val="16"/>
          <w:szCs w:val="16"/>
          <w:lang w:val="en-US"/>
        </w:rPr>
      </w:pPr>
    </w:p>
    <w:p w14:paraId="1708C04B"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Remarks</w:t>
      </w:r>
    </w:p>
    <w:p w14:paraId="45C5C627" w14:textId="77777777" w:rsidR="00FC5209" w:rsidRPr="00FC5209" w:rsidRDefault="00FC5209" w:rsidP="00FC5209">
      <w:pPr>
        <w:rPr>
          <w:rFonts w:ascii="Tahoma" w:hAnsi="Tahoma" w:cs="Tahoma"/>
          <w:sz w:val="16"/>
          <w:szCs w:val="16"/>
          <w:lang w:val="en-US"/>
        </w:rPr>
      </w:pPr>
    </w:p>
    <w:p w14:paraId="4F4F95E4"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Students must complete laboratory exercises during classes as a prerequisite for taking the exam.</w:t>
      </w:r>
    </w:p>
    <w:p w14:paraId="3B362FDC" w14:textId="5D05BF24" w:rsidR="00FC5209" w:rsidRPr="00FC5209" w:rsidRDefault="00FC5209" w:rsidP="00FC5209">
      <w:pPr>
        <w:rPr>
          <w:rFonts w:ascii="Tahoma" w:hAnsi="Tahoma" w:cs="Tahoma"/>
          <w:sz w:val="16"/>
          <w:szCs w:val="16"/>
          <w:lang w:val="en-US"/>
        </w:rPr>
      </w:pPr>
    </w:p>
    <w:p w14:paraId="28D6D135"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Assessment, evaluation and monitoring of student performance</w:t>
      </w:r>
    </w:p>
    <w:p w14:paraId="5424A044" w14:textId="77777777" w:rsidR="00FC5209" w:rsidRPr="00FC5209" w:rsidRDefault="00FC5209" w:rsidP="00FC5209">
      <w:pPr>
        <w:rPr>
          <w:rFonts w:ascii="Tahoma" w:hAnsi="Tahoma" w:cs="Tahoma"/>
          <w:sz w:val="16"/>
          <w:szCs w:val="16"/>
          <w:lang w:val="en-US"/>
        </w:rPr>
      </w:pPr>
    </w:p>
    <w:p w14:paraId="1C252B85"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Student assessment is based on evaluation of the achievement of learning outcomes. Assessment is carried out continuously during the course and/or at the final exam, in accordance with the Regulation on Grading.</w:t>
      </w:r>
    </w:p>
    <w:p w14:paraId="5903467C" w14:textId="77777777" w:rsidR="00FC5209" w:rsidRPr="00FC5209" w:rsidRDefault="00FC5209" w:rsidP="00FC5209">
      <w:pPr>
        <w:rPr>
          <w:rFonts w:ascii="Tahoma" w:hAnsi="Tahoma" w:cs="Tahoma"/>
          <w:sz w:val="16"/>
          <w:szCs w:val="16"/>
          <w:lang w:val="en-US"/>
        </w:rPr>
      </w:pPr>
    </w:p>
    <w:p w14:paraId="6DB3F396"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Continuous assessment</w:t>
      </w:r>
    </w:p>
    <w:p w14:paraId="2B94BAF4"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6"/>
        <w:gridCol w:w="1320"/>
        <w:gridCol w:w="1528"/>
        <w:gridCol w:w="1084"/>
        <w:gridCol w:w="1138"/>
        <w:gridCol w:w="1242"/>
        <w:gridCol w:w="795"/>
      </w:tblGrid>
      <w:tr w:rsidR="00FC5209" w:rsidRPr="00FC5209" w14:paraId="67961260" w14:textId="77777777">
        <w:trPr>
          <w:tblHeader/>
          <w:tblCellSpacing w:w="15" w:type="dxa"/>
        </w:trPr>
        <w:tc>
          <w:tcPr>
            <w:tcW w:w="0" w:type="auto"/>
            <w:vAlign w:val="center"/>
            <w:hideMark/>
          </w:tcPr>
          <w:p w14:paraId="03D4E70E"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Learning outcome</w:t>
            </w:r>
          </w:p>
        </w:tc>
        <w:tc>
          <w:tcPr>
            <w:tcW w:w="0" w:type="auto"/>
            <w:vAlign w:val="center"/>
            <w:hideMark/>
          </w:tcPr>
          <w:p w14:paraId="19B0B158"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Homework (%)</w:t>
            </w:r>
          </w:p>
        </w:tc>
        <w:tc>
          <w:tcPr>
            <w:tcW w:w="0" w:type="auto"/>
            <w:vAlign w:val="center"/>
            <w:hideMark/>
          </w:tcPr>
          <w:p w14:paraId="2A904BB8"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Lab exercises (%)</w:t>
            </w:r>
          </w:p>
        </w:tc>
        <w:tc>
          <w:tcPr>
            <w:tcW w:w="0" w:type="auto"/>
            <w:vAlign w:val="center"/>
            <w:hideMark/>
          </w:tcPr>
          <w:p w14:paraId="7CB5A802"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1st Test (%)</w:t>
            </w:r>
          </w:p>
        </w:tc>
        <w:tc>
          <w:tcPr>
            <w:tcW w:w="0" w:type="auto"/>
            <w:vAlign w:val="center"/>
            <w:hideMark/>
          </w:tcPr>
          <w:p w14:paraId="5FFB5095"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2nd Test (%)</w:t>
            </w:r>
          </w:p>
        </w:tc>
        <w:tc>
          <w:tcPr>
            <w:tcW w:w="0" w:type="auto"/>
            <w:vAlign w:val="center"/>
            <w:hideMark/>
          </w:tcPr>
          <w:p w14:paraId="474F47B5"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Threshold (%)</w:t>
            </w:r>
          </w:p>
        </w:tc>
        <w:tc>
          <w:tcPr>
            <w:tcW w:w="0" w:type="auto"/>
            <w:vAlign w:val="center"/>
            <w:hideMark/>
          </w:tcPr>
          <w:p w14:paraId="477ED3F4"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Max (%)</w:t>
            </w:r>
          </w:p>
        </w:tc>
      </w:tr>
      <w:tr w:rsidR="00FC5209" w:rsidRPr="00FC5209" w14:paraId="422B96A3" w14:textId="77777777">
        <w:trPr>
          <w:tblCellSpacing w:w="15" w:type="dxa"/>
        </w:trPr>
        <w:tc>
          <w:tcPr>
            <w:tcW w:w="0" w:type="auto"/>
            <w:vAlign w:val="center"/>
            <w:hideMark/>
          </w:tcPr>
          <w:p w14:paraId="034BEBCF"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Outcome 1</w:t>
            </w:r>
          </w:p>
        </w:tc>
        <w:tc>
          <w:tcPr>
            <w:tcW w:w="0" w:type="auto"/>
            <w:vAlign w:val="center"/>
            <w:hideMark/>
          </w:tcPr>
          <w:p w14:paraId="12A20C24"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w:t>
            </w:r>
          </w:p>
        </w:tc>
        <w:tc>
          <w:tcPr>
            <w:tcW w:w="0" w:type="auto"/>
            <w:vAlign w:val="center"/>
            <w:hideMark/>
          </w:tcPr>
          <w:p w14:paraId="6DB86D70"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574B408C"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18</w:t>
            </w:r>
          </w:p>
        </w:tc>
        <w:tc>
          <w:tcPr>
            <w:tcW w:w="0" w:type="auto"/>
            <w:vAlign w:val="center"/>
            <w:hideMark/>
          </w:tcPr>
          <w:p w14:paraId="7CF8130C"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53FFAB8B"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10</w:t>
            </w:r>
          </w:p>
        </w:tc>
        <w:tc>
          <w:tcPr>
            <w:tcW w:w="0" w:type="auto"/>
            <w:vAlign w:val="center"/>
            <w:hideMark/>
          </w:tcPr>
          <w:p w14:paraId="1264DAD3"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20</w:t>
            </w:r>
          </w:p>
        </w:tc>
      </w:tr>
      <w:tr w:rsidR="00FC5209" w:rsidRPr="00FC5209" w14:paraId="32FF6D3E" w14:textId="77777777">
        <w:trPr>
          <w:tblCellSpacing w:w="15" w:type="dxa"/>
        </w:trPr>
        <w:tc>
          <w:tcPr>
            <w:tcW w:w="0" w:type="auto"/>
            <w:vAlign w:val="center"/>
            <w:hideMark/>
          </w:tcPr>
          <w:p w14:paraId="1D3EB7B8"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Outcome 2</w:t>
            </w:r>
          </w:p>
        </w:tc>
        <w:tc>
          <w:tcPr>
            <w:tcW w:w="0" w:type="auto"/>
            <w:vAlign w:val="center"/>
            <w:hideMark/>
          </w:tcPr>
          <w:p w14:paraId="0A1AD2C8"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w:t>
            </w:r>
          </w:p>
        </w:tc>
        <w:tc>
          <w:tcPr>
            <w:tcW w:w="0" w:type="auto"/>
            <w:vAlign w:val="center"/>
            <w:hideMark/>
          </w:tcPr>
          <w:p w14:paraId="4214FA54"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4</w:t>
            </w:r>
          </w:p>
        </w:tc>
        <w:tc>
          <w:tcPr>
            <w:tcW w:w="0" w:type="auto"/>
            <w:vAlign w:val="center"/>
            <w:hideMark/>
          </w:tcPr>
          <w:p w14:paraId="39D440C8"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34</w:t>
            </w:r>
          </w:p>
        </w:tc>
        <w:tc>
          <w:tcPr>
            <w:tcW w:w="0" w:type="auto"/>
            <w:vAlign w:val="center"/>
            <w:hideMark/>
          </w:tcPr>
          <w:p w14:paraId="1EC61173"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2F98259F"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20</w:t>
            </w:r>
          </w:p>
        </w:tc>
        <w:tc>
          <w:tcPr>
            <w:tcW w:w="0" w:type="auto"/>
            <w:vAlign w:val="center"/>
            <w:hideMark/>
          </w:tcPr>
          <w:p w14:paraId="7AE80B1E"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40</w:t>
            </w:r>
          </w:p>
        </w:tc>
      </w:tr>
      <w:tr w:rsidR="00FC5209" w:rsidRPr="00FC5209" w14:paraId="14C97428" w14:textId="77777777">
        <w:trPr>
          <w:tblCellSpacing w:w="15" w:type="dxa"/>
        </w:trPr>
        <w:tc>
          <w:tcPr>
            <w:tcW w:w="0" w:type="auto"/>
            <w:vAlign w:val="center"/>
            <w:hideMark/>
          </w:tcPr>
          <w:p w14:paraId="0C0EBA38"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Outcome 3</w:t>
            </w:r>
          </w:p>
        </w:tc>
        <w:tc>
          <w:tcPr>
            <w:tcW w:w="0" w:type="auto"/>
            <w:vAlign w:val="center"/>
            <w:hideMark/>
          </w:tcPr>
          <w:p w14:paraId="2C0AAFE4"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310A847D"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7B896DE6"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14</w:t>
            </w:r>
          </w:p>
        </w:tc>
        <w:tc>
          <w:tcPr>
            <w:tcW w:w="0" w:type="auto"/>
            <w:vAlign w:val="center"/>
            <w:hideMark/>
          </w:tcPr>
          <w:p w14:paraId="6249FD20"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4B80961B"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7</w:t>
            </w:r>
          </w:p>
        </w:tc>
        <w:tc>
          <w:tcPr>
            <w:tcW w:w="0" w:type="auto"/>
            <w:vAlign w:val="center"/>
            <w:hideMark/>
          </w:tcPr>
          <w:p w14:paraId="1F0B6FB7"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14</w:t>
            </w:r>
          </w:p>
        </w:tc>
      </w:tr>
      <w:tr w:rsidR="00FC5209" w:rsidRPr="00FC5209" w14:paraId="21B62546" w14:textId="77777777">
        <w:trPr>
          <w:tblCellSpacing w:w="15" w:type="dxa"/>
        </w:trPr>
        <w:tc>
          <w:tcPr>
            <w:tcW w:w="0" w:type="auto"/>
            <w:vAlign w:val="center"/>
            <w:hideMark/>
          </w:tcPr>
          <w:p w14:paraId="0F79F09C"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Outcome 4</w:t>
            </w:r>
          </w:p>
        </w:tc>
        <w:tc>
          <w:tcPr>
            <w:tcW w:w="0" w:type="auto"/>
            <w:vAlign w:val="center"/>
            <w:hideMark/>
          </w:tcPr>
          <w:p w14:paraId="54104E7D"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109FE5A2"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6139319F"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26</w:t>
            </w:r>
          </w:p>
        </w:tc>
        <w:tc>
          <w:tcPr>
            <w:tcW w:w="0" w:type="auto"/>
            <w:vAlign w:val="center"/>
            <w:hideMark/>
          </w:tcPr>
          <w:p w14:paraId="6A317C52"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077B54A5"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13</w:t>
            </w:r>
          </w:p>
        </w:tc>
        <w:tc>
          <w:tcPr>
            <w:tcW w:w="0" w:type="auto"/>
            <w:vAlign w:val="center"/>
            <w:hideMark/>
          </w:tcPr>
          <w:p w14:paraId="216B0546"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26</w:t>
            </w:r>
          </w:p>
        </w:tc>
      </w:tr>
    </w:tbl>
    <w:p w14:paraId="63C0B5E9" w14:textId="77777777" w:rsidR="00FC5209" w:rsidRPr="00FC5209" w:rsidRDefault="00FC5209" w:rsidP="00FC5209">
      <w:pPr>
        <w:rPr>
          <w:rFonts w:ascii="Tahoma" w:hAnsi="Tahoma" w:cs="Tahoma"/>
          <w:sz w:val="16"/>
          <w:szCs w:val="16"/>
          <w:lang w:val="en-US"/>
        </w:rPr>
      </w:pPr>
      <w:r w:rsidRPr="00FC5209">
        <w:rPr>
          <w:rFonts w:ascii="Tahoma" w:hAnsi="Tahoma" w:cs="Tahoma"/>
          <w:b/>
          <w:bCs/>
          <w:sz w:val="16"/>
          <w:szCs w:val="16"/>
          <w:lang w:val="en-US"/>
        </w:rPr>
        <w:t>ECTS contribution</w:t>
      </w:r>
      <w:r w:rsidRPr="00FC5209">
        <w:rPr>
          <w:rFonts w:ascii="Tahoma" w:hAnsi="Tahoma" w:cs="Tahoma"/>
          <w:sz w:val="16"/>
          <w:szCs w:val="16"/>
          <w:lang w:val="en-US"/>
        </w:rPr>
        <w:t>:</w:t>
      </w:r>
    </w:p>
    <w:p w14:paraId="730F906C"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0.16</w:t>
      </w:r>
      <w:r w:rsidRPr="00FC5209">
        <w:rPr>
          <w:rFonts w:ascii="Tahoma" w:hAnsi="Tahoma" w:cs="Tahoma"/>
          <w:sz w:val="16"/>
          <w:szCs w:val="16"/>
          <w:lang w:val="en-US"/>
        </w:rPr>
        <w:t> </w:t>
      </w:r>
      <w:r w:rsidRPr="00FC5209">
        <w:rPr>
          <w:rFonts w:ascii="Tahoma" w:hAnsi="Tahoma" w:cs="Tahoma"/>
          <w:sz w:val="16"/>
          <w:szCs w:val="16"/>
          <w:lang w:val="en-US"/>
        </w:rPr>
        <w:t>0.16</w:t>
      </w:r>
      <w:r w:rsidRPr="00FC5209">
        <w:rPr>
          <w:rFonts w:ascii="Tahoma" w:hAnsi="Tahoma" w:cs="Tahoma"/>
          <w:sz w:val="16"/>
          <w:szCs w:val="16"/>
          <w:lang w:val="en-US"/>
        </w:rPr>
        <w:t> </w:t>
      </w:r>
      <w:r w:rsidRPr="00FC5209">
        <w:rPr>
          <w:rFonts w:ascii="Tahoma" w:hAnsi="Tahoma" w:cs="Tahoma"/>
          <w:sz w:val="16"/>
          <w:szCs w:val="16"/>
          <w:lang w:val="en-US"/>
        </w:rPr>
        <w:t>2.08</w:t>
      </w:r>
      <w:r w:rsidRPr="00FC5209">
        <w:rPr>
          <w:rFonts w:ascii="Tahoma" w:hAnsi="Tahoma" w:cs="Tahoma"/>
          <w:sz w:val="16"/>
          <w:szCs w:val="16"/>
          <w:lang w:val="en-US"/>
        </w:rPr>
        <w:t> </w:t>
      </w:r>
      <w:r w:rsidRPr="00FC5209">
        <w:rPr>
          <w:rFonts w:ascii="Tahoma" w:hAnsi="Tahoma" w:cs="Tahoma"/>
          <w:sz w:val="16"/>
          <w:szCs w:val="16"/>
          <w:lang w:val="en-US"/>
        </w:rPr>
        <w:t>1.6</w:t>
      </w:r>
    </w:p>
    <w:p w14:paraId="372464D7" w14:textId="77777777" w:rsidR="00FC5209" w:rsidRPr="00FC5209" w:rsidRDefault="00FC5209" w:rsidP="00FC5209">
      <w:pPr>
        <w:rPr>
          <w:rFonts w:ascii="Tahoma" w:hAnsi="Tahoma" w:cs="Tahoma"/>
          <w:sz w:val="16"/>
          <w:szCs w:val="16"/>
          <w:lang w:val="en-US"/>
        </w:rPr>
      </w:pPr>
    </w:p>
    <w:p w14:paraId="0A3D4B46" w14:textId="77777777" w:rsidR="00FC5209" w:rsidRPr="00FC5209" w:rsidRDefault="00FC5209" w:rsidP="00FC5209">
      <w:pPr>
        <w:rPr>
          <w:rFonts w:ascii="Tahoma" w:hAnsi="Tahoma" w:cs="Tahoma"/>
          <w:sz w:val="16"/>
          <w:szCs w:val="16"/>
          <w:lang w:val="en-US"/>
        </w:rPr>
      </w:pPr>
      <w:r w:rsidRPr="00FC5209">
        <w:rPr>
          <w:rFonts w:ascii="Tahoma" w:hAnsi="Tahoma" w:cs="Tahoma"/>
          <w:b/>
          <w:bCs/>
          <w:sz w:val="16"/>
          <w:szCs w:val="16"/>
          <w:lang w:val="en-US"/>
        </w:rPr>
        <w:t>Total</w:t>
      </w:r>
      <w:r w:rsidRPr="00FC5209">
        <w:rPr>
          <w:rFonts w:ascii="Tahoma" w:hAnsi="Tahoma" w:cs="Tahoma"/>
          <w:sz w:val="16"/>
          <w:szCs w:val="16"/>
          <w:lang w:val="en-US"/>
        </w:rPr>
        <w:t>:</w:t>
      </w:r>
    </w:p>
    <w:p w14:paraId="6C7D74A0"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4%</w:t>
      </w:r>
      <w:r w:rsidRPr="00FC5209">
        <w:rPr>
          <w:rFonts w:ascii="Tahoma" w:hAnsi="Tahoma" w:cs="Tahoma"/>
          <w:sz w:val="16"/>
          <w:szCs w:val="16"/>
          <w:lang w:val="en-US"/>
        </w:rPr>
        <w:t> </w:t>
      </w:r>
      <w:r w:rsidRPr="00FC5209">
        <w:rPr>
          <w:rFonts w:ascii="Tahoma" w:hAnsi="Tahoma" w:cs="Tahoma"/>
          <w:sz w:val="16"/>
          <w:szCs w:val="16"/>
          <w:lang w:val="en-US"/>
        </w:rPr>
        <w:t>4%</w:t>
      </w:r>
      <w:r w:rsidRPr="00FC5209">
        <w:rPr>
          <w:rFonts w:ascii="Tahoma" w:hAnsi="Tahoma" w:cs="Tahoma"/>
          <w:sz w:val="16"/>
          <w:szCs w:val="16"/>
          <w:lang w:val="en-US"/>
        </w:rPr>
        <w:t> </w:t>
      </w:r>
      <w:r w:rsidRPr="00FC5209">
        <w:rPr>
          <w:rFonts w:ascii="Tahoma" w:hAnsi="Tahoma" w:cs="Tahoma"/>
          <w:sz w:val="16"/>
          <w:szCs w:val="16"/>
          <w:lang w:val="en-US"/>
        </w:rPr>
        <w:t>52%</w:t>
      </w:r>
      <w:r w:rsidRPr="00FC5209">
        <w:rPr>
          <w:rFonts w:ascii="Tahoma" w:hAnsi="Tahoma" w:cs="Tahoma"/>
          <w:sz w:val="16"/>
          <w:szCs w:val="16"/>
          <w:lang w:val="en-US"/>
        </w:rPr>
        <w:t> </w:t>
      </w:r>
      <w:r w:rsidRPr="00FC5209">
        <w:rPr>
          <w:rFonts w:ascii="Tahoma" w:hAnsi="Tahoma" w:cs="Tahoma"/>
          <w:sz w:val="16"/>
          <w:szCs w:val="16"/>
          <w:lang w:val="en-US"/>
        </w:rPr>
        <w:t>40%</w:t>
      </w:r>
      <w:r w:rsidRPr="00FC5209">
        <w:rPr>
          <w:rFonts w:ascii="Tahoma" w:hAnsi="Tahoma" w:cs="Tahoma"/>
          <w:sz w:val="16"/>
          <w:szCs w:val="16"/>
          <w:lang w:val="en-US"/>
        </w:rPr>
        <w:t> </w:t>
      </w:r>
      <w:r w:rsidRPr="00FC5209">
        <w:rPr>
          <w:rFonts w:ascii="Tahoma" w:hAnsi="Tahoma" w:cs="Tahoma"/>
          <w:b/>
          <w:bCs/>
          <w:sz w:val="16"/>
          <w:szCs w:val="16"/>
          <w:lang w:val="en-US"/>
        </w:rPr>
        <w:t>Threshold: 50%</w:t>
      </w:r>
      <w:r w:rsidRPr="00FC5209">
        <w:rPr>
          <w:rFonts w:ascii="Tahoma" w:hAnsi="Tahoma" w:cs="Tahoma"/>
          <w:sz w:val="16"/>
          <w:szCs w:val="16"/>
          <w:lang w:val="en-US"/>
        </w:rPr>
        <w:t> </w:t>
      </w:r>
      <w:r w:rsidRPr="00FC5209">
        <w:rPr>
          <w:rFonts w:ascii="Tahoma" w:hAnsi="Tahoma" w:cs="Tahoma"/>
          <w:b/>
          <w:bCs/>
          <w:sz w:val="16"/>
          <w:szCs w:val="16"/>
          <w:lang w:val="en-US"/>
        </w:rPr>
        <w:t>Max: 100%</w:t>
      </w:r>
    </w:p>
    <w:p w14:paraId="23F000CF" w14:textId="77777777" w:rsidR="00FC5209" w:rsidRPr="00FC5209" w:rsidRDefault="00FC5209" w:rsidP="00FC5209">
      <w:pPr>
        <w:rPr>
          <w:rFonts w:ascii="Tahoma" w:hAnsi="Tahoma" w:cs="Tahoma"/>
          <w:sz w:val="16"/>
          <w:szCs w:val="16"/>
          <w:lang w:val="en-US"/>
        </w:rPr>
      </w:pPr>
    </w:p>
    <w:p w14:paraId="495BC137" w14:textId="77777777" w:rsidR="00FC5209" w:rsidRPr="00FC5209" w:rsidRDefault="00FC5209" w:rsidP="00FC5209">
      <w:pPr>
        <w:rPr>
          <w:rFonts w:ascii="Tahoma" w:hAnsi="Tahoma" w:cs="Tahoma"/>
          <w:sz w:val="16"/>
          <w:szCs w:val="16"/>
          <w:lang w:val="en-US"/>
        </w:rPr>
      </w:pPr>
      <w:r w:rsidRPr="00FC5209">
        <w:rPr>
          <w:rFonts w:ascii="Tahoma" w:hAnsi="Tahoma" w:cs="Tahoma"/>
          <w:i/>
          <w:iCs/>
          <w:sz w:val="16"/>
          <w:szCs w:val="16"/>
          <w:lang w:val="en-US"/>
        </w:rPr>
        <w:t>A student passes the course if they achieve at least the threshold percentage for each learning outcome.</w:t>
      </w:r>
    </w:p>
    <w:p w14:paraId="601047C6" w14:textId="4971E5DC" w:rsidR="00FC5209" w:rsidRPr="00FC5209" w:rsidRDefault="00FC5209" w:rsidP="00FC5209">
      <w:pPr>
        <w:rPr>
          <w:rFonts w:ascii="Tahoma" w:hAnsi="Tahoma" w:cs="Tahoma"/>
          <w:sz w:val="16"/>
          <w:szCs w:val="16"/>
          <w:lang w:val="en-US"/>
        </w:rPr>
      </w:pPr>
    </w:p>
    <w:p w14:paraId="6B9E6D3D"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Final exam</w:t>
      </w:r>
    </w:p>
    <w:p w14:paraId="37D1B618"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6"/>
        <w:gridCol w:w="1544"/>
        <w:gridCol w:w="1268"/>
        <w:gridCol w:w="795"/>
      </w:tblGrid>
      <w:tr w:rsidR="00FC5209" w:rsidRPr="00FC5209" w14:paraId="7881AE8C" w14:textId="77777777">
        <w:trPr>
          <w:tblHeader/>
          <w:tblCellSpacing w:w="15" w:type="dxa"/>
        </w:trPr>
        <w:tc>
          <w:tcPr>
            <w:tcW w:w="0" w:type="auto"/>
            <w:vAlign w:val="center"/>
            <w:hideMark/>
          </w:tcPr>
          <w:p w14:paraId="03439701"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lastRenderedPageBreak/>
              <w:t>Learning outcome</w:t>
            </w:r>
          </w:p>
        </w:tc>
        <w:tc>
          <w:tcPr>
            <w:tcW w:w="0" w:type="auto"/>
            <w:vAlign w:val="center"/>
            <w:hideMark/>
          </w:tcPr>
          <w:p w14:paraId="5304C480"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Written exam (%)</w:t>
            </w:r>
          </w:p>
        </w:tc>
        <w:tc>
          <w:tcPr>
            <w:tcW w:w="0" w:type="auto"/>
            <w:vAlign w:val="center"/>
            <w:hideMark/>
          </w:tcPr>
          <w:p w14:paraId="78F332BF"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Oral exam (%)</w:t>
            </w:r>
          </w:p>
        </w:tc>
        <w:tc>
          <w:tcPr>
            <w:tcW w:w="0" w:type="auto"/>
            <w:vAlign w:val="center"/>
            <w:hideMark/>
          </w:tcPr>
          <w:p w14:paraId="24EECED6"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Max (%)</w:t>
            </w:r>
          </w:p>
        </w:tc>
      </w:tr>
      <w:tr w:rsidR="00FC5209" w:rsidRPr="00FC5209" w14:paraId="4A7535B6" w14:textId="77777777">
        <w:trPr>
          <w:tblCellSpacing w:w="15" w:type="dxa"/>
        </w:trPr>
        <w:tc>
          <w:tcPr>
            <w:tcW w:w="0" w:type="auto"/>
            <w:vAlign w:val="center"/>
            <w:hideMark/>
          </w:tcPr>
          <w:p w14:paraId="221223A7"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Outcome 1</w:t>
            </w:r>
          </w:p>
        </w:tc>
        <w:tc>
          <w:tcPr>
            <w:tcW w:w="0" w:type="auto"/>
            <w:vAlign w:val="center"/>
            <w:hideMark/>
          </w:tcPr>
          <w:p w14:paraId="2CEE7BA3"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18</w:t>
            </w:r>
          </w:p>
        </w:tc>
        <w:tc>
          <w:tcPr>
            <w:tcW w:w="0" w:type="auto"/>
            <w:vAlign w:val="center"/>
            <w:hideMark/>
          </w:tcPr>
          <w:p w14:paraId="5409D802"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w:t>
            </w:r>
          </w:p>
        </w:tc>
        <w:tc>
          <w:tcPr>
            <w:tcW w:w="0" w:type="auto"/>
            <w:vAlign w:val="center"/>
            <w:hideMark/>
          </w:tcPr>
          <w:p w14:paraId="18B09C9F"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20</w:t>
            </w:r>
          </w:p>
        </w:tc>
      </w:tr>
      <w:tr w:rsidR="00FC5209" w:rsidRPr="00FC5209" w14:paraId="0324B044" w14:textId="77777777">
        <w:trPr>
          <w:tblCellSpacing w:w="15" w:type="dxa"/>
        </w:trPr>
        <w:tc>
          <w:tcPr>
            <w:tcW w:w="0" w:type="auto"/>
            <w:vAlign w:val="center"/>
            <w:hideMark/>
          </w:tcPr>
          <w:p w14:paraId="0D9A5891"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Outcome 2</w:t>
            </w:r>
          </w:p>
        </w:tc>
        <w:tc>
          <w:tcPr>
            <w:tcW w:w="0" w:type="auto"/>
            <w:vAlign w:val="center"/>
            <w:hideMark/>
          </w:tcPr>
          <w:p w14:paraId="75447728"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34</w:t>
            </w:r>
          </w:p>
        </w:tc>
        <w:tc>
          <w:tcPr>
            <w:tcW w:w="0" w:type="auto"/>
            <w:vAlign w:val="center"/>
            <w:hideMark/>
          </w:tcPr>
          <w:p w14:paraId="5E9C3A7B"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6</w:t>
            </w:r>
          </w:p>
        </w:tc>
        <w:tc>
          <w:tcPr>
            <w:tcW w:w="0" w:type="auto"/>
            <w:vAlign w:val="center"/>
            <w:hideMark/>
          </w:tcPr>
          <w:p w14:paraId="2A7C71C1"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40</w:t>
            </w:r>
          </w:p>
        </w:tc>
      </w:tr>
      <w:tr w:rsidR="00FC5209" w:rsidRPr="00FC5209" w14:paraId="74B46BA5" w14:textId="77777777">
        <w:trPr>
          <w:tblCellSpacing w:w="15" w:type="dxa"/>
        </w:trPr>
        <w:tc>
          <w:tcPr>
            <w:tcW w:w="0" w:type="auto"/>
            <w:vAlign w:val="center"/>
            <w:hideMark/>
          </w:tcPr>
          <w:p w14:paraId="318AC831"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Outcome 3</w:t>
            </w:r>
          </w:p>
        </w:tc>
        <w:tc>
          <w:tcPr>
            <w:tcW w:w="0" w:type="auto"/>
            <w:vAlign w:val="center"/>
            <w:hideMark/>
          </w:tcPr>
          <w:p w14:paraId="342ECF14"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14</w:t>
            </w:r>
          </w:p>
        </w:tc>
        <w:tc>
          <w:tcPr>
            <w:tcW w:w="0" w:type="auto"/>
            <w:vAlign w:val="center"/>
            <w:hideMark/>
          </w:tcPr>
          <w:p w14:paraId="02CB037E"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4151A85A"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14</w:t>
            </w:r>
          </w:p>
        </w:tc>
      </w:tr>
      <w:tr w:rsidR="00FC5209" w:rsidRPr="00FC5209" w14:paraId="58AC18BF" w14:textId="77777777">
        <w:trPr>
          <w:tblCellSpacing w:w="15" w:type="dxa"/>
        </w:trPr>
        <w:tc>
          <w:tcPr>
            <w:tcW w:w="0" w:type="auto"/>
            <w:vAlign w:val="center"/>
            <w:hideMark/>
          </w:tcPr>
          <w:p w14:paraId="48929FD0"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Outcome 4</w:t>
            </w:r>
          </w:p>
        </w:tc>
        <w:tc>
          <w:tcPr>
            <w:tcW w:w="0" w:type="auto"/>
            <w:vAlign w:val="center"/>
            <w:hideMark/>
          </w:tcPr>
          <w:p w14:paraId="3C09C69B"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26</w:t>
            </w:r>
          </w:p>
        </w:tc>
        <w:tc>
          <w:tcPr>
            <w:tcW w:w="0" w:type="auto"/>
            <w:vAlign w:val="center"/>
            <w:hideMark/>
          </w:tcPr>
          <w:p w14:paraId="5E14EC31"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w:t>
            </w:r>
          </w:p>
        </w:tc>
        <w:tc>
          <w:tcPr>
            <w:tcW w:w="0" w:type="auto"/>
            <w:vAlign w:val="center"/>
            <w:hideMark/>
          </w:tcPr>
          <w:p w14:paraId="63B6035E"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26</w:t>
            </w:r>
          </w:p>
        </w:tc>
      </w:tr>
    </w:tbl>
    <w:p w14:paraId="5D3E2AEE" w14:textId="77777777" w:rsidR="00FC5209" w:rsidRPr="00FC5209" w:rsidRDefault="00FC5209" w:rsidP="00FC5209">
      <w:pPr>
        <w:rPr>
          <w:rFonts w:ascii="Tahoma" w:hAnsi="Tahoma" w:cs="Tahoma"/>
          <w:sz w:val="16"/>
          <w:szCs w:val="16"/>
          <w:lang w:val="en-US"/>
        </w:rPr>
      </w:pPr>
      <w:r w:rsidRPr="00FC5209">
        <w:rPr>
          <w:rFonts w:ascii="Tahoma" w:hAnsi="Tahoma" w:cs="Tahoma"/>
          <w:b/>
          <w:bCs/>
          <w:sz w:val="16"/>
          <w:szCs w:val="16"/>
          <w:lang w:val="en-US"/>
        </w:rPr>
        <w:t>ECTS contribution</w:t>
      </w:r>
      <w:r w:rsidRPr="00FC5209">
        <w:rPr>
          <w:rFonts w:ascii="Tahoma" w:hAnsi="Tahoma" w:cs="Tahoma"/>
          <w:sz w:val="16"/>
          <w:szCs w:val="16"/>
          <w:lang w:val="en-US"/>
        </w:rPr>
        <w:t>:</w:t>
      </w:r>
    </w:p>
    <w:p w14:paraId="3501DA9B"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3.6</w:t>
      </w:r>
      <w:r w:rsidRPr="00FC5209">
        <w:rPr>
          <w:rFonts w:ascii="Tahoma" w:hAnsi="Tahoma" w:cs="Tahoma"/>
          <w:sz w:val="16"/>
          <w:szCs w:val="16"/>
          <w:lang w:val="en-US"/>
        </w:rPr>
        <w:t> </w:t>
      </w:r>
      <w:r w:rsidRPr="00FC5209">
        <w:rPr>
          <w:rFonts w:ascii="Tahoma" w:hAnsi="Tahoma" w:cs="Tahoma"/>
          <w:sz w:val="16"/>
          <w:szCs w:val="16"/>
          <w:lang w:val="en-US"/>
        </w:rPr>
        <w:t>0.4</w:t>
      </w:r>
    </w:p>
    <w:p w14:paraId="232C4699" w14:textId="77777777" w:rsidR="00FC5209" w:rsidRPr="00FC5209" w:rsidRDefault="00FC5209" w:rsidP="00FC5209">
      <w:pPr>
        <w:rPr>
          <w:rFonts w:ascii="Tahoma" w:hAnsi="Tahoma" w:cs="Tahoma"/>
          <w:sz w:val="16"/>
          <w:szCs w:val="16"/>
          <w:lang w:val="en-US"/>
        </w:rPr>
      </w:pPr>
    </w:p>
    <w:p w14:paraId="749D30B3" w14:textId="77777777" w:rsidR="00FC5209" w:rsidRPr="00FC5209" w:rsidRDefault="00FC5209" w:rsidP="00FC5209">
      <w:pPr>
        <w:rPr>
          <w:rFonts w:ascii="Tahoma" w:hAnsi="Tahoma" w:cs="Tahoma"/>
          <w:sz w:val="16"/>
          <w:szCs w:val="16"/>
          <w:lang w:val="en-US"/>
        </w:rPr>
      </w:pPr>
      <w:r w:rsidRPr="00FC5209">
        <w:rPr>
          <w:rFonts w:ascii="Tahoma" w:hAnsi="Tahoma" w:cs="Tahoma"/>
          <w:b/>
          <w:bCs/>
          <w:sz w:val="16"/>
          <w:szCs w:val="16"/>
          <w:lang w:val="en-US"/>
        </w:rPr>
        <w:t>Total</w:t>
      </w:r>
      <w:r w:rsidRPr="00FC5209">
        <w:rPr>
          <w:rFonts w:ascii="Tahoma" w:hAnsi="Tahoma" w:cs="Tahoma"/>
          <w:sz w:val="16"/>
          <w:szCs w:val="16"/>
          <w:lang w:val="en-US"/>
        </w:rPr>
        <w:t>:</w:t>
      </w:r>
    </w:p>
    <w:p w14:paraId="4D622A0E"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90</w:t>
      </w:r>
      <w:r w:rsidRPr="00FC5209">
        <w:rPr>
          <w:rFonts w:ascii="Tahoma" w:hAnsi="Tahoma" w:cs="Tahoma"/>
          <w:sz w:val="16"/>
          <w:szCs w:val="16"/>
          <w:lang w:val="en-US"/>
        </w:rPr>
        <w:t> </w:t>
      </w:r>
      <w:r w:rsidRPr="00FC5209">
        <w:rPr>
          <w:rFonts w:ascii="Tahoma" w:hAnsi="Tahoma" w:cs="Tahoma"/>
          <w:sz w:val="16"/>
          <w:szCs w:val="16"/>
          <w:lang w:val="en-US"/>
        </w:rPr>
        <w:t>10</w:t>
      </w:r>
      <w:r w:rsidRPr="00FC5209">
        <w:rPr>
          <w:rFonts w:ascii="Tahoma" w:hAnsi="Tahoma" w:cs="Tahoma"/>
          <w:sz w:val="16"/>
          <w:szCs w:val="16"/>
          <w:lang w:val="en-US"/>
        </w:rPr>
        <w:t> </w:t>
      </w:r>
      <w:r w:rsidRPr="00FC5209">
        <w:rPr>
          <w:rFonts w:ascii="Tahoma" w:hAnsi="Tahoma" w:cs="Tahoma"/>
          <w:b/>
          <w:bCs/>
          <w:sz w:val="16"/>
          <w:szCs w:val="16"/>
          <w:lang w:val="en-US"/>
        </w:rPr>
        <w:t>100</w:t>
      </w:r>
    </w:p>
    <w:p w14:paraId="49F42BA2" w14:textId="77777777" w:rsidR="00FC5209" w:rsidRPr="00FC5209" w:rsidRDefault="00FC5209" w:rsidP="00FC5209">
      <w:pPr>
        <w:rPr>
          <w:rFonts w:ascii="Tahoma" w:hAnsi="Tahoma" w:cs="Tahoma"/>
          <w:sz w:val="16"/>
          <w:szCs w:val="16"/>
          <w:lang w:val="en-US"/>
        </w:rPr>
      </w:pPr>
    </w:p>
    <w:p w14:paraId="373AC9CF" w14:textId="77777777" w:rsidR="00FC5209" w:rsidRPr="00FC5209" w:rsidRDefault="00FC5209" w:rsidP="00FC5209">
      <w:pPr>
        <w:rPr>
          <w:rFonts w:ascii="Tahoma" w:hAnsi="Tahoma" w:cs="Tahoma"/>
          <w:sz w:val="16"/>
          <w:szCs w:val="16"/>
          <w:lang w:val="en-US"/>
        </w:rPr>
      </w:pPr>
      <w:r w:rsidRPr="00FC5209">
        <w:rPr>
          <w:rFonts w:ascii="Tahoma" w:hAnsi="Tahoma" w:cs="Tahoma"/>
          <w:i/>
          <w:iCs/>
          <w:sz w:val="16"/>
          <w:szCs w:val="16"/>
          <w:lang w:val="en-US"/>
        </w:rPr>
        <w:t>A student passes the course if they achieve at least the threshold percentage for each learning outcome.</w:t>
      </w:r>
    </w:p>
    <w:p w14:paraId="655CC983" w14:textId="05D6C4BC" w:rsidR="00FC5209" w:rsidRPr="00FC5209" w:rsidRDefault="00FC5209" w:rsidP="00FC5209">
      <w:pPr>
        <w:rPr>
          <w:rFonts w:ascii="Tahoma" w:hAnsi="Tahoma" w:cs="Tahoma"/>
          <w:sz w:val="16"/>
          <w:szCs w:val="16"/>
          <w:lang w:val="en-US"/>
        </w:rPr>
      </w:pPr>
    </w:p>
    <w:p w14:paraId="33AB9316"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Grading</w:t>
      </w:r>
    </w:p>
    <w:p w14:paraId="58368D6E" w14:textId="77777777" w:rsidR="00FC5209" w:rsidRPr="00FC5209" w:rsidRDefault="00FC5209" w:rsidP="00FC5209">
      <w:pPr>
        <w:rPr>
          <w:rFonts w:ascii="Tahoma" w:hAnsi="Tahoma" w:cs="Tahoma"/>
          <w:sz w:val="16"/>
          <w:szCs w:val="16"/>
          <w:lang w:val="en-US"/>
        </w:rPr>
      </w:pPr>
    </w:p>
    <w:p w14:paraId="3FDC9804"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A student passes the exam if they achieve at least 50% of the possible points for each learning outcome.</w:t>
      </w:r>
    </w:p>
    <w:p w14:paraId="0CC0B03E"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 xml:space="preserve">If all learning outcomes have been passed, the total percentage of achieved points is </w:t>
      </w:r>
      <w:proofErr w:type="gramStart"/>
      <w:r w:rsidRPr="00FC5209">
        <w:rPr>
          <w:rFonts w:ascii="Tahoma" w:hAnsi="Tahoma" w:cs="Tahoma"/>
          <w:sz w:val="16"/>
          <w:szCs w:val="16"/>
          <w:lang w:val="en-US"/>
        </w:rPr>
        <w:t>calculated</w:t>
      </w:r>
      <w:proofErr w:type="gramEnd"/>
      <w:r w:rsidRPr="00FC5209">
        <w:rPr>
          <w:rFonts w:ascii="Tahoma" w:hAnsi="Tahoma" w:cs="Tahoma"/>
          <w:sz w:val="16"/>
          <w:szCs w:val="16"/>
          <w:lang w:val="en-US"/>
        </w:rPr>
        <w:t xml:space="preserve"> and the final grade is assigned according to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1388"/>
        <w:gridCol w:w="988"/>
      </w:tblGrid>
      <w:tr w:rsidR="00FC5209" w:rsidRPr="00FC5209" w14:paraId="5AE2DA48" w14:textId="77777777">
        <w:trPr>
          <w:tblHeader/>
          <w:tblCellSpacing w:w="15" w:type="dxa"/>
        </w:trPr>
        <w:tc>
          <w:tcPr>
            <w:tcW w:w="0" w:type="auto"/>
            <w:vAlign w:val="center"/>
            <w:hideMark/>
          </w:tcPr>
          <w:p w14:paraId="5735E562"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Score range (%)</w:t>
            </w:r>
          </w:p>
        </w:tc>
        <w:tc>
          <w:tcPr>
            <w:tcW w:w="0" w:type="auto"/>
            <w:vAlign w:val="center"/>
            <w:hideMark/>
          </w:tcPr>
          <w:p w14:paraId="49ADB68B"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Numerical grade</w:t>
            </w:r>
          </w:p>
        </w:tc>
        <w:tc>
          <w:tcPr>
            <w:tcW w:w="0" w:type="auto"/>
            <w:vAlign w:val="center"/>
            <w:hideMark/>
          </w:tcPr>
          <w:p w14:paraId="2840D973"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ECTS grade</w:t>
            </w:r>
          </w:p>
        </w:tc>
      </w:tr>
      <w:tr w:rsidR="00FC5209" w:rsidRPr="00FC5209" w14:paraId="6DC4053F" w14:textId="77777777">
        <w:trPr>
          <w:tblCellSpacing w:w="15" w:type="dxa"/>
        </w:trPr>
        <w:tc>
          <w:tcPr>
            <w:tcW w:w="0" w:type="auto"/>
            <w:vAlign w:val="center"/>
            <w:hideMark/>
          </w:tcPr>
          <w:p w14:paraId="4BDCDD43"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90.00 – 100.00</w:t>
            </w:r>
          </w:p>
        </w:tc>
        <w:tc>
          <w:tcPr>
            <w:tcW w:w="0" w:type="auto"/>
            <w:vAlign w:val="center"/>
            <w:hideMark/>
          </w:tcPr>
          <w:p w14:paraId="73213CC3"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Excellent (5)</w:t>
            </w:r>
          </w:p>
        </w:tc>
        <w:tc>
          <w:tcPr>
            <w:tcW w:w="0" w:type="auto"/>
            <w:vAlign w:val="center"/>
            <w:hideMark/>
          </w:tcPr>
          <w:p w14:paraId="5D24F47B"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A</w:t>
            </w:r>
          </w:p>
        </w:tc>
      </w:tr>
      <w:tr w:rsidR="00FC5209" w:rsidRPr="00FC5209" w14:paraId="0087F1DE" w14:textId="77777777">
        <w:trPr>
          <w:tblCellSpacing w:w="15" w:type="dxa"/>
        </w:trPr>
        <w:tc>
          <w:tcPr>
            <w:tcW w:w="0" w:type="auto"/>
            <w:vAlign w:val="center"/>
            <w:hideMark/>
          </w:tcPr>
          <w:p w14:paraId="140A37AD"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75.00 – 89.99</w:t>
            </w:r>
          </w:p>
        </w:tc>
        <w:tc>
          <w:tcPr>
            <w:tcW w:w="0" w:type="auto"/>
            <w:vAlign w:val="center"/>
            <w:hideMark/>
          </w:tcPr>
          <w:p w14:paraId="6706B000"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Very Good (4)</w:t>
            </w:r>
          </w:p>
        </w:tc>
        <w:tc>
          <w:tcPr>
            <w:tcW w:w="0" w:type="auto"/>
            <w:vAlign w:val="center"/>
            <w:hideMark/>
          </w:tcPr>
          <w:p w14:paraId="069AED22"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B</w:t>
            </w:r>
          </w:p>
        </w:tc>
      </w:tr>
      <w:tr w:rsidR="00FC5209" w:rsidRPr="00FC5209" w14:paraId="23E19A32" w14:textId="77777777">
        <w:trPr>
          <w:tblCellSpacing w:w="15" w:type="dxa"/>
        </w:trPr>
        <w:tc>
          <w:tcPr>
            <w:tcW w:w="0" w:type="auto"/>
            <w:vAlign w:val="center"/>
            <w:hideMark/>
          </w:tcPr>
          <w:p w14:paraId="7A56942E"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60.00 – 74.99</w:t>
            </w:r>
          </w:p>
        </w:tc>
        <w:tc>
          <w:tcPr>
            <w:tcW w:w="0" w:type="auto"/>
            <w:vAlign w:val="center"/>
            <w:hideMark/>
          </w:tcPr>
          <w:p w14:paraId="667FB44D"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Good (3)</w:t>
            </w:r>
          </w:p>
        </w:tc>
        <w:tc>
          <w:tcPr>
            <w:tcW w:w="0" w:type="auto"/>
            <w:vAlign w:val="center"/>
            <w:hideMark/>
          </w:tcPr>
          <w:p w14:paraId="4C34E27C"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C</w:t>
            </w:r>
          </w:p>
        </w:tc>
      </w:tr>
      <w:tr w:rsidR="00FC5209" w:rsidRPr="00FC5209" w14:paraId="7A8ABB42" w14:textId="77777777">
        <w:trPr>
          <w:tblCellSpacing w:w="15" w:type="dxa"/>
        </w:trPr>
        <w:tc>
          <w:tcPr>
            <w:tcW w:w="0" w:type="auto"/>
            <w:vAlign w:val="center"/>
            <w:hideMark/>
          </w:tcPr>
          <w:p w14:paraId="20E54044"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50.00 – 59.99</w:t>
            </w:r>
          </w:p>
        </w:tc>
        <w:tc>
          <w:tcPr>
            <w:tcW w:w="0" w:type="auto"/>
            <w:vAlign w:val="center"/>
            <w:hideMark/>
          </w:tcPr>
          <w:p w14:paraId="15DF2ADA"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Sufficient (2)</w:t>
            </w:r>
          </w:p>
        </w:tc>
        <w:tc>
          <w:tcPr>
            <w:tcW w:w="0" w:type="auto"/>
            <w:vAlign w:val="center"/>
            <w:hideMark/>
          </w:tcPr>
          <w:p w14:paraId="2D7B9EE0"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D</w:t>
            </w:r>
          </w:p>
        </w:tc>
      </w:tr>
      <w:tr w:rsidR="00FC5209" w:rsidRPr="00FC5209" w14:paraId="48662860" w14:textId="77777777">
        <w:trPr>
          <w:tblCellSpacing w:w="15" w:type="dxa"/>
        </w:trPr>
        <w:tc>
          <w:tcPr>
            <w:tcW w:w="0" w:type="auto"/>
            <w:vAlign w:val="center"/>
            <w:hideMark/>
          </w:tcPr>
          <w:p w14:paraId="373EC28C"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0.00 – 49.99</w:t>
            </w:r>
          </w:p>
        </w:tc>
        <w:tc>
          <w:tcPr>
            <w:tcW w:w="0" w:type="auto"/>
            <w:vAlign w:val="center"/>
            <w:hideMark/>
          </w:tcPr>
          <w:p w14:paraId="7DBA3A2A"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Insufficient (1)</w:t>
            </w:r>
          </w:p>
        </w:tc>
        <w:tc>
          <w:tcPr>
            <w:tcW w:w="0" w:type="auto"/>
            <w:vAlign w:val="center"/>
            <w:hideMark/>
          </w:tcPr>
          <w:p w14:paraId="6C565E22" w14:textId="77777777" w:rsidR="00FC5209" w:rsidRPr="00FC5209" w:rsidRDefault="00FC5209" w:rsidP="00FC5209">
            <w:pPr>
              <w:rPr>
                <w:rFonts w:ascii="Tahoma" w:hAnsi="Tahoma" w:cs="Tahoma"/>
                <w:sz w:val="16"/>
                <w:szCs w:val="16"/>
                <w:lang w:val="en-US"/>
              </w:rPr>
            </w:pPr>
            <w:r w:rsidRPr="00FC5209">
              <w:rPr>
                <w:rFonts w:ascii="Tahoma" w:hAnsi="Tahoma" w:cs="Tahoma"/>
                <w:sz w:val="16"/>
                <w:szCs w:val="16"/>
                <w:lang w:val="en-US"/>
              </w:rPr>
              <w:t>F</w:t>
            </w:r>
          </w:p>
        </w:tc>
      </w:tr>
    </w:tbl>
    <w:p w14:paraId="1227C59E" w14:textId="77777777" w:rsidR="00FC5209" w:rsidRPr="00FC5209" w:rsidRDefault="00CC2A72" w:rsidP="00FC5209">
      <w:pPr>
        <w:rPr>
          <w:rFonts w:ascii="Tahoma" w:hAnsi="Tahoma" w:cs="Tahoma"/>
          <w:sz w:val="16"/>
          <w:szCs w:val="16"/>
          <w:lang w:val="en-US"/>
        </w:rPr>
      </w:pPr>
      <w:r>
        <w:rPr>
          <w:noProof/>
        </w:rPr>
      </w:r>
      <w:r>
        <w:pict w14:anchorId="0AD23FBF">
          <v:rect id="Rectangle 137" o:spid="_x0000_s2117"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AD4F09A"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Compulsory literature</w:t>
      </w:r>
    </w:p>
    <w:p w14:paraId="761F123E" w14:textId="77777777" w:rsidR="00FC5209" w:rsidRPr="00FC5209" w:rsidRDefault="00FC5209" w:rsidP="00FC5209">
      <w:pPr>
        <w:numPr>
          <w:ilvl w:val="0"/>
          <w:numId w:val="3"/>
        </w:numPr>
        <w:rPr>
          <w:rFonts w:ascii="Tahoma" w:hAnsi="Tahoma" w:cs="Tahoma"/>
          <w:sz w:val="16"/>
          <w:szCs w:val="16"/>
          <w:lang w:val="en-US"/>
        </w:rPr>
      </w:pPr>
      <w:r w:rsidRPr="00FC5209">
        <w:rPr>
          <w:rFonts w:ascii="Tahoma" w:hAnsi="Tahoma" w:cs="Tahoma"/>
          <w:sz w:val="16"/>
          <w:szCs w:val="16"/>
          <w:lang w:val="en-US"/>
        </w:rPr>
        <w:t xml:space="preserve">Filipović, I., </w:t>
      </w:r>
      <w:proofErr w:type="spellStart"/>
      <w:r w:rsidRPr="00FC5209">
        <w:rPr>
          <w:rFonts w:ascii="Tahoma" w:hAnsi="Tahoma" w:cs="Tahoma"/>
          <w:sz w:val="16"/>
          <w:szCs w:val="16"/>
          <w:lang w:val="en-US"/>
        </w:rPr>
        <w:t>Lipanović</w:t>
      </w:r>
      <w:proofErr w:type="spellEnd"/>
      <w:r w:rsidRPr="00FC5209">
        <w:rPr>
          <w:rFonts w:ascii="Tahoma" w:hAnsi="Tahoma" w:cs="Tahoma"/>
          <w:sz w:val="16"/>
          <w:szCs w:val="16"/>
          <w:lang w:val="en-US"/>
        </w:rPr>
        <w:t xml:space="preserve">, S. </w:t>
      </w:r>
      <w:r w:rsidRPr="00FC5209">
        <w:rPr>
          <w:rFonts w:ascii="Tahoma" w:hAnsi="Tahoma" w:cs="Tahoma"/>
          <w:i/>
          <w:iCs/>
          <w:sz w:val="16"/>
          <w:szCs w:val="16"/>
          <w:lang w:val="en-US"/>
        </w:rPr>
        <w:t>General and Inorganic Chemistry I and II</w:t>
      </w:r>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Školska</w:t>
      </w:r>
      <w:proofErr w:type="spellEnd"/>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knjiga</w:t>
      </w:r>
      <w:proofErr w:type="spellEnd"/>
      <w:r w:rsidRPr="00FC5209">
        <w:rPr>
          <w:rFonts w:ascii="Tahoma" w:hAnsi="Tahoma" w:cs="Tahoma"/>
          <w:sz w:val="16"/>
          <w:szCs w:val="16"/>
          <w:lang w:val="en-US"/>
        </w:rPr>
        <w:t>, Zagreb, 1995.</w:t>
      </w:r>
    </w:p>
    <w:p w14:paraId="210BCD9C" w14:textId="77777777" w:rsidR="00FC5209" w:rsidRPr="00FC5209" w:rsidRDefault="00FC5209" w:rsidP="00FC5209">
      <w:pPr>
        <w:numPr>
          <w:ilvl w:val="0"/>
          <w:numId w:val="3"/>
        </w:numPr>
        <w:rPr>
          <w:rFonts w:ascii="Tahoma" w:hAnsi="Tahoma" w:cs="Tahoma"/>
          <w:sz w:val="16"/>
          <w:szCs w:val="16"/>
          <w:lang w:val="en-US"/>
        </w:rPr>
      </w:pPr>
      <w:proofErr w:type="spellStart"/>
      <w:r w:rsidRPr="00FC5209">
        <w:rPr>
          <w:rFonts w:ascii="Tahoma" w:hAnsi="Tahoma" w:cs="Tahoma"/>
          <w:sz w:val="16"/>
          <w:szCs w:val="16"/>
          <w:lang w:val="en-US"/>
        </w:rPr>
        <w:t>Biffl</w:t>
      </w:r>
      <w:proofErr w:type="spellEnd"/>
      <w:r w:rsidRPr="00FC5209">
        <w:rPr>
          <w:rFonts w:ascii="Tahoma" w:hAnsi="Tahoma" w:cs="Tahoma"/>
          <w:sz w:val="16"/>
          <w:szCs w:val="16"/>
          <w:lang w:val="en-US"/>
        </w:rPr>
        <w:t xml:space="preserve">, M. </w:t>
      </w:r>
      <w:r w:rsidRPr="00FC5209">
        <w:rPr>
          <w:rFonts w:ascii="Tahoma" w:hAnsi="Tahoma" w:cs="Tahoma"/>
          <w:i/>
          <w:iCs/>
          <w:sz w:val="16"/>
          <w:szCs w:val="16"/>
          <w:lang w:val="en-US"/>
        </w:rPr>
        <w:t>Basic Chemistry for Forestry Students</w:t>
      </w:r>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Školska</w:t>
      </w:r>
      <w:proofErr w:type="spellEnd"/>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knjiga</w:t>
      </w:r>
      <w:proofErr w:type="spellEnd"/>
      <w:r w:rsidRPr="00FC5209">
        <w:rPr>
          <w:rFonts w:ascii="Tahoma" w:hAnsi="Tahoma" w:cs="Tahoma"/>
          <w:sz w:val="16"/>
          <w:szCs w:val="16"/>
          <w:lang w:val="en-US"/>
        </w:rPr>
        <w:t>, Zagreb, 1991.</w:t>
      </w:r>
    </w:p>
    <w:p w14:paraId="5CDBA187" w14:textId="77777777" w:rsidR="00FC5209" w:rsidRPr="00FC5209" w:rsidRDefault="00FC5209" w:rsidP="00FC5209">
      <w:pPr>
        <w:numPr>
          <w:ilvl w:val="0"/>
          <w:numId w:val="3"/>
        </w:numPr>
        <w:rPr>
          <w:rFonts w:ascii="Tahoma" w:hAnsi="Tahoma" w:cs="Tahoma"/>
          <w:sz w:val="16"/>
          <w:szCs w:val="16"/>
          <w:lang w:val="en-US"/>
        </w:rPr>
      </w:pPr>
      <w:proofErr w:type="spellStart"/>
      <w:r w:rsidRPr="00FC5209">
        <w:rPr>
          <w:rFonts w:ascii="Tahoma" w:hAnsi="Tahoma" w:cs="Tahoma"/>
          <w:sz w:val="16"/>
          <w:szCs w:val="16"/>
          <w:lang w:val="en-US"/>
        </w:rPr>
        <w:t>Sikirica</w:t>
      </w:r>
      <w:proofErr w:type="spellEnd"/>
      <w:r w:rsidRPr="00FC5209">
        <w:rPr>
          <w:rFonts w:ascii="Tahoma" w:hAnsi="Tahoma" w:cs="Tahoma"/>
          <w:sz w:val="16"/>
          <w:szCs w:val="16"/>
          <w:lang w:val="en-US"/>
        </w:rPr>
        <w:t xml:space="preserve">, M. </w:t>
      </w:r>
      <w:r w:rsidRPr="00FC5209">
        <w:rPr>
          <w:rFonts w:ascii="Tahoma" w:hAnsi="Tahoma" w:cs="Tahoma"/>
          <w:i/>
          <w:iCs/>
          <w:sz w:val="16"/>
          <w:szCs w:val="16"/>
          <w:lang w:val="en-US"/>
        </w:rPr>
        <w:t>Stoichiometry</w:t>
      </w:r>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Školska</w:t>
      </w:r>
      <w:proofErr w:type="spellEnd"/>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knjiga</w:t>
      </w:r>
      <w:proofErr w:type="spellEnd"/>
      <w:r w:rsidRPr="00FC5209">
        <w:rPr>
          <w:rFonts w:ascii="Tahoma" w:hAnsi="Tahoma" w:cs="Tahoma"/>
          <w:sz w:val="16"/>
          <w:szCs w:val="16"/>
          <w:lang w:val="en-US"/>
        </w:rPr>
        <w:t>, Zagreb, 2008.</w:t>
      </w:r>
    </w:p>
    <w:p w14:paraId="70D0994C" w14:textId="77777777" w:rsidR="00FC5209" w:rsidRPr="00FC5209" w:rsidRDefault="00FC5209" w:rsidP="00FC5209">
      <w:pPr>
        <w:numPr>
          <w:ilvl w:val="0"/>
          <w:numId w:val="3"/>
        </w:numPr>
        <w:rPr>
          <w:rFonts w:ascii="Tahoma" w:hAnsi="Tahoma" w:cs="Tahoma"/>
          <w:sz w:val="16"/>
          <w:szCs w:val="16"/>
          <w:lang w:val="en-US"/>
        </w:rPr>
      </w:pPr>
      <w:proofErr w:type="spellStart"/>
      <w:r w:rsidRPr="00FC5209">
        <w:rPr>
          <w:rFonts w:ascii="Tahoma" w:hAnsi="Tahoma" w:cs="Tahoma"/>
          <w:sz w:val="16"/>
          <w:szCs w:val="16"/>
          <w:lang w:val="en-US"/>
        </w:rPr>
        <w:t>Sikirica</w:t>
      </w:r>
      <w:proofErr w:type="spellEnd"/>
      <w:r w:rsidRPr="00FC5209">
        <w:rPr>
          <w:rFonts w:ascii="Tahoma" w:hAnsi="Tahoma" w:cs="Tahoma"/>
          <w:sz w:val="16"/>
          <w:szCs w:val="16"/>
          <w:lang w:val="en-US"/>
        </w:rPr>
        <w:t xml:space="preserve">, M., </w:t>
      </w:r>
      <w:proofErr w:type="spellStart"/>
      <w:r w:rsidRPr="00FC5209">
        <w:rPr>
          <w:rFonts w:ascii="Tahoma" w:hAnsi="Tahoma" w:cs="Tahoma"/>
          <w:sz w:val="16"/>
          <w:szCs w:val="16"/>
          <w:lang w:val="en-US"/>
        </w:rPr>
        <w:t>Korpar-Čolig</w:t>
      </w:r>
      <w:proofErr w:type="spellEnd"/>
      <w:r w:rsidRPr="00FC5209">
        <w:rPr>
          <w:rFonts w:ascii="Tahoma" w:hAnsi="Tahoma" w:cs="Tahoma"/>
          <w:sz w:val="16"/>
          <w:szCs w:val="16"/>
          <w:lang w:val="en-US"/>
        </w:rPr>
        <w:t xml:space="preserve">, B. </w:t>
      </w:r>
      <w:r w:rsidRPr="00FC5209">
        <w:rPr>
          <w:rFonts w:ascii="Tahoma" w:hAnsi="Tahoma" w:cs="Tahoma"/>
          <w:i/>
          <w:iCs/>
          <w:sz w:val="16"/>
          <w:szCs w:val="16"/>
          <w:lang w:val="en-US"/>
        </w:rPr>
        <w:t>General Chemistry Lab Manual</w:t>
      </w:r>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Školska</w:t>
      </w:r>
      <w:proofErr w:type="spellEnd"/>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knjiga</w:t>
      </w:r>
      <w:proofErr w:type="spellEnd"/>
      <w:r w:rsidRPr="00FC5209">
        <w:rPr>
          <w:rFonts w:ascii="Tahoma" w:hAnsi="Tahoma" w:cs="Tahoma"/>
          <w:sz w:val="16"/>
          <w:szCs w:val="16"/>
          <w:lang w:val="en-US"/>
        </w:rPr>
        <w:t>, Zagreb, 2005.</w:t>
      </w:r>
    </w:p>
    <w:p w14:paraId="0D95EFF9" w14:textId="77777777" w:rsidR="00FC5209" w:rsidRPr="00FC5209" w:rsidRDefault="00FC5209" w:rsidP="00FC5209">
      <w:pPr>
        <w:numPr>
          <w:ilvl w:val="0"/>
          <w:numId w:val="3"/>
        </w:numPr>
        <w:rPr>
          <w:rFonts w:ascii="Tahoma" w:hAnsi="Tahoma" w:cs="Tahoma"/>
          <w:sz w:val="16"/>
          <w:szCs w:val="16"/>
          <w:lang w:val="en-US"/>
        </w:rPr>
      </w:pPr>
      <w:proofErr w:type="spellStart"/>
      <w:r w:rsidRPr="00FC5209">
        <w:rPr>
          <w:rFonts w:ascii="Tahoma" w:hAnsi="Tahoma" w:cs="Tahoma"/>
          <w:sz w:val="16"/>
          <w:szCs w:val="16"/>
          <w:lang w:val="en-US"/>
        </w:rPr>
        <w:t>Amić</w:t>
      </w:r>
      <w:proofErr w:type="spellEnd"/>
      <w:r w:rsidRPr="00FC5209">
        <w:rPr>
          <w:rFonts w:ascii="Tahoma" w:hAnsi="Tahoma" w:cs="Tahoma"/>
          <w:sz w:val="16"/>
          <w:szCs w:val="16"/>
          <w:lang w:val="en-US"/>
        </w:rPr>
        <w:t xml:space="preserve">, D. </w:t>
      </w:r>
      <w:r w:rsidRPr="00FC5209">
        <w:rPr>
          <w:rFonts w:ascii="Tahoma" w:hAnsi="Tahoma" w:cs="Tahoma"/>
          <w:i/>
          <w:iCs/>
          <w:sz w:val="16"/>
          <w:szCs w:val="16"/>
          <w:lang w:val="en-US"/>
        </w:rPr>
        <w:t>Organic Chemistry for Agricultural Students</w:t>
      </w:r>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Školska</w:t>
      </w:r>
      <w:proofErr w:type="spellEnd"/>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knjiga</w:t>
      </w:r>
      <w:proofErr w:type="spellEnd"/>
      <w:r w:rsidRPr="00FC5209">
        <w:rPr>
          <w:rFonts w:ascii="Tahoma" w:hAnsi="Tahoma" w:cs="Tahoma"/>
          <w:sz w:val="16"/>
          <w:szCs w:val="16"/>
          <w:lang w:val="en-US"/>
        </w:rPr>
        <w:t>, Zagreb, 2008.</w:t>
      </w:r>
    </w:p>
    <w:p w14:paraId="4C23E492" w14:textId="01DC91EC" w:rsidR="00FC5209" w:rsidRPr="00FC5209" w:rsidRDefault="00FC5209" w:rsidP="00FC5209">
      <w:pPr>
        <w:rPr>
          <w:rFonts w:ascii="Tahoma" w:hAnsi="Tahoma" w:cs="Tahoma"/>
          <w:sz w:val="16"/>
          <w:szCs w:val="16"/>
          <w:lang w:val="en-US"/>
        </w:rPr>
      </w:pPr>
    </w:p>
    <w:p w14:paraId="180488F6" w14:textId="77777777" w:rsidR="00FC5209" w:rsidRPr="00FC5209" w:rsidRDefault="00FC5209" w:rsidP="00FC5209">
      <w:pPr>
        <w:rPr>
          <w:rFonts w:ascii="Tahoma" w:hAnsi="Tahoma" w:cs="Tahoma"/>
          <w:b/>
          <w:bCs/>
          <w:sz w:val="16"/>
          <w:szCs w:val="16"/>
          <w:lang w:val="en-US"/>
        </w:rPr>
      </w:pPr>
      <w:r w:rsidRPr="00FC5209">
        <w:rPr>
          <w:rFonts w:ascii="Tahoma" w:hAnsi="Tahoma" w:cs="Tahoma"/>
          <w:b/>
          <w:bCs/>
          <w:sz w:val="16"/>
          <w:szCs w:val="16"/>
          <w:lang w:val="en-US"/>
        </w:rPr>
        <w:t>Recommended literature</w:t>
      </w:r>
    </w:p>
    <w:p w14:paraId="010709A2" w14:textId="77777777" w:rsidR="00FC5209" w:rsidRPr="00FC5209" w:rsidRDefault="00FC5209" w:rsidP="00FC5209">
      <w:pPr>
        <w:numPr>
          <w:ilvl w:val="0"/>
          <w:numId w:val="4"/>
        </w:numPr>
        <w:rPr>
          <w:rFonts w:ascii="Tahoma" w:hAnsi="Tahoma" w:cs="Tahoma"/>
          <w:sz w:val="16"/>
          <w:szCs w:val="16"/>
          <w:lang w:val="en-US"/>
        </w:rPr>
      </w:pPr>
      <w:r w:rsidRPr="00FC5209">
        <w:rPr>
          <w:rFonts w:ascii="Tahoma" w:hAnsi="Tahoma" w:cs="Tahoma"/>
          <w:sz w:val="16"/>
          <w:szCs w:val="16"/>
          <w:lang w:val="en-US"/>
        </w:rPr>
        <w:t xml:space="preserve">Petreski, A., Sever, M. </w:t>
      </w:r>
      <w:r w:rsidRPr="00FC5209">
        <w:rPr>
          <w:rFonts w:ascii="Tahoma" w:hAnsi="Tahoma" w:cs="Tahoma"/>
          <w:i/>
          <w:iCs/>
          <w:sz w:val="16"/>
          <w:szCs w:val="16"/>
          <w:lang w:val="en-US"/>
        </w:rPr>
        <w:t>Chemistry: Collection of Solved Examples and Problems in General Chemistry</w:t>
      </w:r>
      <w:r w:rsidRPr="00FC5209">
        <w:rPr>
          <w:rFonts w:ascii="Tahoma" w:hAnsi="Tahoma" w:cs="Tahoma"/>
          <w:sz w:val="16"/>
          <w:szCs w:val="16"/>
          <w:lang w:val="en-US"/>
        </w:rPr>
        <w:t xml:space="preserve">. </w:t>
      </w:r>
      <w:proofErr w:type="spellStart"/>
      <w:r w:rsidRPr="00FC5209">
        <w:rPr>
          <w:rFonts w:ascii="Tahoma" w:hAnsi="Tahoma" w:cs="Tahoma"/>
          <w:sz w:val="16"/>
          <w:szCs w:val="16"/>
          <w:lang w:val="en-US"/>
        </w:rPr>
        <w:t>Profil</w:t>
      </w:r>
      <w:proofErr w:type="spellEnd"/>
      <w:r w:rsidRPr="00FC5209">
        <w:rPr>
          <w:rFonts w:ascii="Tahoma" w:hAnsi="Tahoma" w:cs="Tahoma"/>
          <w:sz w:val="16"/>
          <w:szCs w:val="16"/>
          <w:lang w:val="en-US"/>
        </w:rPr>
        <w:t>, Zagreb.</w:t>
      </w:r>
    </w:p>
    <w:p w14:paraId="06092B2D" w14:textId="77777777" w:rsidR="00FC5209" w:rsidRPr="00FC5209" w:rsidRDefault="00FC5209" w:rsidP="00FC5209">
      <w:pPr>
        <w:numPr>
          <w:ilvl w:val="0"/>
          <w:numId w:val="4"/>
        </w:numPr>
        <w:rPr>
          <w:rFonts w:ascii="Tahoma" w:hAnsi="Tahoma" w:cs="Tahoma"/>
          <w:sz w:val="16"/>
          <w:szCs w:val="16"/>
          <w:lang w:val="en-US"/>
        </w:rPr>
      </w:pPr>
      <w:hyperlink r:id="rId7" w:history="1">
        <w:r w:rsidRPr="00FC5209">
          <w:rPr>
            <w:rStyle w:val="Hyperlink"/>
            <w:rFonts w:ascii="Tahoma" w:hAnsi="Tahoma" w:cs="Tahoma"/>
            <w:sz w:val="16"/>
            <w:szCs w:val="16"/>
            <w:lang w:val="en-US"/>
          </w:rPr>
          <w:t>https://www.purposegames.com/game/kemija-kemijski-elementi-i-spojevi-game</w:t>
        </w:r>
      </w:hyperlink>
    </w:p>
    <w:p w14:paraId="28CA0DFB" w14:textId="77777777" w:rsidR="00FC5209" w:rsidRPr="00FC5209" w:rsidRDefault="00FC5209" w:rsidP="00FC5209">
      <w:pPr>
        <w:numPr>
          <w:ilvl w:val="0"/>
          <w:numId w:val="4"/>
        </w:numPr>
        <w:rPr>
          <w:rFonts w:ascii="Tahoma" w:hAnsi="Tahoma" w:cs="Tahoma"/>
          <w:sz w:val="16"/>
          <w:szCs w:val="16"/>
          <w:lang w:val="en-US"/>
        </w:rPr>
      </w:pPr>
      <w:hyperlink r:id="rId8" w:history="1">
        <w:r w:rsidRPr="00FC5209">
          <w:rPr>
            <w:rStyle w:val="Hyperlink"/>
            <w:rFonts w:ascii="Tahoma" w:hAnsi="Tahoma" w:cs="Tahoma"/>
            <w:sz w:val="16"/>
            <w:szCs w:val="16"/>
            <w:lang w:val="en-US"/>
          </w:rPr>
          <w:t>https://www.purposegames.com/game/kemijski-pribor-game</w:t>
        </w:r>
      </w:hyperlink>
    </w:p>
    <w:p w14:paraId="6A8710BD" w14:textId="77777777" w:rsidR="00FC5209" w:rsidRPr="00FC5209" w:rsidRDefault="00FC5209" w:rsidP="00FC5209">
      <w:pPr>
        <w:numPr>
          <w:ilvl w:val="0"/>
          <w:numId w:val="4"/>
        </w:numPr>
        <w:rPr>
          <w:rFonts w:ascii="Tahoma" w:hAnsi="Tahoma" w:cs="Tahoma"/>
          <w:sz w:val="16"/>
          <w:szCs w:val="16"/>
          <w:lang w:val="en-US"/>
        </w:rPr>
      </w:pPr>
      <w:hyperlink r:id="rId9" w:history="1">
        <w:r w:rsidRPr="00FC5209">
          <w:rPr>
            <w:rStyle w:val="Hyperlink"/>
            <w:rFonts w:ascii="Tahoma" w:hAnsi="Tahoma" w:cs="Tahoma"/>
            <w:sz w:val="16"/>
            <w:szCs w:val="16"/>
            <w:lang w:val="en-US"/>
          </w:rPr>
          <w:t>https://www.purposegames.com/game/classifying-carbohydratesproteinslipidsand-nucleic-acids-game</w:t>
        </w:r>
      </w:hyperlink>
    </w:p>
    <w:p w14:paraId="350C9ACA" w14:textId="77777777" w:rsidR="00E15F1F" w:rsidRPr="00ED4202" w:rsidRDefault="00E15F1F" w:rsidP="00E15F1F">
      <w:pPr>
        <w:rPr>
          <w:rFonts w:ascii="Tahoma" w:hAnsi="Tahoma" w:cs="Tahoma"/>
          <w:sz w:val="16"/>
          <w:szCs w:val="16"/>
          <w:lang w:val="en-GB"/>
        </w:rPr>
      </w:pPr>
    </w:p>
    <w:p w14:paraId="0CD022BA" w14:textId="77777777" w:rsidR="00ED70F8" w:rsidRPr="00ED4202" w:rsidRDefault="00ED70F8" w:rsidP="00ED70F8">
      <w:pPr>
        <w:rPr>
          <w:rFonts w:ascii="Tahoma" w:hAnsi="Tahoma" w:cs="Tahoma"/>
          <w:sz w:val="16"/>
          <w:szCs w:val="16"/>
          <w:lang w:val="en-US"/>
        </w:rPr>
      </w:pPr>
    </w:p>
    <w:p w14:paraId="151A176C" w14:textId="77777777" w:rsidR="00ED70F8" w:rsidRPr="00ED4202" w:rsidRDefault="00ED70F8" w:rsidP="00ED70F8">
      <w:pPr>
        <w:rPr>
          <w:rFonts w:ascii="Tahoma" w:hAnsi="Tahoma" w:cs="Tahoma"/>
          <w:sz w:val="16"/>
          <w:szCs w:val="16"/>
          <w:lang w:val="en-US"/>
        </w:rPr>
      </w:pPr>
    </w:p>
    <w:p w14:paraId="2E73FEFF" w14:textId="27D0ECD3" w:rsidR="00ED70F8" w:rsidRPr="00ED70F8" w:rsidRDefault="00CC2A72" w:rsidP="00ED70F8">
      <w:pPr>
        <w:rPr>
          <w:rFonts w:ascii="Tahoma" w:hAnsi="Tahoma" w:cs="Tahoma"/>
          <w:sz w:val="16"/>
          <w:szCs w:val="16"/>
          <w:lang w:val="en-US"/>
        </w:rPr>
      </w:pPr>
      <w:r>
        <w:rPr>
          <w:noProof/>
        </w:rPr>
      </w:r>
      <w:r>
        <w:pict w14:anchorId="516D0C74">
          <v:rect id="Rectangle 135" o:spid="_x0000_s211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30A57E7"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COURSE TITLE</w:t>
      </w:r>
      <w:r w:rsidRPr="00ED70F8">
        <w:rPr>
          <w:rFonts w:ascii="Tahoma" w:hAnsi="Tahoma" w:cs="Tahoma"/>
          <w:sz w:val="16"/>
          <w:szCs w:val="16"/>
          <w:lang w:val="en-US"/>
        </w:rPr>
        <w:t xml:space="preserve">: </w:t>
      </w:r>
      <w:r w:rsidRPr="00ED70F8">
        <w:rPr>
          <w:rFonts w:ascii="Tahoma" w:hAnsi="Tahoma" w:cs="Tahoma"/>
          <w:b/>
          <w:bCs/>
          <w:sz w:val="16"/>
          <w:szCs w:val="16"/>
          <w:lang w:val="en-US"/>
        </w:rPr>
        <w:t>BOTANY AND FUNDAMENTALS OF GENETICS</w:t>
      </w:r>
    </w:p>
    <w:p w14:paraId="2EDAF589" w14:textId="660BC575" w:rsidR="00ED70F8" w:rsidRPr="00ED70F8" w:rsidRDefault="00ED4202" w:rsidP="00ED70F8">
      <w:pPr>
        <w:rPr>
          <w:rFonts w:ascii="Tahoma" w:hAnsi="Tahoma" w:cs="Tahoma"/>
          <w:sz w:val="16"/>
          <w:szCs w:val="16"/>
          <w:lang w:val="en-US"/>
        </w:rPr>
      </w:pPr>
      <w:r>
        <w:rPr>
          <w:rFonts w:ascii="Tahoma" w:hAnsi="Tahoma" w:cs="Tahoma"/>
          <w:b/>
          <w:bCs/>
          <w:sz w:val="16"/>
          <w:szCs w:val="16"/>
          <w:lang w:val="en-US"/>
        </w:rPr>
        <w:t>Course Holder</w:t>
      </w:r>
      <w:r w:rsidR="00ED70F8" w:rsidRPr="00ED70F8">
        <w:rPr>
          <w:rFonts w:ascii="Tahoma" w:hAnsi="Tahoma" w:cs="Tahoma"/>
          <w:b/>
          <w:bCs/>
          <w:sz w:val="16"/>
          <w:szCs w:val="16"/>
          <w:lang w:val="en-US"/>
        </w:rPr>
        <w:t>s</w:t>
      </w:r>
      <w:r w:rsidR="00ED70F8" w:rsidRPr="00ED70F8">
        <w:rPr>
          <w:rFonts w:ascii="Tahoma" w:hAnsi="Tahoma" w:cs="Tahoma"/>
          <w:sz w:val="16"/>
          <w:szCs w:val="16"/>
          <w:lang w:val="en-US"/>
        </w:rPr>
        <w:t>:</w:t>
      </w:r>
    </w:p>
    <w:p w14:paraId="210A6096"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 xml:space="preserve">Dr. sc. biotech. Ivana </w:t>
      </w:r>
      <w:proofErr w:type="spellStart"/>
      <w:r w:rsidRPr="00ED70F8">
        <w:rPr>
          <w:rFonts w:ascii="Tahoma" w:hAnsi="Tahoma" w:cs="Tahoma"/>
          <w:sz w:val="16"/>
          <w:szCs w:val="16"/>
          <w:lang w:val="en-US"/>
        </w:rPr>
        <w:t>Dminić</w:t>
      </w:r>
      <w:proofErr w:type="spellEnd"/>
      <w:r w:rsidRPr="00ED70F8">
        <w:rPr>
          <w:rFonts w:ascii="Tahoma" w:hAnsi="Tahoma" w:cs="Tahoma"/>
          <w:sz w:val="16"/>
          <w:szCs w:val="16"/>
          <w:lang w:val="en-US"/>
        </w:rPr>
        <w:t xml:space="preserve"> </w:t>
      </w:r>
      <w:proofErr w:type="spellStart"/>
      <w:r w:rsidRPr="00ED70F8">
        <w:rPr>
          <w:rFonts w:ascii="Tahoma" w:hAnsi="Tahoma" w:cs="Tahoma"/>
          <w:sz w:val="16"/>
          <w:szCs w:val="16"/>
          <w:lang w:val="en-US"/>
        </w:rPr>
        <w:t>Rojnić</w:t>
      </w:r>
      <w:proofErr w:type="spellEnd"/>
      <w:r w:rsidRPr="00ED70F8">
        <w:rPr>
          <w:rFonts w:ascii="Tahoma" w:hAnsi="Tahoma" w:cs="Tahoma"/>
          <w:sz w:val="16"/>
          <w:szCs w:val="16"/>
          <w:lang w:val="en-US"/>
        </w:rPr>
        <w:t>, senior lecturer</w:t>
      </w:r>
    </w:p>
    <w:p w14:paraId="26282FD6"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 xml:space="preserve">Marin Tomičić, </w:t>
      </w:r>
      <w:proofErr w:type="spellStart"/>
      <w:proofErr w:type="gramStart"/>
      <w:r w:rsidRPr="00ED70F8">
        <w:rPr>
          <w:rFonts w:ascii="Tahoma" w:hAnsi="Tahoma" w:cs="Tahoma"/>
          <w:sz w:val="16"/>
          <w:szCs w:val="16"/>
          <w:lang w:val="en-US"/>
        </w:rPr>
        <w:t>mag.ing.hort</w:t>
      </w:r>
      <w:proofErr w:type="spellEnd"/>
      <w:r w:rsidRPr="00ED70F8">
        <w:rPr>
          <w:rFonts w:ascii="Tahoma" w:hAnsi="Tahoma" w:cs="Tahoma"/>
          <w:sz w:val="16"/>
          <w:szCs w:val="16"/>
          <w:lang w:val="en-US"/>
        </w:rPr>
        <w:t>.</w:t>
      </w:r>
      <w:proofErr w:type="gramEnd"/>
      <w:r w:rsidRPr="00ED70F8">
        <w:rPr>
          <w:rFonts w:ascii="Tahoma" w:hAnsi="Tahoma" w:cs="Tahoma"/>
          <w:sz w:val="16"/>
          <w:szCs w:val="16"/>
          <w:lang w:val="en-US"/>
        </w:rPr>
        <w:t>, assistant</w:t>
      </w:r>
    </w:p>
    <w:p w14:paraId="6EBFFA4F" w14:textId="77777777" w:rsidR="00ED70F8" w:rsidRPr="00ED70F8" w:rsidRDefault="00ED70F8" w:rsidP="00ED70F8">
      <w:pPr>
        <w:rPr>
          <w:rFonts w:ascii="Tahoma" w:hAnsi="Tahoma" w:cs="Tahoma"/>
          <w:sz w:val="16"/>
          <w:szCs w:val="16"/>
          <w:lang w:val="en-US"/>
        </w:rPr>
      </w:pPr>
    </w:p>
    <w:p w14:paraId="55F2932C"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 xml:space="preserve">Study </w:t>
      </w:r>
      <w:proofErr w:type="spellStart"/>
      <w:r w:rsidRPr="00ED70F8">
        <w:rPr>
          <w:rFonts w:ascii="Tahoma" w:hAnsi="Tahoma" w:cs="Tahoma"/>
          <w:b/>
          <w:bCs/>
          <w:sz w:val="16"/>
          <w:szCs w:val="16"/>
          <w:lang w:val="en-US"/>
        </w:rPr>
        <w:t>programme</w:t>
      </w:r>
      <w:proofErr w:type="spellEnd"/>
      <w:r w:rsidRPr="00ED70F8">
        <w:rPr>
          <w:rFonts w:ascii="Tahoma" w:hAnsi="Tahoma" w:cs="Tahoma"/>
          <w:sz w:val="16"/>
          <w:szCs w:val="16"/>
          <w:lang w:val="en-US"/>
        </w:rPr>
        <w:t>: Professional Undergraduate Study of Mediterranean Agriculture</w:t>
      </w:r>
    </w:p>
    <w:p w14:paraId="5604DD2B"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Course status</w:t>
      </w:r>
      <w:r w:rsidRPr="00ED70F8">
        <w:rPr>
          <w:rFonts w:ascii="Tahoma" w:hAnsi="Tahoma" w:cs="Tahoma"/>
          <w:sz w:val="16"/>
          <w:szCs w:val="16"/>
          <w:lang w:val="en-US"/>
        </w:rPr>
        <w:t xml:space="preserve">: </w:t>
      </w:r>
      <w:r w:rsidRPr="00ED70F8">
        <w:rPr>
          <w:rFonts w:ascii="Tahoma" w:hAnsi="Tahoma" w:cs="Tahoma"/>
          <w:b/>
          <w:bCs/>
          <w:sz w:val="16"/>
          <w:szCs w:val="16"/>
          <w:lang w:val="en-US"/>
        </w:rPr>
        <w:t>Compulsory</w:t>
      </w:r>
    </w:p>
    <w:p w14:paraId="13A5A0D4"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Year</w:t>
      </w:r>
      <w:r w:rsidRPr="00ED70F8">
        <w:rPr>
          <w:rFonts w:ascii="Tahoma" w:hAnsi="Tahoma" w:cs="Tahoma"/>
          <w:sz w:val="16"/>
          <w:szCs w:val="16"/>
          <w:lang w:val="en-US"/>
        </w:rPr>
        <w:t>: 1</w:t>
      </w:r>
      <w:r w:rsidRPr="00ED70F8">
        <w:rPr>
          <w:rFonts w:ascii="Tahoma" w:hAnsi="Tahoma" w:cs="Tahoma"/>
          <w:sz w:val="16"/>
          <w:szCs w:val="16"/>
          <w:lang w:val="en-US"/>
        </w:rPr>
        <w:t> </w:t>
      </w:r>
      <w:r w:rsidRPr="00ED70F8">
        <w:rPr>
          <w:rFonts w:ascii="Tahoma" w:hAnsi="Tahoma" w:cs="Tahoma"/>
          <w:sz w:val="16"/>
          <w:szCs w:val="16"/>
          <w:lang w:val="en-US"/>
        </w:rPr>
        <w:t> </w:t>
      </w:r>
      <w:r w:rsidRPr="00ED70F8">
        <w:rPr>
          <w:rFonts w:ascii="Tahoma" w:hAnsi="Tahoma" w:cs="Tahoma"/>
          <w:b/>
          <w:bCs/>
          <w:sz w:val="16"/>
          <w:szCs w:val="16"/>
          <w:lang w:val="en-US"/>
        </w:rPr>
        <w:t>Semester</w:t>
      </w:r>
      <w:r w:rsidRPr="00ED70F8">
        <w:rPr>
          <w:rFonts w:ascii="Tahoma" w:hAnsi="Tahoma" w:cs="Tahoma"/>
          <w:sz w:val="16"/>
          <w:szCs w:val="16"/>
          <w:lang w:val="en-US"/>
        </w:rPr>
        <w:t>: I</w:t>
      </w:r>
      <w:r w:rsidRPr="00ED70F8">
        <w:rPr>
          <w:rFonts w:ascii="Tahoma" w:hAnsi="Tahoma" w:cs="Tahoma"/>
          <w:sz w:val="16"/>
          <w:szCs w:val="16"/>
          <w:lang w:val="en-US"/>
        </w:rPr>
        <w:t> </w:t>
      </w:r>
      <w:r w:rsidRPr="00ED70F8">
        <w:rPr>
          <w:rFonts w:ascii="Tahoma" w:hAnsi="Tahoma" w:cs="Tahoma"/>
          <w:sz w:val="16"/>
          <w:szCs w:val="16"/>
          <w:lang w:val="en-US"/>
        </w:rPr>
        <w:t> </w:t>
      </w:r>
      <w:r w:rsidRPr="00ED70F8">
        <w:rPr>
          <w:rFonts w:ascii="Tahoma" w:hAnsi="Tahoma" w:cs="Tahoma"/>
          <w:b/>
          <w:bCs/>
          <w:sz w:val="16"/>
          <w:szCs w:val="16"/>
          <w:lang w:val="en-US"/>
        </w:rPr>
        <w:t>ECTS credits</w:t>
      </w:r>
      <w:r w:rsidRPr="00ED70F8">
        <w:rPr>
          <w:rFonts w:ascii="Tahoma" w:hAnsi="Tahoma" w:cs="Tahoma"/>
          <w:sz w:val="16"/>
          <w:szCs w:val="16"/>
          <w:lang w:val="en-US"/>
        </w:rPr>
        <w:t>: 5</w:t>
      </w:r>
    </w:p>
    <w:p w14:paraId="54178F33" w14:textId="77777777" w:rsidR="00ED70F8" w:rsidRPr="00ED70F8" w:rsidRDefault="00ED70F8" w:rsidP="00ED70F8">
      <w:pPr>
        <w:rPr>
          <w:rFonts w:ascii="Tahoma" w:hAnsi="Tahoma" w:cs="Tahoma"/>
          <w:sz w:val="16"/>
          <w:szCs w:val="16"/>
          <w:lang w:val="en-US"/>
        </w:rPr>
      </w:pPr>
    </w:p>
    <w:p w14:paraId="26DD7B7C"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Class format (L + E + S + P)</w:t>
      </w:r>
      <w:r w:rsidRPr="00ED70F8">
        <w:rPr>
          <w:rFonts w:ascii="Tahoma" w:hAnsi="Tahoma" w:cs="Tahoma"/>
          <w:sz w:val="16"/>
          <w:szCs w:val="16"/>
          <w:lang w:val="en-US"/>
        </w:rPr>
        <w:t>: (3 + 1 + 0 + 0)</w:t>
      </w:r>
    </w:p>
    <w:p w14:paraId="19D7035D" w14:textId="77777777" w:rsidR="00ED70F8" w:rsidRPr="00ED70F8" w:rsidRDefault="00CC2A72" w:rsidP="00ED70F8">
      <w:pPr>
        <w:rPr>
          <w:rFonts w:ascii="Tahoma" w:hAnsi="Tahoma" w:cs="Tahoma"/>
          <w:sz w:val="16"/>
          <w:szCs w:val="16"/>
          <w:lang w:val="en-US"/>
        </w:rPr>
      </w:pPr>
      <w:r>
        <w:rPr>
          <w:noProof/>
        </w:rPr>
      </w:r>
      <w:r>
        <w:pict w14:anchorId="326EF30D">
          <v:rect id="Rectangle 133" o:spid="_x0000_s2115"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68A8CCEA"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Course objectives</w:t>
      </w:r>
    </w:p>
    <w:p w14:paraId="2ECA2DD0" w14:textId="77777777" w:rsidR="00ED70F8" w:rsidRPr="00ED70F8" w:rsidRDefault="00ED70F8" w:rsidP="00ED70F8">
      <w:pPr>
        <w:rPr>
          <w:rFonts w:ascii="Tahoma" w:hAnsi="Tahoma" w:cs="Tahoma"/>
          <w:sz w:val="16"/>
          <w:szCs w:val="16"/>
          <w:lang w:val="en-US"/>
        </w:rPr>
      </w:pPr>
    </w:p>
    <w:p w14:paraId="1D4C414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To introduce students to the structure and functions of plant organisms, reproduction, characteristics of specific plant groups, and the basic laws of inheritance of traits.</w:t>
      </w:r>
    </w:p>
    <w:p w14:paraId="11703967" w14:textId="77777777" w:rsidR="00ED70F8" w:rsidRPr="00ED70F8" w:rsidRDefault="00CC2A72" w:rsidP="00ED70F8">
      <w:pPr>
        <w:rPr>
          <w:rFonts w:ascii="Tahoma" w:hAnsi="Tahoma" w:cs="Tahoma"/>
          <w:sz w:val="16"/>
          <w:szCs w:val="16"/>
          <w:lang w:val="en-US"/>
        </w:rPr>
      </w:pPr>
      <w:r>
        <w:rPr>
          <w:noProof/>
        </w:rPr>
      </w:r>
      <w:r>
        <w:pict w14:anchorId="6F5CC362">
          <v:rect id="Rectangle 131" o:spid="_x0000_s2114"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956CF48"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Course prerequisites</w:t>
      </w:r>
    </w:p>
    <w:p w14:paraId="325AACBD" w14:textId="77777777" w:rsidR="00ED70F8" w:rsidRPr="00ED70F8" w:rsidRDefault="00ED70F8" w:rsidP="00ED70F8">
      <w:pPr>
        <w:rPr>
          <w:rFonts w:ascii="Tahoma" w:hAnsi="Tahoma" w:cs="Tahoma"/>
          <w:sz w:val="16"/>
          <w:szCs w:val="16"/>
          <w:lang w:val="en-US"/>
        </w:rPr>
      </w:pPr>
    </w:p>
    <w:p w14:paraId="5BA18F3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None</w:t>
      </w:r>
    </w:p>
    <w:p w14:paraId="600153C1" w14:textId="77777777" w:rsidR="00ED70F8" w:rsidRPr="00ED70F8" w:rsidRDefault="00CC2A72" w:rsidP="00ED70F8">
      <w:pPr>
        <w:rPr>
          <w:rFonts w:ascii="Tahoma" w:hAnsi="Tahoma" w:cs="Tahoma"/>
          <w:sz w:val="16"/>
          <w:szCs w:val="16"/>
          <w:lang w:val="en-US"/>
        </w:rPr>
      </w:pPr>
      <w:r>
        <w:rPr>
          <w:noProof/>
        </w:rPr>
      </w:r>
      <w:r>
        <w:pict w14:anchorId="51F23B25">
          <v:rect id="Rectangle 129" o:spid="_x0000_s2113"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DF6F439"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 xml:space="preserve">Learning outcomes at the </w:t>
      </w:r>
      <w:proofErr w:type="spellStart"/>
      <w:r w:rsidRPr="00ED70F8">
        <w:rPr>
          <w:rFonts w:ascii="Tahoma" w:hAnsi="Tahoma" w:cs="Tahoma"/>
          <w:b/>
          <w:bCs/>
          <w:sz w:val="16"/>
          <w:szCs w:val="16"/>
          <w:lang w:val="en-US"/>
        </w:rPr>
        <w:t>programme</w:t>
      </w:r>
      <w:proofErr w:type="spellEnd"/>
      <w:r w:rsidRPr="00ED70F8">
        <w:rPr>
          <w:rFonts w:ascii="Tahoma" w:hAnsi="Tahoma" w:cs="Tahoma"/>
          <w:b/>
          <w:bCs/>
          <w:sz w:val="16"/>
          <w:szCs w:val="16"/>
          <w:lang w:val="en-US"/>
        </w:rPr>
        <w:t xml:space="preserve"> level supported by this course</w:t>
      </w:r>
    </w:p>
    <w:p w14:paraId="7603F1C4" w14:textId="77777777" w:rsidR="00ED70F8" w:rsidRPr="00ED70F8" w:rsidRDefault="00ED70F8" w:rsidP="00ED70F8">
      <w:pPr>
        <w:numPr>
          <w:ilvl w:val="0"/>
          <w:numId w:val="5"/>
        </w:numPr>
        <w:rPr>
          <w:rFonts w:ascii="Tahoma" w:hAnsi="Tahoma" w:cs="Tahoma"/>
          <w:sz w:val="16"/>
          <w:szCs w:val="16"/>
          <w:lang w:val="en-US"/>
        </w:rPr>
      </w:pPr>
      <w:r w:rsidRPr="00ED70F8">
        <w:rPr>
          <w:rFonts w:ascii="Tahoma" w:hAnsi="Tahoma" w:cs="Tahoma"/>
          <w:sz w:val="16"/>
          <w:szCs w:val="16"/>
          <w:lang w:val="en-US"/>
        </w:rPr>
        <w:t>2.1. Evaluate the quality of planting material.</w:t>
      </w:r>
    </w:p>
    <w:p w14:paraId="105EDBD9" w14:textId="77777777" w:rsidR="00ED70F8" w:rsidRPr="00ED70F8" w:rsidRDefault="00ED70F8" w:rsidP="00ED70F8">
      <w:pPr>
        <w:numPr>
          <w:ilvl w:val="0"/>
          <w:numId w:val="5"/>
        </w:numPr>
        <w:rPr>
          <w:rFonts w:ascii="Tahoma" w:hAnsi="Tahoma" w:cs="Tahoma"/>
          <w:sz w:val="16"/>
          <w:szCs w:val="16"/>
          <w:lang w:val="en-US"/>
        </w:rPr>
      </w:pPr>
      <w:r w:rsidRPr="00ED70F8">
        <w:rPr>
          <w:rFonts w:ascii="Tahoma" w:hAnsi="Tahoma" w:cs="Tahoma"/>
          <w:sz w:val="16"/>
          <w:szCs w:val="16"/>
          <w:lang w:val="en-US"/>
        </w:rPr>
        <w:t>2.2. Produce planting material using appropriate propagation methods.</w:t>
      </w:r>
    </w:p>
    <w:p w14:paraId="2224E009" w14:textId="77777777" w:rsidR="00ED70F8" w:rsidRPr="00ED70F8" w:rsidRDefault="00ED70F8" w:rsidP="00ED70F8">
      <w:pPr>
        <w:numPr>
          <w:ilvl w:val="0"/>
          <w:numId w:val="5"/>
        </w:numPr>
        <w:rPr>
          <w:rFonts w:ascii="Tahoma" w:hAnsi="Tahoma" w:cs="Tahoma"/>
          <w:sz w:val="16"/>
          <w:szCs w:val="16"/>
          <w:lang w:val="en-US"/>
        </w:rPr>
      </w:pPr>
      <w:r w:rsidRPr="00ED70F8">
        <w:rPr>
          <w:rFonts w:ascii="Tahoma" w:hAnsi="Tahoma" w:cs="Tahoma"/>
          <w:sz w:val="16"/>
          <w:szCs w:val="16"/>
          <w:lang w:val="en-US"/>
        </w:rPr>
        <w:t>2.3. Select suitable production technologies for viticulture and fruit growing.</w:t>
      </w:r>
    </w:p>
    <w:p w14:paraId="7BB388B1" w14:textId="77777777" w:rsidR="00ED70F8" w:rsidRPr="00ED70F8" w:rsidRDefault="00ED70F8" w:rsidP="00ED70F8">
      <w:pPr>
        <w:numPr>
          <w:ilvl w:val="0"/>
          <w:numId w:val="5"/>
        </w:numPr>
        <w:rPr>
          <w:rFonts w:ascii="Tahoma" w:hAnsi="Tahoma" w:cs="Tahoma"/>
          <w:sz w:val="16"/>
          <w:szCs w:val="16"/>
          <w:lang w:val="en-US"/>
        </w:rPr>
      </w:pPr>
      <w:r w:rsidRPr="00ED70F8">
        <w:rPr>
          <w:rFonts w:ascii="Tahoma" w:hAnsi="Tahoma" w:cs="Tahoma"/>
          <w:sz w:val="16"/>
          <w:szCs w:val="16"/>
          <w:lang w:val="en-US"/>
        </w:rPr>
        <w:t>2.4. Select suitable production technologies for growing vegetables in open fields and protected areas.</w:t>
      </w:r>
    </w:p>
    <w:p w14:paraId="318FDCD2" w14:textId="77777777" w:rsidR="00ED70F8" w:rsidRPr="00ED70F8" w:rsidRDefault="00ED70F8" w:rsidP="00ED70F8">
      <w:pPr>
        <w:numPr>
          <w:ilvl w:val="0"/>
          <w:numId w:val="5"/>
        </w:numPr>
        <w:rPr>
          <w:rFonts w:ascii="Tahoma" w:hAnsi="Tahoma" w:cs="Tahoma"/>
          <w:sz w:val="16"/>
          <w:szCs w:val="16"/>
          <w:lang w:val="en-US"/>
        </w:rPr>
      </w:pPr>
      <w:r w:rsidRPr="00ED70F8">
        <w:rPr>
          <w:rFonts w:ascii="Tahoma" w:hAnsi="Tahoma" w:cs="Tahoma"/>
          <w:sz w:val="16"/>
          <w:szCs w:val="16"/>
          <w:lang w:val="en-US"/>
        </w:rPr>
        <w:t>2.5. Select suitable production technologies for medicinal herbs.</w:t>
      </w:r>
    </w:p>
    <w:p w14:paraId="77173B21" w14:textId="77777777" w:rsidR="00ED70F8" w:rsidRPr="00ED70F8" w:rsidRDefault="00CC2A72" w:rsidP="00ED70F8">
      <w:pPr>
        <w:rPr>
          <w:rFonts w:ascii="Tahoma" w:hAnsi="Tahoma" w:cs="Tahoma"/>
          <w:sz w:val="16"/>
          <w:szCs w:val="16"/>
          <w:lang w:val="en-US"/>
        </w:rPr>
      </w:pPr>
      <w:r>
        <w:rPr>
          <w:noProof/>
        </w:rPr>
      </w:r>
      <w:r>
        <w:pict w14:anchorId="71ADAB9C">
          <v:rect id="Rectangle 127" o:spid="_x0000_s2112"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51444ED5"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Expected learning outcomes at the course level</w:t>
      </w:r>
    </w:p>
    <w:p w14:paraId="44912628" w14:textId="77777777" w:rsidR="00ED70F8" w:rsidRPr="00ED70F8" w:rsidRDefault="00ED70F8" w:rsidP="00ED70F8">
      <w:pPr>
        <w:numPr>
          <w:ilvl w:val="0"/>
          <w:numId w:val="6"/>
        </w:numPr>
        <w:rPr>
          <w:rFonts w:ascii="Tahoma" w:hAnsi="Tahoma" w:cs="Tahoma"/>
          <w:sz w:val="16"/>
          <w:szCs w:val="16"/>
          <w:lang w:val="en-US"/>
        </w:rPr>
      </w:pPr>
      <w:proofErr w:type="spellStart"/>
      <w:r w:rsidRPr="00ED70F8">
        <w:rPr>
          <w:rFonts w:ascii="Tahoma" w:hAnsi="Tahoma" w:cs="Tahoma"/>
          <w:sz w:val="16"/>
          <w:szCs w:val="16"/>
          <w:lang w:val="en-US"/>
        </w:rPr>
        <w:t>Analyse</w:t>
      </w:r>
      <w:proofErr w:type="spellEnd"/>
      <w:r w:rsidRPr="00ED70F8">
        <w:rPr>
          <w:rFonts w:ascii="Tahoma" w:hAnsi="Tahoma" w:cs="Tahoma"/>
          <w:sz w:val="16"/>
          <w:szCs w:val="16"/>
          <w:lang w:val="en-US"/>
        </w:rPr>
        <w:t xml:space="preserve"> the importance of the cell as the basic structural and functional unit of life.</w:t>
      </w:r>
    </w:p>
    <w:p w14:paraId="0F71B223" w14:textId="77777777" w:rsidR="00ED70F8" w:rsidRPr="00ED70F8" w:rsidRDefault="00ED70F8" w:rsidP="00ED70F8">
      <w:pPr>
        <w:numPr>
          <w:ilvl w:val="0"/>
          <w:numId w:val="6"/>
        </w:numPr>
        <w:rPr>
          <w:rFonts w:ascii="Tahoma" w:hAnsi="Tahoma" w:cs="Tahoma"/>
          <w:sz w:val="16"/>
          <w:szCs w:val="16"/>
          <w:lang w:val="en-US"/>
        </w:rPr>
      </w:pPr>
      <w:r w:rsidRPr="00ED70F8">
        <w:rPr>
          <w:rFonts w:ascii="Tahoma" w:hAnsi="Tahoma" w:cs="Tahoma"/>
          <w:sz w:val="16"/>
          <w:szCs w:val="16"/>
          <w:lang w:val="en-US"/>
        </w:rPr>
        <w:t>Distinguish plant tissues and organs and their roles in plant life.</w:t>
      </w:r>
    </w:p>
    <w:p w14:paraId="17CBA7E2" w14:textId="77777777" w:rsidR="00ED70F8" w:rsidRPr="00ED70F8" w:rsidRDefault="00ED70F8" w:rsidP="00ED70F8">
      <w:pPr>
        <w:numPr>
          <w:ilvl w:val="0"/>
          <w:numId w:val="6"/>
        </w:numPr>
        <w:rPr>
          <w:rFonts w:ascii="Tahoma" w:hAnsi="Tahoma" w:cs="Tahoma"/>
          <w:sz w:val="16"/>
          <w:szCs w:val="16"/>
          <w:lang w:val="en-US"/>
        </w:rPr>
      </w:pPr>
      <w:r w:rsidRPr="00ED70F8">
        <w:rPr>
          <w:rFonts w:ascii="Tahoma" w:hAnsi="Tahoma" w:cs="Tahoma"/>
          <w:sz w:val="16"/>
          <w:szCs w:val="16"/>
          <w:lang w:val="en-US"/>
        </w:rPr>
        <w:t>Compare the differences between vegetative and generative plant reproduction.</w:t>
      </w:r>
    </w:p>
    <w:p w14:paraId="7AF4414B" w14:textId="77777777" w:rsidR="00ED70F8" w:rsidRPr="00ED70F8" w:rsidRDefault="00ED70F8" w:rsidP="00ED70F8">
      <w:pPr>
        <w:numPr>
          <w:ilvl w:val="0"/>
          <w:numId w:val="6"/>
        </w:numPr>
        <w:rPr>
          <w:rFonts w:ascii="Tahoma" w:hAnsi="Tahoma" w:cs="Tahoma"/>
          <w:sz w:val="16"/>
          <w:szCs w:val="16"/>
          <w:lang w:val="en-US"/>
        </w:rPr>
      </w:pPr>
      <w:r w:rsidRPr="00ED70F8">
        <w:rPr>
          <w:rFonts w:ascii="Tahoma" w:hAnsi="Tahoma" w:cs="Tahoma"/>
          <w:sz w:val="16"/>
          <w:szCs w:val="16"/>
          <w:lang w:val="en-US"/>
        </w:rPr>
        <w:lastRenderedPageBreak/>
        <w:t>Present the structure and main features of specific plant groups and identify wild and cultivated species.</w:t>
      </w:r>
    </w:p>
    <w:p w14:paraId="0779E34B" w14:textId="77777777" w:rsidR="00ED70F8" w:rsidRPr="00ED70F8" w:rsidRDefault="00ED70F8" w:rsidP="00ED70F8">
      <w:pPr>
        <w:numPr>
          <w:ilvl w:val="0"/>
          <w:numId w:val="6"/>
        </w:numPr>
        <w:rPr>
          <w:rFonts w:ascii="Tahoma" w:hAnsi="Tahoma" w:cs="Tahoma"/>
          <w:sz w:val="16"/>
          <w:szCs w:val="16"/>
          <w:lang w:val="en-US"/>
        </w:rPr>
      </w:pPr>
      <w:r w:rsidRPr="00ED70F8">
        <w:rPr>
          <w:rFonts w:ascii="Tahoma" w:hAnsi="Tahoma" w:cs="Tahoma"/>
          <w:sz w:val="16"/>
          <w:szCs w:val="16"/>
          <w:lang w:val="en-US"/>
        </w:rPr>
        <w:t>Prepare native slides of plant material and use microscopy techniques.</w:t>
      </w:r>
    </w:p>
    <w:p w14:paraId="6A117043" w14:textId="77777777" w:rsidR="00ED70F8" w:rsidRPr="00ED70F8" w:rsidRDefault="00ED70F8" w:rsidP="00ED70F8">
      <w:pPr>
        <w:numPr>
          <w:ilvl w:val="0"/>
          <w:numId w:val="6"/>
        </w:numPr>
        <w:rPr>
          <w:rFonts w:ascii="Tahoma" w:hAnsi="Tahoma" w:cs="Tahoma"/>
          <w:sz w:val="16"/>
          <w:szCs w:val="16"/>
          <w:lang w:val="en-US"/>
        </w:rPr>
      </w:pPr>
      <w:r w:rsidRPr="00ED70F8">
        <w:rPr>
          <w:rFonts w:ascii="Tahoma" w:hAnsi="Tahoma" w:cs="Tahoma"/>
          <w:sz w:val="16"/>
          <w:szCs w:val="16"/>
          <w:lang w:val="en-US"/>
        </w:rPr>
        <w:t>Explain basic concepts related to inheritance processes and the variability of living organisms and plants.</w:t>
      </w:r>
    </w:p>
    <w:p w14:paraId="3A0CA723" w14:textId="77777777" w:rsidR="00ED70F8" w:rsidRPr="00ED70F8" w:rsidRDefault="00CC2A72" w:rsidP="00ED70F8">
      <w:pPr>
        <w:rPr>
          <w:rFonts w:ascii="Tahoma" w:hAnsi="Tahoma" w:cs="Tahoma"/>
          <w:sz w:val="16"/>
          <w:szCs w:val="16"/>
          <w:lang w:val="en-US"/>
        </w:rPr>
      </w:pPr>
      <w:r>
        <w:rPr>
          <w:noProof/>
        </w:rPr>
      </w:r>
      <w:r>
        <w:pict w14:anchorId="29793318">
          <v:rect id="Rectangle 125" o:spid="_x0000_s2111"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274B9AB"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Teaching methods</w:t>
      </w:r>
    </w:p>
    <w:p w14:paraId="23038155" w14:textId="77777777" w:rsidR="00ED70F8" w:rsidRPr="00ED70F8" w:rsidRDefault="00ED70F8" w:rsidP="00ED70F8">
      <w:pPr>
        <w:rPr>
          <w:rFonts w:ascii="Tahoma" w:hAnsi="Tahoma" w:cs="Tahoma"/>
          <w:sz w:val="16"/>
          <w:szCs w:val="16"/>
          <w:lang w:val="en-US"/>
        </w:rPr>
      </w:pPr>
    </w:p>
    <w:p w14:paraId="588553CC" w14:textId="77777777" w:rsidR="00ED70F8" w:rsidRPr="00ED70F8" w:rsidRDefault="00ED70F8" w:rsidP="00ED70F8">
      <w:pPr>
        <w:rPr>
          <w:rFonts w:ascii="Tahoma" w:hAnsi="Tahoma" w:cs="Tahoma"/>
          <w:sz w:val="16"/>
          <w:szCs w:val="16"/>
          <w:lang w:val="en-US"/>
        </w:rPr>
      </w:pPr>
      <w:r w:rsidRPr="00ED70F8">
        <w:rPr>
          <w:rFonts w:ascii="Apple Color Emoji" w:hAnsi="Apple Color Emoji" w:cs="Apple Color Emoji"/>
          <w:sz w:val="16"/>
          <w:szCs w:val="16"/>
          <w:lang w:val="en-US"/>
        </w:rPr>
        <w:t>☑</w:t>
      </w:r>
      <w:r w:rsidRPr="00ED70F8">
        <w:rPr>
          <w:rFonts w:ascii="Tahoma" w:hAnsi="Tahoma" w:cs="Tahoma"/>
          <w:sz w:val="16"/>
          <w:szCs w:val="16"/>
          <w:lang w:val="en-US"/>
        </w:rPr>
        <w:t xml:space="preserve"> Lectures</w:t>
      </w:r>
    </w:p>
    <w:p w14:paraId="0DECA29D" w14:textId="77777777" w:rsidR="00ED70F8" w:rsidRPr="00ED70F8" w:rsidRDefault="00ED70F8" w:rsidP="00ED70F8">
      <w:pPr>
        <w:rPr>
          <w:rFonts w:ascii="Tahoma" w:hAnsi="Tahoma" w:cs="Tahoma"/>
          <w:sz w:val="16"/>
          <w:szCs w:val="16"/>
          <w:lang w:val="en-US"/>
        </w:rPr>
      </w:pPr>
      <w:r w:rsidRPr="00ED70F8">
        <w:rPr>
          <w:rFonts w:ascii="Apple Color Emoji" w:hAnsi="Apple Color Emoji" w:cs="Apple Color Emoji"/>
          <w:sz w:val="16"/>
          <w:szCs w:val="16"/>
          <w:lang w:val="en-US"/>
        </w:rPr>
        <w:t>☑</w:t>
      </w:r>
      <w:r w:rsidRPr="00ED70F8">
        <w:rPr>
          <w:rFonts w:ascii="Tahoma" w:hAnsi="Tahoma" w:cs="Tahoma"/>
          <w:sz w:val="16"/>
          <w:szCs w:val="16"/>
          <w:lang w:val="en-US"/>
        </w:rPr>
        <w:t xml:space="preserve"> Exercises</w:t>
      </w:r>
    </w:p>
    <w:p w14:paraId="4A270AEB" w14:textId="77777777" w:rsidR="00ED70F8" w:rsidRPr="00ED70F8" w:rsidRDefault="00ED70F8" w:rsidP="00ED70F8">
      <w:pPr>
        <w:rPr>
          <w:rFonts w:ascii="Tahoma" w:hAnsi="Tahoma" w:cs="Tahoma"/>
          <w:sz w:val="16"/>
          <w:szCs w:val="16"/>
          <w:lang w:val="en-US"/>
        </w:rPr>
      </w:pPr>
      <w:r w:rsidRPr="00ED70F8">
        <w:rPr>
          <w:rFonts w:ascii="Segoe UI Symbol" w:hAnsi="Segoe UI Symbol" w:cs="Segoe UI Symbol"/>
          <w:sz w:val="16"/>
          <w:szCs w:val="16"/>
          <w:lang w:val="en-US"/>
        </w:rPr>
        <w:t>☐</w:t>
      </w:r>
      <w:r w:rsidRPr="00ED70F8">
        <w:rPr>
          <w:rFonts w:ascii="Tahoma" w:hAnsi="Tahoma" w:cs="Tahoma"/>
          <w:sz w:val="16"/>
          <w:szCs w:val="16"/>
          <w:lang w:val="en-US"/>
        </w:rPr>
        <w:t xml:space="preserve"> Seminars and workshops</w:t>
      </w:r>
    </w:p>
    <w:p w14:paraId="56DAC7D0" w14:textId="77777777" w:rsidR="00ED70F8" w:rsidRPr="00ED70F8" w:rsidRDefault="00ED70F8" w:rsidP="00ED70F8">
      <w:pPr>
        <w:rPr>
          <w:rFonts w:ascii="Tahoma" w:hAnsi="Tahoma" w:cs="Tahoma"/>
          <w:sz w:val="16"/>
          <w:szCs w:val="16"/>
          <w:lang w:val="en-US"/>
        </w:rPr>
      </w:pPr>
      <w:r w:rsidRPr="00ED70F8">
        <w:rPr>
          <w:rFonts w:ascii="Segoe UI Symbol" w:hAnsi="Segoe UI Symbol" w:cs="Segoe UI Symbol"/>
          <w:sz w:val="16"/>
          <w:szCs w:val="16"/>
          <w:lang w:val="en-US"/>
        </w:rPr>
        <w:t>☐</w:t>
      </w:r>
      <w:r w:rsidRPr="00ED70F8">
        <w:rPr>
          <w:rFonts w:ascii="Tahoma" w:hAnsi="Tahoma" w:cs="Tahoma"/>
          <w:sz w:val="16"/>
          <w:szCs w:val="16"/>
          <w:lang w:val="en-US"/>
        </w:rPr>
        <w:t xml:space="preserve"> Distance learning</w:t>
      </w:r>
    </w:p>
    <w:p w14:paraId="22306CBA" w14:textId="77777777" w:rsidR="00ED70F8" w:rsidRPr="00ED70F8" w:rsidRDefault="00ED70F8" w:rsidP="00ED70F8">
      <w:pPr>
        <w:rPr>
          <w:rFonts w:ascii="Tahoma" w:hAnsi="Tahoma" w:cs="Tahoma"/>
          <w:sz w:val="16"/>
          <w:szCs w:val="16"/>
          <w:lang w:val="en-US"/>
        </w:rPr>
      </w:pPr>
      <w:r w:rsidRPr="00ED70F8">
        <w:rPr>
          <w:rFonts w:ascii="Segoe UI Symbol" w:hAnsi="Segoe UI Symbol" w:cs="Segoe UI Symbol"/>
          <w:sz w:val="16"/>
          <w:szCs w:val="16"/>
          <w:lang w:val="en-US"/>
        </w:rPr>
        <w:t>☐</w:t>
      </w:r>
      <w:r w:rsidRPr="00ED70F8">
        <w:rPr>
          <w:rFonts w:ascii="Tahoma" w:hAnsi="Tahoma" w:cs="Tahoma"/>
          <w:sz w:val="16"/>
          <w:szCs w:val="16"/>
          <w:lang w:val="en-US"/>
        </w:rPr>
        <w:t xml:space="preserve"> Fieldwork</w:t>
      </w:r>
    </w:p>
    <w:p w14:paraId="36C7E035" w14:textId="77777777" w:rsidR="00ED70F8" w:rsidRPr="00ED70F8" w:rsidRDefault="00ED70F8" w:rsidP="00ED70F8">
      <w:pPr>
        <w:rPr>
          <w:rFonts w:ascii="Tahoma" w:hAnsi="Tahoma" w:cs="Tahoma"/>
          <w:sz w:val="16"/>
          <w:szCs w:val="16"/>
          <w:lang w:val="en-US"/>
        </w:rPr>
      </w:pPr>
      <w:r w:rsidRPr="00ED70F8">
        <w:rPr>
          <w:rFonts w:ascii="Apple Color Emoji" w:hAnsi="Apple Color Emoji" w:cs="Apple Color Emoji"/>
          <w:sz w:val="16"/>
          <w:szCs w:val="16"/>
          <w:lang w:val="en-US"/>
        </w:rPr>
        <w:t>☑</w:t>
      </w:r>
      <w:r w:rsidRPr="00ED70F8">
        <w:rPr>
          <w:rFonts w:ascii="Tahoma" w:hAnsi="Tahoma" w:cs="Tahoma"/>
          <w:sz w:val="16"/>
          <w:szCs w:val="16"/>
          <w:lang w:val="en-US"/>
        </w:rPr>
        <w:t xml:space="preserve"> Independent assignments</w:t>
      </w:r>
    </w:p>
    <w:p w14:paraId="2CF1136B" w14:textId="77777777" w:rsidR="00ED70F8" w:rsidRPr="00ED70F8" w:rsidRDefault="00ED70F8" w:rsidP="00ED70F8">
      <w:pPr>
        <w:rPr>
          <w:rFonts w:ascii="Tahoma" w:hAnsi="Tahoma" w:cs="Tahoma"/>
          <w:sz w:val="16"/>
          <w:szCs w:val="16"/>
          <w:lang w:val="en-US"/>
        </w:rPr>
      </w:pPr>
      <w:r w:rsidRPr="00ED70F8">
        <w:rPr>
          <w:rFonts w:ascii="Segoe UI Symbol" w:hAnsi="Segoe UI Symbol" w:cs="Segoe UI Symbol"/>
          <w:sz w:val="16"/>
          <w:szCs w:val="16"/>
          <w:lang w:val="en-US"/>
        </w:rPr>
        <w:t>☐</w:t>
      </w:r>
      <w:r w:rsidRPr="00ED70F8">
        <w:rPr>
          <w:rFonts w:ascii="Tahoma" w:hAnsi="Tahoma" w:cs="Tahoma"/>
          <w:sz w:val="16"/>
          <w:szCs w:val="16"/>
          <w:lang w:val="en-US"/>
        </w:rPr>
        <w:t xml:space="preserve"> Multimedia and internet</w:t>
      </w:r>
    </w:p>
    <w:p w14:paraId="3782B242" w14:textId="77777777" w:rsidR="00ED70F8" w:rsidRPr="00ED70F8" w:rsidRDefault="00ED70F8" w:rsidP="00ED70F8">
      <w:pPr>
        <w:rPr>
          <w:rFonts w:ascii="Tahoma" w:hAnsi="Tahoma" w:cs="Tahoma"/>
          <w:sz w:val="16"/>
          <w:szCs w:val="16"/>
          <w:lang w:val="en-US"/>
        </w:rPr>
      </w:pPr>
      <w:r w:rsidRPr="00ED70F8">
        <w:rPr>
          <w:rFonts w:ascii="Apple Color Emoji" w:hAnsi="Apple Color Emoji" w:cs="Apple Color Emoji"/>
          <w:sz w:val="16"/>
          <w:szCs w:val="16"/>
          <w:lang w:val="en-US"/>
        </w:rPr>
        <w:t>☑</w:t>
      </w:r>
      <w:r w:rsidRPr="00ED70F8">
        <w:rPr>
          <w:rFonts w:ascii="Tahoma" w:hAnsi="Tahoma" w:cs="Tahoma"/>
          <w:sz w:val="16"/>
          <w:szCs w:val="16"/>
          <w:lang w:val="en-US"/>
        </w:rPr>
        <w:t xml:space="preserve"> Laboratory</w:t>
      </w:r>
    </w:p>
    <w:p w14:paraId="2BFD6545" w14:textId="77777777" w:rsidR="00ED70F8" w:rsidRPr="00ED70F8" w:rsidRDefault="00ED70F8" w:rsidP="00ED70F8">
      <w:pPr>
        <w:rPr>
          <w:rFonts w:ascii="Tahoma" w:hAnsi="Tahoma" w:cs="Tahoma"/>
          <w:sz w:val="16"/>
          <w:szCs w:val="16"/>
          <w:lang w:val="en-US"/>
        </w:rPr>
      </w:pPr>
      <w:r w:rsidRPr="00ED70F8">
        <w:rPr>
          <w:rFonts w:ascii="Segoe UI Symbol" w:hAnsi="Segoe UI Symbol" w:cs="Segoe UI Symbol"/>
          <w:sz w:val="16"/>
          <w:szCs w:val="16"/>
          <w:lang w:val="en-US"/>
        </w:rPr>
        <w:t>☐</w:t>
      </w:r>
      <w:r w:rsidRPr="00ED70F8">
        <w:rPr>
          <w:rFonts w:ascii="Tahoma" w:hAnsi="Tahoma" w:cs="Tahoma"/>
          <w:sz w:val="16"/>
          <w:szCs w:val="16"/>
          <w:lang w:val="en-US"/>
        </w:rPr>
        <w:t xml:space="preserve"> Mentorship</w:t>
      </w:r>
    </w:p>
    <w:p w14:paraId="3322D2FF" w14:textId="77777777" w:rsidR="00ED70F8" w:rsidRPr="00ED70F8" w:rsidRDefault="00ED70F8" w:rsidP="00ED70F8">
      <w:pPr>
        <w:rPr>
          <w:rFonts w:ascii="Tahoma" w:hAnsi="Tahoma" w:cs="Tahoma"/>
          <w:sz w:val="16"/>
          <w:szCs w:val="16"/>
          <w:lang w:val="en-US"/>
        </w:rPr>
      </w:pPr>
      <w:r w:rsidRPr="00ED70F8">
        <w:rPr>
          <w:rFonts w:ascii="Segoe UI Symbol" w:hAnsi="Segoe UI Symbol" w:cs="Segoe UI Symbol"/>
          <w:sz w:val="16"/>
          <w:szCs w:val="16"/>
          <w:lang w:val="en-US"/>
        </w:rPr>
        <w:t>☐</w:t>
      </w:r>
      <w:r w:rsidRPr="00ED70F8">
        <w:rPr>
          <w:rFonts w:ascii="Tahoma" w:hAnsi="Tahoma" w:cs="Tahoma"/>
          <w:sz w:val="16"/>
          <w:szCs w:val="16"/>
          <w:lang w:val="en-US"/>
        </w:rPr>
        <w:t xml:space="preserve"> Other: ____________</w:t>
      </w:r>
    </w:p>
    <w:p w14:paraId="5A054CB0" w14:textId="77777777" w:rsidR="00ED70F8" w:rsidRPr="00ED70F8" w:rsidRDefault="00CC2A72" w:rsidP="00ED70F8">
      <w:pPr>
        <w:rPr>
          <w:rFonts w:ascii="Tahoma" w:hAnsi="Tahoma" w:cs="Tahoma"/>
          <w:sz w:val="16"/>
          <w:szCs w:val="16"/>
          <w:lang w:val="en-US"/>
        </w:rPr>
      </w:pPr>
      <w:r>
        <w:rPr>
          <w:noProof/>
        </w:rPr>
      </w:r>
      <w:r>
        <w:pict w14:anchorId="4EC15AAD">
          <v:rect id="Rectangle 123" o:spid="_x0000_s2110"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85BE3CA"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Remarks</w:t>
      </w:r>
    </w:p>
    <w:p w14:paraId="183E8CC9" w14:textId="77777777" w:rsidR="00ED70F8" w:rsidRPr="00ED70F8" w:rsidRDefault="00ED70F8" w:rsidP="00ED70F8">
      <w:pPr>
        <w:rPr>
          <w:rFonts w:ascii="Tahoma" w:hAnsi="Tahoma" w:cs="Tahoma"/>
          <w:sz w:val="16"/>
          <w:szCs w:val="16"/>
          <w:lang w:val="en-US"/>
        </w:rPr>
      </w:pPr>
    </w:p>
    <w:p w14:paraId="32ABAAAD"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Student obligations</w:t>
      </w:r>
      <w:r w:rsidRPr="00ED70F8">
        <w:rPr>
          <w:rFonts w:ascii="Tahoma" w:hAnsi="Tahoma" w:cs="Tahoma"/>
          <w:sz w:val="16"/>
          <w:szCs w:val="16"/>
          <w:lang w:val="en-US"/>
        </w:rPr>
        <w:t>:</w:t>
      </w:r>
    </w:p>
    <w:p w14:paraId="7EBF7667"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Students must fulfil the obligations prescribed by the Study Regulations and the Grading Regulations. During the course, students are required to prepare and deliver a presentation according to the agreed schedule and complete the exercises.</w:t>
      </w:r>
    </w:p>
    <w:p w14:paraId="122E392B" w14:textId="77777777" w:rsidR="00ED70F8" w:rsidRPr="00ED70F8" w:rsidRDefault="00CC2A72" w:rsidP="00ED70F8">
      <w:pPr>
        <w:rPr>
          <w:rFonts w:ascii="Tahoma" w:hAnsi="Tahoma" w:cs="Tahoma"/>
          <w:sz w:val="16"/>
          <w:szCs w:val="16"/>
          <w:lang w:val="en-US"/>
        </w:rPr>
      </w:pPr>
      <w:r>
        <w:rPr>
          <w:noProof/>
        </w:rPr>
      </w:r>
      <w:r>
        <w:pict w14:anchorId="551BD9A0">
          <v:rect id="Rectangle 121" o:spid="_x0000_s2109"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253E1BE"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Assessment, evaluation and monitoring of student performance</w:t>
      </w:r>
    </w:p>
    <w:p w14:paraId="3707F590" w14:textId="77777777" w:rsidR="00ED70F8" w:rsidRPr="00ED70F8" w:rsidRDefault="00ED70F8" w:rsidP="00ED70F8">
      <w:pPr>
        <w:rPr>
          <w:rFonts w:ascii="Tahoma" w:hAnsi="Tahoma" w:cs="Tahoma"/>
          <w:sz w:val="16"/>
          <w:szCs w:val="16"/>
          <w:lang w:val="en-US"/>
        </w:rPr>
      </w:pPr>
    </w:p>
    <w:p w14:paraId="4764705A"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Assessment is based on evaluating the achievement of course learning outcomes. It is conducted continuously during the course and/or during the final exam, in accordance with the Grading Regulations.</w:t>
      </w:r>
    </w:p>
    <w:p w14:paraId="7336FAC5" w14:textId="77777777" w:rsidR="00ED70F8" w:rsidRPr="00ED70F8" w:rsidRDefault="00ED70F8" w:rsidP="00ED70F8">
      <w:pPr>
        <w:rPr>
          <w:rFonts w:ascii="Tahoma" w:hAnsi="Tahoma" w:cs="Tahoma"/>
          <w:sz w:val="16"/>
          <w:szCs w:val="16"/>
          <w:lang w:val="en-US"/>
        </w:rPr>
      </w:pPr>
    </w:p>
    <w:p w14:paraId="1F3F3BBF"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Continuous assessment</w:t>
      </w:r>
    </w:p>
    <w:p w14:paraId="57E3E2AE"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6"/>
        <w:gridCol w:w="1120"/>
        <w:gridCol w:w="1196"/>
        <w:gridCol w:w="1053"/>
        <w:gridCol w:w="1242"/>
        <w:gridCol w:w="795"/>
      </w:tblGrid>
      <w:tr w:rsidR="00ED70F8" w:rsidRPr="00ED70F8" w14:paraId="18C423DB" w14:textId="77777777">
        <w:trPr>
          <w:tblHeader/>
          <w:tblCellSpacing w:w="15" w:type="dxa"/>
        </w:trPr>
        <w:tc>
          <w:tcPr>
            <w:tcW w:w="0" w:type="auto"/>
            <w:vAlign w:val="center"/>
            <w:hideMark/>
          </w:tcPr>
          <w:p w14:paraId="5C7C1450"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Learning outcome</w:t>
            </w:r>
          </w:p>
        </w:tc>
        <w:tc>
          <w:tcPr>
            <w:tcW w:w="0" w:type="auto"/>
            <w:vAlign w:val="center"/>
            <w:hideMark/>
          </w:tcPr>
          <w:p w14:paraId="1F241882"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Midterm (%)</w:t>
            </w:r>
          </w:p>
        </w:tc>
        <w:tc>
          <w:tcPr>
            <w:tcW w:w="0" w:type="auto"/>
            <w:vAlign w:val="center"/>
            <w:hideMark/>
          </w:tcPr>
          <w:p w14:paraId="46CCE5BA"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Exercises (%)</w:t>
            </w:r>
          </w:p>
        </w:tc>
        <w:tc>
          <w:tcPr>
            <w:tcW w:w="0" w:type="auto"/>
            <w:vAlign w:val="center"/>
            <w:hideMark/>
          </w:tcPr>
          <w:p w14:paraId="3D95FABF"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Activity (%)</w:t>
            </w:r>
          </w:p>
        </w:tc>
        <w:tc>
          <w:tcPr>
            <w:tcW w:w="0" w:type="auto"/>
            <w:vAlign w:val="center"/>
            <w:hideMark/>
          </w:tcPr>
          <w:p w14:paraId="3DC133A0"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Threshold (%)</w:t>
            </w:r>
          </w:p>
        </w:tc>
        <w:tc>
          <w:tcPr>
            <w:tcW w:w="0" w:type="auto"/>
            <w:vAlign w:val="center"/>
            <w:hideMark/>
          </w:tcPr>
          <w:p w14:paraId="37E64A7B"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Max (%)</w:t>
            </w:r>
          </w:p>
        </w:tc>
      </w:tr>
      <w:tr w:rsidR="00ED70F8" w:rsidRPr="00ED70F8" w14:paraId="0BB3E63F" w14:textId="77777777">
        <w:trPr>
          <w:tblCellSpacing w:w="15" w:type="dxa"/>
        </w:trPr>
        <w:tc>
          <w:tcPr>
            <w:tcW w:w="0" w:type="auto"/>
            <w:vAlign w:val="center"/>
            <w:hideMark/>
          </w:tcPr>
          <w:p w14:paraId="37A053DD"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1</w:t>
            </w:r>
          </w:p>
        </w:tc>
        <w:tc>
          <w:tcPr>
            <w:tcW w:w="0" w:type="auto"/>
            <w:vAlign w:val="center"/>
            <w:hideMark/>
          </w:tcPr>
          <w:p w14:paraId="1CBE0DD1"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10</w:t>
            </w:r>
          </w:p>
        </w:tc>
        <w:tc>
          <w:tcPr>
            <w:tcW w:w="0" w:type="auto"/>
            <w:vAlign w:val="center"/>
            <w:hideMark/>
          </w:tcPr>
          <w:p w14:paraId="4224DE2C"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1B6C104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5</w:t>
            </w:r>
          </w:p>
        </w:tc>
        <w:tc>
          <w:tcPr>
            <w:tcW w:w="0" w:type="auto"/>
            <w:vAlign w:val="center"/>
            <w:hideMark/>
          </w:tcPr>
          <w:p w14:paraId="1BB87863"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0EEF4197"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10</w:t>
            </w:r>
          </w:p>
        </w:tc>
      </w:tr>
      <w:tr w:rsidR="00ED70F8" w:rsidRPr="00ED70F8" w14:paraId="399C3BC3" w14:textId="77777777">
        <w:trPr>
          <w:tblCellSpacing w:w="15" w:type="dxa"/>
        </w:trPr>
        <w:tc>
          <w:tcPr>
            <w:tcW w:w="0" w:type="auto"/>
            <w:vAlign w:val="center"/>
            <w:hideMark/>
          </w:tcPr>
          <w:p w14:paraId="0F94AEB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2</w:t>
            </w:r>
          </w:p>
        </w:tc>
        <w:tc>
          <w:tcPr>
            <w:tcW w:w="0" w:type="auto"/>
            <w:vAlign w:val="center"/>
            <w:hideMark/>
          </w:tcPr>
          <w:p w14:paraId="55FE91CB"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c>
          <w:tcPr>
            <w:tcW w:w="0" w:type="auto"/>
            <w:vAlign w:val="center"/>
            <w:hideMark/>
          </w:tcPr>
          <w:p w14:paraId="222BFC41"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0C79057C"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10</w:t>
            </w:r>
          </w:p>
        </w:tc>
        <w:tc>
          <w:tcPr>
            <w:tcW w:w="0" w:type="auto"/>
            <w:vAlign w:val="center"/>
            <w:hideMark/>
          </w:tcPr>
          <w:p w14:paraId="19D41E8C"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79A492A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r>
      <w:tr w:rsidR="00ED70F8" w:rsidRPr="00ED70F8" w14:paraId="2F9EDEF6" w14:textId="77777777">
        <w:trPr>
          <w:tblCellSpacing w:w="15" w:type="dxa"/>
        </w:trPr>
        <w:tc>
          <w:tcPr>
            <w:tcW w:w="0" w:type="auto"/>
            <w:vAlign w:val="center"/>
            <w:hideMark/>
          </w:tcPr>
          <w:p w14:paraId="39AD68CE"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3</w:t>
            </w:r>
          </w:p>
        </w:tc>
        <w:tc>
          <w:tcPr>
            <w:tcW w:w="0" w:type="auto"/>
            <w:vAlign w:val="center"/>
            <w:hideMark/>
          </w:tcPr>
          <w:p w14:paraId="4C9A6CD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15</w:t>
            </w:r>
          </w:p>
        </w:tc>
        <w:tc>
          <w:tcPr>
            <w:tcW w:w="0" w:type="auto"/>
            <w:vAlign w:val="center"/>
            <w:hideMark/>
          </w:tcPr>
          <w:p w14:paraId="5B4D80CA"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4752B0AE"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7.5</w:t>
            </w:r>
          </w:p>
        </w:tc>
        <w:tc>
          <w:tcPr>
            <w:tcW w:w="0" w:type="auto"/>
            <w:vAlign w:val="center"/>
            <w:hideMark/>
          </w:tcPr>
          <w:p w14:paraId="4A50E13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1BDE0628"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15</w:t>
            </w:r>
          </w:p>
        </w:tc>
      </w:tr>
      <w:tr w:rsidR="00ED70F8" w:rsidRPr="00ED70F8" w14:paraId="07DE8E05" w14:textId="77777777">
        <w:trPr>
          <w:tblCellSpacing w:w="15" w:type="dxa"/>
        </w:trPr>
        <w:tc>
          <w:tcPr>
            <w:tcW w:w="0" w:type="auto"/>
            <w:vAlign w:val="center"/>
            <w:hideMark/>
          </w:tcPr>
          <w:p w14:paraId="7CDC4035"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4</w:t>
            </w:r>
          </w:p>
        </w:tc>
        <w:tc>
          <w:tcPr>
            <w:tcW w:w="0" w:type="auto"/>
            <w:vAlign w:val="center"/>
            <w:hideMark/>
          </w:tcPr>
          <w:p w14:paraId="28981DFA"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10</w:t>
            </w:r>
          </w:p>
        </w:tc>
        <w:tc>
          <w:tcPr>
            <w:tcW w:w="0" w:type="auto"/>
            <w:vAlign w:val="center"/>
            <w:hideMark/>
          </w:tcPr>
          <w:p w14:paraId="6EC2C8D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10</w:t>
            </w:r>
          </w:p>
        </w:tc>
        <w:tc>
          <w:tcPr>
            <w:tcW w:w="0" w:type="auto"/>
            <w:vAlign w:val="center"/>
            <w:hideMark/>
          </w:tcPr>
          <w:p w14:paraId="41A11709"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10</w:t>
            </w:r>
          </w:p>
        </w:tc>
        <w:tc>
          <w:tcPr>
            <w:tcW w:w="0" w:type="auto"/>
            <w:vAlign w:val="center"/>
            <w:hideMark/>
          </w:tcPr>
          <w:p w14:paraId="5BFD900E"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298C567C"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r>
      <w:tr w:rsidR="00ED70F8" w:rsidRPr="00ED70F8" w14:paraId="3C74F414" w14:textId="77777777">
        <w:trPr>
          <w:tblCellSpacing w:w="15" w:type="dxa"/>
        </w:trPr>
        <w:tc>
          <w:tcPr>
            <w:tcW w:w="0" w:type="auto"/>
            <w:vAlign w:val="center"/>
            <w:hideMark/>
          </w:tcPr>
          <w:p w14:paraId="7FFB076A"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5</w:t>
            </w:r>
          </w:p>
        </w:tc>
        <w:tc>
          <w:tcPr>
            <w:tcW w:w="0" w:type="auto"/>
            <w:vAlign w:val="center"/>
            <w:hideMark/>
          </w:tcPr>
          <w:p w14:paraId="5C587726"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48DFE09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15</w:t>
            </w:r>
          </w:p>
        </w:tc>
        <w:tc>
          <w:tcPr>
            <w:tcW w:w="0" w:type="auto"/>
            <w:vAlign w:val="center"/>
            <w:hideMark/>
          </w:tcPr>
          <w:p w14:paraId="4FB70CDE"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7.5</w:t>
            </w:r>
          </w:p>
        </w:tc>
        <w:tc>
          <w:tcPr>
            <w:tcW w:w="0" w:type="auto"/>
            <w:vAlign w:val="center"/>
            <w:hideMark/>
          </w:tcPr>
          <w:p w14:paraId="3C757398"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00E06AFC"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15</w:t>
            </w:r>
          </w:p>
        </w:tc>
      </w:tr>
      <w:tr w:rsidR="00ED70F8" w:rsidRPr="00ED70F8" w14:paraId="4C77BC87" w14:textId="77777777">
        <w:trPr>
          <w:tblCellSpacing w:w="15" w:type="dxa"/>
        </w:trPr>
        <w:tc>
          <w:tcPr>
            <w:tcW w:w="0" w:type="auto"/>
            <w:vAlign w:val="center"/>
            <w:hideMark/>
          </w:tcPr>
          <w:p w14:paraId="6DC47563"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lastRenderedPageBreak/>
              <w:t>Outcome 6</w:t>
            </w:r>
          </w:p>
        </w:tc>
        <w:tc>
          <w:tcPr>
            <w:tcW w:w="0" w:type="auto"/>
            <w:vAlign w:val="center"/>
            <w:hideMark/>
          </w:tcPr>
          <w:p w14:paraId="24D83F44"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c>
          <w:tcPr>
            <w:tcW w:w="0" w:type="auto"/>
            <w:vAlign w:val="center"/>
            <w:hideMark/>
          </w:tcPr>
          <w:p w14:paraId="16FFE78D"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7262C983"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10</w:t>
            </w:r>
          </w:p>
        </w:tc>
        <w:tc>
          <w:tcPr>
            <w:tcW w:w="0" w:type="auto"/>
            <w:vAlign w:val="center"/>
            <w:hideMark/>
          </w:tcPr>
          <w:p w14:paraId="52D996C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0079672C"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r>
    </w:tbl>
    <w:p w14:paraId="28887411"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ECTS contribution</w:t>
      </w:r>
      <w:r w:rsidRPr="00ED70F8">
        <w:rPr>
          <w:rFonts w:ascii="Tahoma" w:hAnsi="Tahoma" w:cs="Tahoma"/>
          <w:sz w:val="16"/>
          <w:szCs w:val="16"/>
          <w:lang w:val="en-US"/>
        </w:rPr>
        <w:t>:</w:t>
      </w:r>
    </w:p>
    <w:p w14:paraId="15D97A2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3.5 (midterms)</w:t>
      </w:r>
      <w:r w:rsidRPr="00ED70F8">
        <w:rPr>
          <w:rFonts w:ascii="Tahoma" w:hAnsi="Tahoma" w:cs="Tahoma"/>
          <w:sz w:val="16"/>
          <w:szCs w:val="16"/>
          <w:lang w:val="en-US"/>
        </w:rPr>
        <w:t> </w:t>
      </w:r>
      <w:r w:rsidRPr="00ED70F8">
        <w:rPr>
          <w:rFonts w:ascii="Tahoma" w:hAnsi="Tahoma" w:cs="Tahoma"/>
          <w:sz w:val="16"/>
          <w:szCs w:val="16"/>
          <w:lang w:val="en-US"/>
        </w:rPr>
        <w:t>1 (exercises)</w:t>
      </w:r>
      <w:r w:rsidRPr="00ED70F8">
        <w:rPr>
          <w:rFonts w:ascii="Tahoma" w:hAnsi="Tahoma" w:cs="Tahoma"/>
          <w:sz w:val="16"/>
          <w:szCs w:val="16"/>
          <w:lang w:val="en-US"/>
        </w:rPr>
        <w:t> </w:t>
      </w:r>
      <w:r w:rsidRPr="00ED70F8">
        <w:rPr>
          <w:rFonts w:ascii="Tahoma" w:hAnsi="Tahoma" w:cs="Tahoma"/>
          <w:sz w:val="16"/>
          <w:szCs w:val="16"/>
          <w:lang w:val="en-US"/>
        </w:rPr>
        <w:t>0.5 (activity)</w:t>
      </w:r>
    </w:p>
    <w:p w14:paraId="532F288B" w14:textId="77777777" w:rsidR="00ED70F8" w:rsidRPr="00ED70F8" w:rsidRDefault="00ED70F8" w:rsidP="00ED70F8">
      <w:pPr>
        <w:rPr>
          <w:rFonts w:ascii="Tahoma" w:hAnsi="Tahoma" w:cs="Tahoma"/>
          <w:sz w:val="16"/>
          <w:szCs w:val="16"/>
          <w:lang w:val="en-US"/>
        </w:rPr>
      </w:pPr>
    </w:p>
    <w:p w14:paraId="53332D31"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Total</w:t>
      </w:r>
      <w:r w:rsidRPr="00ED70F8">
        <w:rPr>
          <w:rFonts w:ascii="Tahoma" w:hAnsi="Tahoma" w:cs="Tahoma"/>
          <w:sz w:val="16"/>
          <w:szCs w:val="16"/>
          <w:lang w:val="en-US"/>
        </w:rPr>
        <w:t>:</w:t>
      </w:r>
    </w:p>
    <w:p w14:paraId="6D59A2B0"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75% (midterms)</w:t>
      </w:r>
      <w:r w:rsidRPr="00ED70F8">
        <w:rPr>
          <w:rFonts w:ascii="Tahoma" w:hAnsi="Tahoma" w:cs="Tahoma"/>
          <w:sz w:val="16"/>
          <w:szCs w:val="16"/>
          <w:lang w:val="en-US"/>
        </w:rPr>
        <w:t> </w:t>
      </w:r>
      <w:r w:rsidRPr="00ED70F8">
        <w:rPr>
          <w:rFonts w:ascii="Tahoma" w:hAnsi="Tahoma" w:cs="Tahoma"/>
          <w:sz w:val="16"/>
          <w:szCs w:val="16"/>
          <w:lang w:val="en-US"/>
        </w:rPr>
        <w:t>15% (exercises)</w:t>
      </w:r>
      <w:r w:rsidRPr="00ED70F8">
        <w:rPr>
          <w:rFonts w:ascii="Tahoma" w:hAnsi="Tahoma" w:cs="Tahoma"/>
          <w:sz w:val="16"/>
          <w:szCs w:val="16"/>
          <w:lang w:val="en-US"/>
        </w:rPr>
        <w:t> </w:t>
      </w:r>
      <w:r w:rsidRPr="00ED70F8">
        <w:rPr>
          <w:rFonts w:ascii="Tahoma" w:hAnsi="Tahoma" w:cs="Tahoma"/>
          <w:sz w:val="16"/>
          <w:szCs w:val="16"/>
          <w:lang w:val="en-US"/>
        </w:rPr>
        <w:t>10% (activity)</w:t>
      </w:r>
      <w:r w:rsidRPr="00ED70F8">
        <w:rPr>
          <w:rFonts w:ascii="Tahoma" w:hAnsi="Tahoma" w:cs="Tahoma"/>
          <w:sz w:val="16"/>
          <w:szCs w:val="16"/>
          <w:lang w:val="en-US"/>
        </w:rPr>
        <w:t> </w:t>
      </w:r>
      <w:r w:rsidRPr="00ED70F8">
        <w:rPr>
          <w:rFonts w:ascii="Tahoma" w:hAnsi="Tahoma" w:cs="Tahoma"/>
          <w:b/>
          <w:bCs/>
          <w:sz w:val="16"/>
          <w:szCs w:val="16"/>
          <w:lang w:val="en-US"/>
        </w:rPr>
        <w:t>Threshold: 50%</w:t>
      </w:r>
      <w:r w:rsidRPr="00ED70F8">
        <w:rPr>
          <w:rFonts w:ascii="Tahoma" w:hAnsi="Tahoma" w:cs="Tahoma"/>
          <w:sz w:val="16"/>
          <w:szCs w:val="16"/>
          <w:lang w:val="en-US"/>
        </w:rPr>
        <w:t> </w:t>
      </w:r>
      <w:r w:rsidRPr="00ED70F8">
        <w:rPr>
          <w:rFonts w:ascii="Tahoma" w:hAnsi="Tahoma" w:cs="Tahoma"/>
          <w:b/>
          <w:bCs/>
          <w:sz w:val="16"/>
          <w:szCs w:val="16"/>
          <w:lang w:val="en-US"/>
        </w:rPr>
        <w:t>Max: 100%</w:t>
      </w:r>
    </w:p>
    <w:p w14:paraId="22C33DBD" w14:textId="77777777" w:rsidR="00ED70F8" w:rsidRPr="00ED70F8" w:rsidRDefault="00ED70F8" w:rsidP="00ED70F8">
      <w:pPr>
        <w:rPr>
          <w:rFonts w:ascii="Tahoma" w:hAnsi="Tahoma" w:cs="Tahoma"/>
          <w:sz w:val="16"/>
          <w:szCs w:val="16"/>
          <w:lang w:val="en-US"/>
        </w:rPr>
      </w:pPr>
    </w:p>
    <w:p w14:paraId="3724429E" w14:textId="77777777" w:rsidR="00ED70F8" w:rsidRPr="00ED70F8" w:rsidRDefault="00ED70F8" w:rsidP="00ED70F8">
      <w:pPr>
        <w:rPr>
          <w:rFonts w:ascii="Tahoma" w:hAnsi="Tahoma" w:cs="Tahoma"/>
          <w:sz w:val="16"/>
          <w:szCs w:val="16"/>
          <w:lang w:val="en-US"/>
        </w:rPr>
      </w:pPr>
      <w:r w:rsidRPr="00ED70F8">
        <w:rPr>
          <w:rFonts w:ascii="Tahoma" w:hAnsi="Tahoma" w:cs="Tahoma"/>
          <w:i/>
          <w:iCs/>
          <w:sz w:val="16"/>
          <w:szCs w:val="16"/>
          <w:lang w:val="en-US"/>
        </w:rPr>
        <w:t>A student passes the course if they achieve a percentage of points for each learning outcome that is equal to or higher than the defined threshold.</w:t>
      </w:r>
    </w:p>
    <w:p w14:paraId="051C81C4" w14:textId="77777777" w:rsidR="00ED70F8" w:rsidRPr="00ED70F8" w:rsidRDefault="00CC2A72" w:rsidP="00ED70F8">
      <w:pPr>
        <w:rPr>
          <w:rFonts w:ascii="Tahoma" w:hAnsi="Tahoma" w:cs="Tahoma"/>
          <w:sz w:val="16"/>
          <w:szCs w:val="16"/>
          <w:lang w:val="en-US"/>
        </w:rPr>
      </w:pPr>
      <w:r>
        <w:rPr>
          <w:noProof/>
        </w:rPr>
      </w:r>
      <w:r>
        <w:pict w14:anchorId="50E7F798">
          <v:rect id="Rectangle 119" o:spid="_x0000_s2108"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1AAF1EE"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Final exam</w:t>
      </w:r>
    </w:p>
    <w:p w14:paraId="060FF402"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6"/>
        <w:gridCol w:w="1544"/>
        <w:gridCol w:w="1268"/>
        <w:gridCol w:w="795"/>
      </w:tblGrid>
      <w:tr w:rsidR="00ED70F8" w:rsidRPr="00ED70F8" w14:paraId="021934BF" w14:textId="77777777">
        <w:trPr>
          <w:tblHeader/>
          <w:tblCellSpacing w:w="15" w:type="dxa"/>
        </w:trPr>
        <w:tc>
          <w:tcPr>
            <w:tcW w:w="0" w:type="auto"/>
            <w:vAlign w:val="center"/>
            <w:hideMark/>
          </w:tcPr>
          <w:p w14:paraId="2D109B36"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Learning outcome</w:t>
            </w:r>
          </w:p>
        </w:tc>
        <w:tc>
          <w:tcPr>
            <w:tcW w:w="0" w:type="auto"/>
            <w:vAlign w:val="center"/>
            <w:hideMark/>
          </w:tcPr>
          <w:p w14:paraId="711F4014"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Written exam (%)</w:t>
            </w:r>
          </w:p>
        </w:tc>
        <w:tc>
          <w:tcPr>
            <w:tcW w:w="0" w:type="auto"/>
            <w:vAlign w:val="center"/>
            <w:hideMark/>
          </w:tcPr>
          <w:p w14:paraId="56EA3AD2"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Oral exam (%)</w:t>
            </w:r>
          </w:p>
        </w:tc>
        <w:tc>
          <w:tcPr>
            <w:tcW w:w="0" w:type="auto"/>
            <w:vAlign w:val="center"/>
            <w:hideMark/>
          </w:tcPr>
          <w:p w14:paraId="72DF785B"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Max (%)</w:t>
            </w:r>
          </w:p>
        </w:tc>
      </w:tr>
      <w:tr w:rsidR="00ED70F8" w:rsidRPr="00ED70F8" w14:paraId="447745AE" w14:textId="77777777">
        <w:trPr>
          <w:tblCellSpacing w:w="15" w:type="dxa"/>
        </w:trPr>
        <w:tc>
          <w:tcPr>
            <w:tcW w:w="0" w:type="auto"/>
            <w:vAlign w:val="center"/>
            <w:hideMark/>
          </w:tcPr>
          <w:p w14:paraId="1C093644"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1</w:t>
            </w:r>
          </w:p>
        </w:tc>
        <w:tc>
          <w:tcPr>
            <w:tcW w:w="0" w:type="auto"/>
            <w:vAlign w:val="center"/>
            <w:hideMark/>
          </w:tcPr>
          <w:p w14:paraId="28738EF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10</w:t>
            </w:r>
          </w:p>
        </w:tc>
        <w:tc>
          <w:tcPr>
            <w:tcW w:w="0" w:type="auto"/>
            <w:vAlign w:val="center"/>
            <w:hideMark/>
          </w:tcPr>
          <w:p w14:paraId="74419145"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126EEC98"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10</w:t>
            </w:r>
          </w:p>
        </w:tc>
      </w:tr>
      <w:tr w:rsidR="00ED70F8" w:rsidRPr="00ED70F8" w14:paraId="3AC49515" w14:textId="77777777">
        <w:trPr>
          <w:tblCellSpacing w:w="15" w:type="dxa"/>
        </w:trPr>
        <w:tc>
          <w:tcPr>
            <w:tcW w:w="0" w:type="auto"/>
            <w:vAlign w:val="center"/>
            <w:hideMark/>
          </w:tcPr>
          <w:p w14:paraId="2EB90279"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2</w:t>
            </w:r>
          </w:p>
        </w:tc>
        <w:tc>
          <w:tcPr>
            <w:tcW w:w="0" w:type="auto"/>
            <w:vAlign w:val="center"/>
            <w:hideMark/>
          </w:tcPr>
          <w:p w14:paraId="0AA0A2C5"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c>
          <w:tcPr>
            <w:tcW w:w="0" w:type="auto"/>
            <w:vAlign w:val="center"/>
            <w:hideMark/>
          </w:tcPr>
          <w:p w14:paraId="4F9105A1"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0991D5D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r>
      <w:tr w:rsidR="00ED70F8" w:rsidRPr="00ED70F8" w14:paraId="72413912" w14:textId="77777777">
        <w:trPr>
          <w:tblCellSpacing w:w="15" w:type="dxa"/>
        </w:trPr>
        <w:tc>
          <w:tcPr>
            <w:tcW w:w="0" w:type="auto"/>
            <w:vAlign w:val="center"/>
            <w:hideMark/>
          </w:tcPr>
          <w:p w14:paraId="22981E86"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3</w:t>
            </w:r>
          </w:p>
        </w:tc>
        <w:tc>
          <w:tcPr>
            <w:tcW w:w="0" w:type="auto"/>
            <w:vAlign w:val="center"/>
            <w:hideMark/>
          </w:tcPr>
          <w:p w14:paraId="40D7B0A1"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15</w:t>
            </w:r>
          </w:p>
        </w:tc>
        <w:tc>
          <w:tcPr>
            <w:tcW w:w="0" w:type="auto"/>
            <w:vAlign w:val="center"/>
            <w:hideMark/>
          </w:tcPr>
          <w:p w14:paraId="2D9FE1F0"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69AB78AB"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15</w:t>
            </w:r>
          </w:p>
        </w:tc>
      </w:tr>
      <w:tr w:rsidR="00ED70F8" w:rsidRPr="00ED70F8" w14:paraId="3882AAFC" w14:textId="77777777">
        <w:trPr>
          <w:tblCellSpacing w:w="15" w:type="dxa"/>
        </w:trPr>
        <w:tc>
          <w:tcPr>
            <w:tcW w:w="0" w:type="auto"/>
            <w:vAlign w:val="center"/>
            <w:hideMark/>
          </w:tcPr>
          <w:p w14:paraId="4B375888"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4</w:t>
            </w:r>
          </w:p>
        </w:tc>
        <w:tc>
          <w:tcPr>
            <w:tcW w:w="0" w:type="auto"/>
            <w:vAlign w:val="center"/>
            <w:hideMark/>
          </w:tcPr>
          <w:p w14:paraId="254C2FF3"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15</w:t>
            </w:r>
          </w:p>
        </w:tc>
        <w:tc>
          <w:tcPr>
            <w:tcW w:w="0" w:type="auto"/>
            <w:vAlign w:val="center"/>
            <w:hideMark/>
          </w:tcPr>
          <w:p w14:paraId="76D84F3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5</w:t>
            </w:r>
          </w:p>
        </w:tc>
        <w:tc>
          <w:tcPr>
            <w:tcW w:w="0" w:type="auto"/>
            <w:vAlign w:val="center"/>
            <w:hideMark/>
          </w:tcPr>
          <w:p w14:paraId="63651926"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r>
      <w:tr w:rsidR="00ED70F8" w:rsidRPr="00ED70F8" w14:paraId="3889EAD9" w14:textId="77777777">
        <w:trPr>
          <w:tblCellSpacing w:w="15" w:type="dxa"/>
        </w:trPr>
        <w:tc>
          <w:tcPr>
            <w:tcW w:w="0" w:type="auto"/>
            <w:vAlign w:val="center"/>
            <w:hideMark/>
          </w:tcPr>
          <w:p w14:paraId="07E659C5"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5</w:t>
            </w:r>
          </w:p>
        </w:tc>
        <w:tc>
          <w:tcPr>
            <w:tcW w:w="0" w:type="auto"/>
            <w:vAlign w:val="center"/>
            <w:hideMark/>
          </w:tcPr>
          <w:p w14:paraId="2B0E9456"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695D82CD"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15</w:t>
            </w:r>
          </w:p>
        </w:tc>
        <w:tc>
          <w:tcPr>
            <w:tcW w:w="0" w:type="auto"/>
            <w:vAlign w:val="center"/>
            <w:hideMark/>
          </w:tcPr>
          <w:p w14:paraId="436FF154"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15</w:t>
            </w:r>
          </w:p>
        </w:tc>
      </w:tr>
      <w:tr w:rsidR="00ED70F8" w:rsidRPr="00ED70F8" w14:paraId="7F59DF5C" w14:textId="77777777">
        <w:trPr>
          <w:tblCellSpacing w:w="15" w:type="dxa"/>
        </w:trPr>
        <w:tc>
          <w:tcPr>
            <w:tcW w:w="0" w:type="auto"/>
            <w:vAlign w:val="center"/>
            <w:hideMark/>
          </w:tcPr>
          <w:p w14:paraId="1E035DAD"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Outcome 6</w:t>
            </w:r>
          </w:p>
        </w:tc>
        <w:tc>
          <w:tcPr>
            <w:tcW w:w="0" w:type="auto"/>
            <w:vAlign w:val="center"/>
            <w:hideMark/>
          </w:tcPr>
          <w:p w14:paraId="022D7D55"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c>
          <w:tcPr>
            <w:tcW w:w="0" w:type="auto"/>
            <w:vAlign w:val="center"/>
            <w:hideMark/>
          </w:tcPr>
          <w:p w14:paraId="262DE44C"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w:t>
            </w:r>
          </w:p>
        </w:tc>
        <w:tc>
          <w:tcPr>
            <w:tcW w:w="0" w:type="auto"/>
            <w:vAlign w:val="center"/>
            <w:hideMark/>
          </w:tcPr>
          <w:p w14:paraId="499BF6DA"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20</w:t>
            </w:r>
          </w:p>
        </w:tc>
      </w:tr>
    </w:tbl>
    <w:p w14:paraId="35DAC847"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ECTS contribution</w:t>
      </w:r>
      <w:r w:rsidRPr="00ED70F8">
        <w:rPr>
          <w:rFonts w:ascii="Tahoma" w:hAnsi="Tahoma" w:cs="Tahoma"/>
          <w:sz w:val="16"/>
          <w:szCs w:val="16"/>
          <w:lang w:val="en-US"/>
        </w:rPr>
        <w:t>:</w:t>
      </w:r>
    </w:p>
    <w:p w14:paraId="25422F60"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4 (written exam)</w:t>
      </w:r>
      <w:r w:rsidRPr="00ED70F8">
        <w:rPr>
          <w:rFonts w:ascii="Tahoma" w:hAnsi="Tahoma" w:cs="Tahoma"/>
          <w:sz w:val="16"/>
          <w:szCs w:val="16"/>
          <w:lang w:val="en-US"/>
        </w:rPr>
        <w:t> </w:t>
      </w:r>
      <w:r w:rsidRPr="00ED70F8">
        <w:rPr>
          <w:rFonts w:ascii="Tahoma" w:hAnsi="Tahoma" w:cs="Tahoma"/>
          <w:sz w:val="16"/>
          <w:szCs w:val="16"/>
          <w:lang w:val="en-US"/>
        </w:rPr>
        <w:t>1 (oral exam)</w:t>
      </w:r>
    </w:p>
    <w:p w14:paraId="772038B5" w14:textId="77777777" w:rsidR="00ED70F8" w:rsidRPr="00ED70F8" w:rsidRDefault="00ED70F8" w:rsidP="00ED70F8">
      <w:pPr>
        <w:rPr>
          <w:rFonts w:ascii="Tahoma" w:hAnsi="Tahoma" w:cs="Tahoma"/>
          <w:sz w:val="16"/>
          <w:szCs w:val="16"/>
          <w:lang w:val="en-US"/>
        </w:rPr>
      </w:pPr>
    </w:p>
    <w:p w14:paraId="2A2C78DB" w14:textId="77777777" w:rsidR="00ED70F8" w:rsidRPr="00ED70F8" w:rsidRDefault="00ED70F8" w:rsidP="00ED70F8">
      <w:pPr>
        <w:rPr>
          <w:rFonts w:ascii="Tahoma" w:hAnsi="Tahoma" w:cs="Tahoma"/>
          <w:sz w:val="16"/>
          <w:szCs w:val="16"/>
          <w:lang w:val="en-US"/>
        </w:rPr>
      </w:pPr>
      <w:r w:rsidRPr="00ED70F8">
        <w:rPr>
          <w:rFonts w:ascii="Tahoma" w:hAnsi="Tahoma" w:cs="Tahoma"/>
          <w:b/>
          <w:bCs/>
          <w:sz w:val="16"/>
          <w:szCs w:val="16"/>
          <w:lang w:val="en-US"/>
        </w:rPr>
        <w:t>Total</w:t>
      </w:r>
      <w:r w:rsidRPr="00ED70F8">
        <w:rPr>
          <w:rFonts w:ascii="Tahoma" w:hAnsi="Tahoma" w:cs="Tahoma"/>
          <w:sz w:val="16"/>
          <w:szCs w:val="16"/>
          <w:lang w:val="en-US"/>
        </w:rPr>
        <w:t>:</w:t>
      </w:r>
    </w:p>
    <w:p w14:paraId="07254234"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80% (written)</w:t>
      </w:r>
      <w:r w:rsidRPr="00ED70F8">
        <w:rPr>
          <w:rFonts w:ascii="Tahoma" w:hAnsi="Tahoma" w:cs="Tahoma"/>
          <w:sz w:val="16"/>
          <w:szCs w:val="16"/>
          <w:lang w:val="en-US"/>
        </w:rPr>
        <w:t> </w:t>
      </w:r>
      <w:r w:rsidRPr="00ED70F8">
        <w:rPr>
          <w:rFonts w:ascii="Tahoma" w:hAnsi="Tahoma" w:cs="Tahoma"/>
          <w:sz w:val="16"/>
          <w:szCs w:val="16"/>
          <w:lang w:val="en-US"/>
        </w:rPr>
        <w:t>20% (oral)</w:t>
      </w:r>
      <w:r w:rsidRPr="00ED70F8">
        <w:rPr>
          <w:rFonts w:ascii="Tahoma" w:hAnsi="Tahoma" w:cs="Tahoma"/>
          <w:sz w:val="16"/>
          <w:szCs w:val="16"/>
          <w:lang w:val="en-US"/>
        </w:rPr>
        <w:t> </w:t>
      </w:r>
      <w:r w:rsidRPr="00ED70F8">
        <w:rPr>
          <w:rFonts w:ascii="Tahoma" w:hAnsi="Tahoma" w:cs="Tahoma"/>
          <w:b/>
          <w:bCs/>
          <w:sz w:val="16"/>
          <w:szCs w:val="16"/>
          <w:lang w:val="en-US"/>
        </w:rPr>
        <w:t>100%</w:t>
      </w:r>
    </w:p>
    <w:p w14:paraId="3B6973CC" w14:textId="77777777" w:rsidR="00ED70F8" w:rsidRPr="00ED70F8" w:rsidRDefault="00ED70F8" w:rsidP="00ED70F8">
      <w:pPr>
        <w:rPr>
          <w:rFonts w:ascii="Tahoma" w:hAnsi="Tahoma" w:cs="Tahoma"/>
          <w:sz w:val="16"/>
          <w:szCs w:val="16"/>
          <w:lang w:val="en-US"/>
        </w:rPr>
      </w:pPr>
    </w:p>
    <w:p w14:paraId="578C27B5" w14:textId="77777777" w:rsidR="00ED70F8" w:rsidRPr="00ED70F8" w:rsidRDefault="00ED70F8" w:rsidP="00ED70F8">
      <w:pPr>
        <w:rPr>
          <w:rFonts w:ascii="Tahoma" w:hAnsi="Tahoma" w:cs="Tahoma"/>
          <w:sz w:val="16"/>
          <w:szCs w:val="16"/>
          <w:lang w:val="en-US"/>
        </w:rPr>
      </w:pPr>
      <w:r w:rsidRPr="00ED70F8">
        <w:rPr>
          <w:rFonts w:ascii="Tahoma" w:hAnsi="Tahoma" w:cs="Tahoma"/>
          <w:i/>
          <w:iCs/>
          <w:sz w:val="16"/>
          <w:szCs w:val="16"/>
          <w:lang w:val="en-US"/>
        </w:rPr>
        <w:t>A student passes the course if they achieve a percentage of points for each learning outcome that is equal to or higher than the defined threshold.</w:t>
      </w:r>
    </w:p>
    <w:p w14:paraId="36DC3959" w14:textId="77777777" w:rsidR="00ED70F8" w:rsidRPr="00ED70F8" w:rsidRDefault="00CC2A72" w:rsidP="00ED70F8">
      <w:pPr>
        <w:rPr>
          <w:rFonts w:ascii="Tahoma" w:hAnsi="Tahoma" w:cs="Tahoma"/>
          <w:sz w:val="16"/>
          <w:szCs w:val="16"/>
          <w:lang w:val="en-US"/>
        </w:rPr>
      </w:pPr>
      <w:r>
        <w:rPr>
          <w:noProof/>
        </w:rPr>
      </w:r>
      <w:r>
        <w:pict w14:anchorId="76C502BA">
          <v:rect id="Rectangle 117" o:spid="_x0000_s2107"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990E911"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Grading</w:t>
      </w:r>
    </w:p>
    <w:p w14:paraId="074A13EF" w14:textId="77777777" w:rsidR="00ED70F8" w:rsidRPr="00ED70F8" w:rsidRDefault="00ED70F8" w:rsidP="00ED70F8">
      <w:pPr>
        <w:rPr>
          <w:rFonts w:ascii="Tahoma" w:hAnsi="Tahoma" w:cs="Tahoma"/>
          <w:sz w:val="16"/>
          <w:szCs w:val="16"/>
          <w:lang w:val="en-US"/>
        </w:rPr>
      </w:pPr>
    </w:p>
    <w:p w14:paraId="3FEB7ABC"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A student passes the exam if they achieve at least 50% of the points for each learning outcome.</w:t>
      </w:r>
    </w:p>
    <w:p w14:paraId="47D06001"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 xml:space="preserve">If all learning outcomes are passed, the total percentage of points is </w:t>
      </w:r>
      <w:proofErr w:type="gramStart"/>
      <w:r w:rsidRPr="00ED70F8">
        <w:rPr>
          <w:rFonts w:ascii="Tahoma" w:hAnsi="Tahoma" w:cs="Tahoma"/>
          <w:sz w:val="16"/>
          <w:szCs w:val="16"/>
          <w:lang w:val="en-US"/>
        </w:rPr>
        <w:t>calculated</w:t>
      </w:r>
      <w:proofErr w:type="gramEnd"/>
      <w:r w:rsidRPr="00ED70F8">
        <w:rPr>
          <w:rFonts w:ascii="Tahoma" w:hAnsi="Tahoma" w:cs="Tahoma"/>
          <w:sz w:val="16"/>
          <w:szCs w:val="16"/>
          <w:lang w:val="en-US"/>
        </w:rPr>
        <w:t xml:space="preserve"> and the final grade is determined according to the following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1388"/>
        <w:gridCol w:w="988"/>
      </w:tblGrid>
      <w:tr w:rsidR="00ED70F8" w:rsidRPr="00ED70F8" w14:paraId="2ABAAE05" w14:textId="77777777">
        <w:trPr>
          <w:tblHeader/>
          <w:tblCellSpacing w:w="15" w:type="dxa"/>
        </w:trPr>
        <w:tc>
          <w:tcPr>
            <w:tcW w:w="0" w:type="auto"/>
            <w:vAlign w:val="center"/>
            <w:hideMark/>
          </w:tcPr>
          <w:p w14:paraId="1FFFDACF"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Score range (%)</w:t>
            </w:r>
          </w:p>
        </w:tc>
        <w:tc>
          <w:tcPr>
            <w:tcW w:w="0" w:type="auto"/>
            <w:vAlign w:val="center"/>
            <w:hideMark/>
          </w:tcPr>
          <w:p w14:paraId="357A05E0"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Numerical grade</w:t>
            </w:r>
          </w:p>
        </w:tc>
        <w:tc>
          <w:tcPr>
            <w:tcW w:w="0" w:type="auto"/>
            <w:vAlign w:val="center"/>
            <w:hideMark/>
          </w:tcPr>
          <w:p w14:paraId="25403193"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ECTS grade</w:t>
            </w:r>
          </w:p>
        </w:tc>
      </w:tr>
      <w:tr w:rsidR="00ED70F8" w:rsidRPr="00ED70F8" w14:paraId="41B4FB35" w14:textId="77777777">
        <w:trPr>
          <w:tblCellSpacing w:w="15" w:type="dxa"/>
        </w:trPr>
        <w:tc>
          <w:tcPr>
            <w:tcW w:w="0" w:type="auto"/>
            <w:vAlign w:val="center"/>
            <w:hideMark/>
          </w:tcPr>
          <w:p w14:paraId="56B2B295"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90.00 – 100.00</w:t>
            </w:r>
          </w:p>
        </w:tc>
        <w:tc>
          <w:tcPr>
            <w:tcW w:w="0" w:type="auto"/>
            <w:vAlign w:val="center"/>
            <w:hideMark/>
          </w:tcPr>
          <w:p w14:paraId="2079E3E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Excellent (5)</w:t>
            </w:r>
          </w:p>
        </w:tc>
        <w:tc>
          <w:tcPr>
            <w:tcW w:w="0" w:type="auto"/>
            <w:vAlign w:val="center"/>
            <w:hideMark/>
          </w:tcPr>
          <w:p w14:paraId="7F282233"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A</w:t>
            </w:r>
          </w:p>
        </w:tc>
      </w:tr>
      <w:tr w:rsidR="00ED70F8" w:rsidRPr="00ED70F8" w14:paraId="1CEDF807" w14:textId="77777777">
        <w:trPr>
          <w:tblCellSpacing w:w="15" w:type="dxa"/>
        </w:trPr>
        <w:tc>
          <w:tcPr>
            <w:tcW w:w="0" w:type="auto"/>
            <w:vAlign w:val="center"/>
            <w:hideMark/>
          </w:tcPr>
          <w:p w14:paraId="571603A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lastRenderedPageBreak/>
              <w:t>75.00 – 89.99</w:t>
            </w:r>
          </w:p>
        </w:tc>
        <w:tc>
          <w:tcPr>
            <w:tcW w:w="0" w:type="auto"/>
            <w:vAlign w:val="center"/>
            <w:hideMark/>
          </w:tcPr>
          <w:p w14:paraId="02982BD7"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Very Good (4)</w:t>
            </w:r>
          </w:p>
        </w:tc>
        <w:tc>
          <w:tcPr>
            <w:tcW w:w="0" w:type="auto"/>
            <w:vAlign w:val="center"/>
            <w:hideMark/>
          </w:tcPr>
          <w:p w14:paraId="22D693B9"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B</w:t>
            </w:r>
          </w:p>
        </w:tc>
      </w:tr>
      <w:tr w:rsidR="00ED70F8" w:rsidRPr="00ED70F8" w14:paraId="27489DBB" w14:textId="77777777">
        <w:trPr>
          <w:tblCellSpacing w:w="15" w:type="dxa"/>
        </w:trPr>
        <w:tc>
          <w:tcPr>
            <w:tcW w:w="0" w:type="auto"/>
            <w:vAlign w:val="center"/>
            <w:hideMark/>
          </w:tcPr>
          <w:p w14:paraId="7050EA86"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60.00 – 74.99</w:t>
            </w:r>
          </w:p>
        </w:tc>
        <w:tc>
          <w:tcPr>
            <w:tcW w:w="0" w:type="auto"/>
            <w:vAlign w:val="center"/>
            <w:hideMark/>
          </w:tcPr>
          <w:p w14:paraId="6B42098B"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Good (3)</w:t>
            </w:r>
          </w:p>
        </w:tc>
        <w:tc>
          <w:tcPr>
            <w:tcW w:w="0" w:type="auto"/>
            <w:vAlign w:val="center"/>
            <w:hideMark/>
          </w:tcPr>
          <w:p w14:paraId="5F7504DE"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C</w:t>
            </w:r>
          </w:p>
        </w:tc>
      </w:tr>
      <w:tr w:rsidR="00ED70F8" w:rsidRPr="00ED70F8" w14:paraId="0DE2631A" w14:textId="77777777">
        <w:trPr>
          <w:tblCellSpacing w:w="15" w:type="dxa"/>
        </w:trPr>
        <w:tc>
          <w:tcPr>
            <w:tcW w:w="0" w:type="auto"/>
            <w:vAlign w:val="center"/>
            <w:hideMark/>
          </w:tcPr>
          <w:p w14:paraId="27D7C3A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50.00 – 59.99</w:t>
            </w:r>
          </w:p>
        </w:tc>
        <w:tc>
          <w:tcPr>
            <w:tcW w:w="0" w:type="auto"/>
            <w:vAlign w:val="center"/>
            <w:hideMark/>
          </w:tcPr>
          <w:p w14:paraId="1B7AE59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Sufficient (2)</w:t>
            </w:r>
          </w:p>
        </w:tc>
        <w:tc>
          <w:tcPr>
            <w:tcW w:w="0" w:type="auto"/>
            <w:vAlign w:val="center"/>
            <w:hideMark/>
          </w:tcPr>
          <w:p w14:paraId="54C7BE75"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D</w:t>
            </w:r>
          </w:p>
        </w:tc>
      </w:tr>
      <w:tr w:rsidR="00ED70F8" w:rsidRPr="00ED70F8" w14:paraId="352C02B6" w14:textId="77777777">
        <w:trPr>
          <w:tblCellSpacing w:w="15" w:type="dxa"/>
        </w:trPr>
        <w:tc>
          <w:tcPr>
            <w:tcW w:w="0" w:type="auto"/>
            <w:vAlign w:val="center"/>
            <w:hideMark/>
          </w:tcPr>
          <w:p w14:paraId="410092B2"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0.00 – 49.99</w:t>
            </w:r>
          </w:p>
        </w:tc>
        <w:tc>
          <w:tcPr>
            <w:tcW w:w="0" w:type="auto"/>
            <w:vAlign w:val="center"/>
            <w:hideMark/>
          </w:tcPr>
          <w:p w14:paraId="4E087D9F"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Insufficient (1)</w:t>
            </w:r>
          </w:p>
        </w:tc>
        <w:tc>
          <w:tcPr>
            <w:tcW w:w="0" w:type="auto"/>
            <w:vAlign w:val="center"/>
            <w:hideMark/>
          </w:tcPr>
          <w:p w14:paraId="36C81720" w14:textId="77777777" w:rsidR="00ED70F8" w:rsidRPr="00ED70F8" w:rsidRDefault="00ED70F8" w:rsidP="00ED70F8">
            <w:pPr>
              <w:rPr>
                <w:rFonts w:ascii="Tahoma" w:hAnsi="Tahoma" w:cs="Tahoma"/>
                <w:sz w:val="16"/>
                <w:szCs w:val="16"/>
                <w:lang w:val="en-US"/>
              </w:rPr>
            </w:pPr>
            <w:r w:rsidRPr="00ED70F8">
              <w:rPr>
                <w:rFonts w:ascii="Tahoma" w:hAnsi="Tahoma" w:cs="Tahoma"/>
                <w:sz w:val="16"/>
                <w:szCs w:val="16"/>
                <w:lang w:val="en-US"/>
              </w:rPr>
              <w:t>F</w:t>
            </w:r>
          </w:p>
        </w:tc>
      </w:tr>
    </w:tbl>
    <w:p w14:paraId="7470E305" w14:textId="77777777" w:rsidR="00ED70F8" w:rsidRPr="00ED70F8" w:rsidRDefault="00CC2A72" w:rsidP="00ED70F8">
      <w:pPr>
        <w:rPr>
          <w:rFonts w:ascii="Tahoma" w:hAnsi="Tahoma" w:cs="Tahoma"/>
          <w:sz w:val="16"/>
          <w:szCs w:val="16"/>
          <w:lang w:val="en-US"/>
        </w:rPr>
      </w:pPr>
      <w:r>
        <w:rPr>
          <w:noProof/>
        </w:rPr>
      </w:r>
      <w:r>
        <w:pict w14:anchorId="77CA55BB">
          <v:rect id="Rectangle 115" o:spid="_x0000_s210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9C22E07"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Compulsory literature</w:t>
      </w:r>
    </w:p>
    <w:p w14:paraId="196C9C16" w14:textId="77777777" w:rsidR="00ED70F8" w:rsidRPr="00ED70F8" w:rsidRDefault="00ED70F8" w:rsidP="00ED70F8">
      <w:pPr>
        <w:numPr>
          <w:ilvl w:val="0"/>
          <w:numId w:val="7"/>
        </w:numPr>
        <w:rPr>
          <w:rFonts w:ascii="Tahoma" w:hAnsi="Tahoma" w:cs="Tahoma"/>
          <w:sz w:val="16"/>
          <w:szCs w:val="16"/>
          <w:lang w:val="en-US"/>
        </w:rPr>
      </w:pPr>
      <w:r w:rsidRPr="00ED70F8">
        <w:rPr>
          <w:rFonts w:ascii="Tahoma" w:hAnsi="Tahoma" w:cs="Tahoma"/>
          <w:sz w:val="16"/>
          <w:szCs w:val="16"/>
          <w:lang w:val="en-US"/>
        </w:rPr>
        <w:t>Course lecture materials</w:t>
      </w:r>
    </w:p>
    <w:p w14:paraId="76ACADCA" w14:textId="77777777" w:rsidR="00ED70F8" w:rsidRPr="00ED70F8" w:rsidRDefault="00ED70F8" w:rsidP="00ED70F8">
      <w:pPr>
        <w:numPr>
          <w:ilvl w:val="0"/>
          <w:numId w:val="7"/>
        </w:numPr>
        <w:rPr>
          <w:rFonts w:ascii="Tahoma" w:hAnsi="Tahoma" w:cs="Tahoma"/>
          <w:sz w:val="16"/>
          <w:szCs w:val="16"/>
          <w:lang w:val="en-US"/>
        </w:rPr>
      </w:pPr>
      <w:r w:rsidRPr="00ED70F8">
        <w:rPr>
          <w:rFonts w:ascii="Tahoma" w:hAnsi="Tahoma" w:cs="Tahoma"/>
          <w:sz w:val="16"/>
          <w:szCs w:val="16"/>
          <w:lang w:val="en-US"/>
        </w:rPr>
        <w:t xml:space="preserve">Nikolić, T., 2017. </w:t>
      </w:r>
      <w:r w:rsidRPr="00ED70F8">
        <w:rPr>
          <w:rFonts w:ascii="Tahoma" w:hAnsi="Tahoma" w:cs="Tahoma"/>
          <w:i/>
          <w:iCs/>
          <w:sz w:val="16"/>
          <w:szCs w:val="16"/>
          <w:lang w:val="en-US"/>
        </w:rPr>
        <w:t>Plant Morphology: Development, Structure and Function of Plant Tissues, Organs and Organ Systems</w:t>
      </w:r>
      <w:r w:rsidRPr="00ED70F8">
        <w:rPr>
          <w:rFonts w:ascii="Tahoma" w:hAnsi="Tahoma" w:cs="Tahoma"/>
          <w:sz w:val="16"/>
          <w:szCs w:val="16"/>
          <w:lang w:val="en-US"/>
        </w:rPr>
        <w:t>. Alfa, Zagreb.</w:t>
      </w:r>
    </w:p>
    <w:p w14:paraId="59940841" w14:textId="77777777" w:rsidR="00ED70F8" w:rsidRPr="00ED70F8" w:rsidRDefault="00ED70F8" w:rsidP="00ED70F8">
      <w:pPr>
        <w:numPr>
          <w:ilvl w:val="0"/>
          <w:numId w:val="7"/>
        </w:numPr>
        <w:rPr>
          <w:rFonts w:ascii="Tahoma" w:hAnsi="Tahoma" w:cs="Tahoma"/>
          <w:sz w:val="16"/>
          <w:szCs w:val="16"/>
          <w:lang w:val="en-US"/>
        </w:rPr>
      </w:pPr>
      <w:proofErr w:type="spellStart"/>
      <w:r w:rsidRPr="00ED70F8">
        <w:rPr>
          <w:rFonts w:ascii="Tahoma" w:hAnsi="Tahoma" w:cs="Tahoma"/>
          <w:sz w:val="16"/>
          <w:szCs w:val="16"/>
          <w:lang w:val="en-US"/>
        </w:rPr>
        <w:t>Dubravec</w:t>
      </w:r>
      <w:proofErr w:type="spellEnd"/>
      <w:r w:rsidRPr="00ED70F8">
        <w:rPr>
          <w:rFonts w:ascii="Tahoma" w:hAnsi="Tahoma" w:cs="Tahoma"/>
          <w:sz w:val="16"/>
          <w:szCs w:val="16"/>
          <w:lang w:val="en-US"/>
        </w:rPr>
        <w:t xml:space="preserve">, K., 1996. </w:t>
      </w:r>
      <w:r w:rsidRPr="00ED70F8">
        <w:rPr>
          <w:rFonts w:ascii="Tahoma" w:hAnsi="Tahoma" w:cs="Tahoma"/>
          <w:i/>
          <w:iCs/>
          <w:sz w:val="16"/>
          <w:szCs w:val="16"/>
          <w:lang w:val="en-US"/>
        </w:rPr>
        <w:t>Botany</w:t>
      </w:r>
      <w:r w:rsidRPr="00ED70F8">
        <w:rPr>
          <w:rFonts w:ascii="Tahoma" w:hAnsi="Tahoma" w:cs="Tahoma"/>
          <w:sz w:val="16"/>
          <w:szCs w:val="16"/>
          <w:lang w:val="en-US"/>
        </w:rPr>
        <w:t>. University of Zagreb, Faculty of Agriculture.</w:t>
      </w:r>
    </w:p>
    <w:p w14:paraId="1F0D98C8" w14:textId="77777777" w:rsidR="00ED70F8" w:rsidRPr="00ED70F8" w:rsidRDefault="00CC2A72" w:rsidP="00ED70F8">
      <w:pPr>
        <w:rPr>
          <w:rFonts w:ascii="Tahoma" w:hAnsi="Tahoma" w:cs="Tahoma"/>
          <w:sz w:val="16"/>
          <w:szCs w:val="16"/>
          <w:lang w:val="en-US"/>
        </w:rPr>
      </w:pPr>
      <w:r>
        <w:rPr>
          <w:noProof/>
        </w:rPr>
      </w:r>
      <w:r>
        <w:pict w14:anchorId="3A33EB59">
          <v:rect id="Rectangle 113" o:spid="_x0000_s2105"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67AAEB19" w14:textId="77777777" w:rsidR="00ED70F8" w:rsidRPr="00ED70F8" w:rsidRDefault="00ED70F8" w:rsidP="00ED70F8">
      <w:pPr>
        <w:rPr>
          <w:rFonts w:ascii="Tahoma" w:hAnsi="Tahoma" w:cs="Tahoma"/>
          <w:b/>
          <w:bCs/>
          <w:sz w:val="16"/>
          <w:szCs w:val="16"/>
          <w:lang w:val="en-US"/>
        </w:rPr>
      </w:pPr>
      <w:r w:rsidRPr="00ED70F8">
        <w:rPr>
          <w:rFonts w:ascii="Tahoma" w:hAnsi="Tahoma" w:cs="Tahoma"/>
          <w:b/>
          <w:bCs/>
          <w:sz w:val="16"/>
          <w:szCs w:val="16"/>
          <w:lang w:val="en-US"/>
        </w:rPr>
        <w:t>Recommended literature</w:t>
      </w:r>
    </w:p>
    <w:p w14:paraId="230A1200" w14:textId="77777777" w:rsidR="00ED70F8" w:rsidRPr="00ED70F8" w:rsidRDefault="00ED70F8" w:rsidP="00ED70F8">
      <w:pPr>
        <w:numPr>
          <w:ilvl w:val="0"/>
          <w:numId w:val="8"/>
        </w:numPr>
        <w:rPr>
          <w:rFonts w:ascii="Tahoma" w:hAnsi="Tahoma" w:cs="Tahoma"/>
          <w:sz w:val="16"/>
          <w:szCs w:val="16"/>
          <w:lang w:val="en-US"/>
        </w:rPr>
      </w:pPr>
      <w:proofErr w:type="spellStart"/>
      <w:r w:rsidRPr="00ED70F8">
        <w:rPr>
          <w:rFonts w:ascii="Tahoma" w:hAnsi="Tahoma" w:cs="Tahoma"/>
          <w:sz w:val="16"/>
          <w:szCs w:val="16"/>
          <w:lang w:val="en-US"/>
        </w:rPr>
        <w:t>Dubravec</w:t>
      </w:r>
      <w:proofErr w:type="spellEnd"/>
      <w:r w:rsidRPr="00ED70F8">
        <w:rPr>
          <w:rFonts w:ascii="Tahoma" w:hAnsi="Tahoma" w:cs="Tahoma"/>
          <w:sz w:val="16"/>
          <w:szCs w:val="16"/>
          <w:lang w:val="en-US"/>
        </w:rPr>
        <w:t xml:space="preserve">, K., </w:t>
      </w:r>
      <w:proofErr w:type="spellStart"/>
      <w:r w:rsidRPr="00ED70F8">
        <w:rPr>
          <w:rFonts w:ascii="Tahoma" w:hAnsi="Tahoma" w:cs="Tahoma"/>
          <w:sz w:val="16"/>
          <w:szCs w:val="16"/>
          <w:lang w:val="en-US"/>
        </w:rPr>
        <w:t>Šegulja</w:t>
      </w:r>
      <w:proofErr w:type="spellEnd"/>
      <w:r w:rsidRPr="00ED70F8">
        <w:rPr>
          <w:rFonts w:ascii="Tahoma" w:hAnsi="Tahoma" w:cs="Tahoma"/>
          <w:sz w:val="16"/>
          <w:szCs w:val="16"/>
          <w:lang w:val="en-US"/>
        </w:rPr>
        <w:t xml:space="preserve">, N., 2005. </w:t>
      </w:r>
      <w:r w:rsidRPr="00ED70F8">
        <w:rPr>
          <w:rFonts w:ascii="Tahoma" w:hAnsi="Tahoma" w:cs="Tahoma"/>
          <w:i/>
          <w:iCs/>
          <w:sz w:val="16"/>
          <w:szCs w:val="16"/>
          <w:lang w:val="en-US"/>
        </w:rPr>
        <w:t>Weeds of Cultivated Areas in Istria</w:t>
      </w:r>
      <w:r w:rsidRPr="00ED70F8">
        <w:rPr>
          <w:rFonts w:ascii="Tahoma" w:hAnsi="Tahoma" w:cs="Tahoma"/>
          <w:sz w:val="16"/>
          <w:szCs w:val="16"/>
          <w:lang w:val="en-US"/>
        </w:rPr>
        <w:t>. Polytechnic of Rijeka, Poreč.</w:t>
      </w:r>
    </w:p>
    <w:p w14:paraId="54613D66" w14:textId="77777777" w:rsidR="00ED70F8" w:rsidRPr="00ED70F8" w:rsidRDefault="00ED70F8" w:rsidP="00ED70F8">
      <w:pPr>
        <w:numPr>
          <w:ilvl w:val="0"/>
          <w:numId w:val="8"/>
        </w:numPr>
        <w:rPr>
          <w:rFonts w:ascii="Tahoma" w:hAnsi="Tahoma" w:cs="Tahoma"/>
          <w:sz w:val="16"/>
          <w:szCs w:val="16"/>
          <w:lang w:val="en-US"/>
        </w:rPr>
      </w:pPr>
      <w:proofErr w:type="spellStart"/>
      <w:r w:rsidRPr="00ED70F8">
        <w:rPr>
          <w:rFonts w:ascii="Tahoma" w:hAnsi="Tahoma" w:cs="Tahoma"/>
          <w:sz w:val="16"/>
          <w:szCs w:val="16"/>
          <w:lang w:val="en-US"/>
        </w:rPr>
        <w:t>Hulina</w:t>
      </w:r>
      <w:proofErr w:type="spellEnd"/>
      <w:r w:rsidRPr="00ED70F8">
        <w:rPr>
          <w:rFonts w:ascii="Tahoma" w:hAnsi="Tahoma" w:cs="Tahoma"/>
          <w:sz w:val="16"/>
          <w:szCs w:val="16"/>
          <w:lang w:val="en-US"/>
        </w:rPr>
        <w:t xml:space="preserve">, N., 1998. </w:t>
      </w:r>
      <w:r w:rsidRPr="00ED70F8">
        <w:rPr>
          <w:rFonts w:ascii="Tahoma" w:hAnsi="Tahoma" w:cs="Tahoma"/>
          <w:i/>
          <w:iCs/>
          <w:sz w:val="16"/>
          <w:szCs w:val="16"/>
          <w:lang w:val="en-US"/>
        </w:rPr>
        <w:t>Weeds</w:t>
      </w:r>
      <w:r w:rsidRPr="00ED70F8">
        <w:rPr>
          <w:rFonts w:ascii="Tahoma" w:hAnsi="Tahoma" w:cs="Tahoma"/>
          <w:sz w:val="16"/>
          <w:szCs w:val="16"/>
          <w:lang w:val="en-US"/>
        </w:rPr>
        <w:t xml:space="preserve">. </w:t>
      </w:r>
      <w:proofErr w:type="spellStart"/>
      <w:r w:rsidRPr="00ED70F8">
        <w:rPr>
          <w:rFonts w:ascii="Tahoma" w:hAnsi="Tahoma" w:cs="Tahoma"/>
          <w:sz w:val="16"/>
          <w:szCs w:val="16"/>
          <w:lang w:val="en-US"/>
        </w:rPr>
        <w:t>Školska</w:t>
      </w:r>
      <w:proofErr w:type="spellEnd"/>
      <w:r w:rsidRPr="00ED70F8">
        <w:rPr>
          <w:rFonts w:ascii="Tahoma" w:hAnsi="Tahoma" w:cs="Tahoma"/>
          <w:sz w:val="16"/>
          <w:szCs w:val="16"/>
          <w:lang w:val="en-US"/>
        </w:rPr>
        <w:t xml:space="preserve"> </w:t>
      </w:r>
      <w:proofErr w:type="spellStart"/>
      <w:r w:rsidRPr="00ED70F8">
        <w:rPr>
          <w:rFonts w:ascii="Tahoma" w:hAnsi="Tahoma" w:cs="Tahoma"/>
          <w:sz w:val="16"/>
          <w:szCs w:val="16"/>
          <w:lang w:val="en-US"/>
        </w:rPr>
        <w:t>knjiga</w:t>
      </w:r>
      <w:proofErr w:type="spellEnd"/>
      <w:r w:rsidRPr="00ED70F8">
        <w:rPr>
          <w:rFonts w:ascii="Tahoma" w:hAnsi="Tahoma" w:cs="Tahoma"/>
          <w:sz w:val="16"/>
          <w:szCs w:val="16"/>
          <w:lang w:val="en-US"/>
        </w:rPr>
        <w:t>, Zagreb.</w:t>
      </w:r>
    </w:p>
    <w:p w14:paraId="317D631F" w14:textId="77777777" w:rsidR="00ED70F8" w:rsidRPr="00ED70F8" w:rsidRDefault="00ED70F8" w:rsidP="00ED70F8">
      <w:pPr>
        <w:numPr>
          <w:ilvl w:val="0"/>
          <w:numId w:val="8"/>
        </w:numPr>
        <w:rPr>
          <w:rFonts w:ascii="Tahoma" w:hAnsi="Tahoma" w:cs="Tahoma"/>
          <w:sz w:val="16"/>
          <w:szCs w:val="16"/>
          <w:lang w:val="en-US"/>
        </w:rPr>
      </w:pPr>
      <w:proofErr w:type="spellStart"/>
      <w:r w:rsidRPr="00ED70F8">
        <w:rPr>
          <w:rFonts w:ascii="Tahoma" w:hAnsi="Tahoma" w:cs="Tahoma"/>
          <w:sz w:val="16"/>
          <w:szCs w:val="16"/>
          <w:lang w:val="en-US"/>
        </w:rPr>
        <w:t>Pevalek-Kozlina</w:t>
      </w:r>
      <w:proofErr w:type="spellEnd"/>
      <w:r w:rsidRPr="00ED70F8">
        <w:rPr>
          <w:rFonts w:ascii="Tahoma" w:hAnsi="Tahoma" w:cs="Tahoma"/>
          <w:sz w:val="16"/>
          <w:szCs w:val="16"/>
          <w:lang w:val="en-US"/>
        </w:rPr>
        <w:t xml:space="preserve">, B., 2003. </w:t>
      </w:r>
      <w:r w:rsidRPr="00ED70F8">
        <w:rPr>
          <w:rFonts w:ascii="Tahoma" w:hAnsi="Tahoma" w:cs="Tahoma"/>
          <w:i/>
          <w:iCs/>
          <w:sz w:val="16"/>
          <w:szCs w:val="16"/>
          <w:lang w:val="en-US"/>
        </w:rPr>
        <w:t>Plant Physiology</w:t>
      </w:r>
      <w:r w:rsidRPr="00ED70F8">
        <w:rPr>
          <w:rFonts w:ascii="Tahoma" w:hAnsi="Tahoma" w:cs="Tahoma"/>
          <w:sz w:val="16"/>
          <w:szCs w:val="16"/>
          <w:lang w:val="en-US"/>
        </w:rPr>
        <w:t xml:space="preserve">. </w:t>
      </w:r>
      <w:proofErr w:type="spellStart"/>
      <w:r w:rsidRPr="00ED70F8">
        <w:rPr>
          <w:rFonts w:ascii="Tahoma" w:hAnsi="Tahoma" w:cs="Tahoma"/>
          <w:sz w:val="16"/>
          <w:szCs w:val="16"/>
          <w:lang w:val="en-US"/>
        </w:rPr>
        <w:t>Profil</w:t>
      </w:r>
      <w:proofErr w:type="spellEnd"/>
      <w:r w:rsidRPr="00ED70F8">
        <w:rPr>
          <w:rFonts w:ascii="Tahoma" w:hAnsi="Tahoma" w:cs="Tahoma"/>
          <w:sz w:val="16"/>
          <w:szCs w:val="16"/>
          <w:lang w:val="en-US"/>
        </w:rPr>
        <w:t>, Zagreb.</w:t>
      </w:r>
    </w:p>
    <w:p w14:paraId="325079C6" w14:textId="77777777" w:rsidR="00ED70F8" w:rsidRPr="00ED70F8" w:rsidRDefault="00ED70F8" w:rsidP="00ED70F8">
      <w:pPr>
        <w:numPr>
          <w:ilvl w:val="0"/>
          <w:numId w:val="8"/>
        </w:numPr>
        <w:rPr>
          <w:rFonts w:ascii="Tahoma" w:hAnsi="Tahoma" w:cs="Tahoma"/>
          <w:sz w:val="16"/>
          <w:szCs w:val="16"/>
          <w:lang w:val="en-US"/>
        </w:rPr>
      </w:pPr>
      <w:r w:rsidRPr="00ED70F8">
        <w:rPr>
          <w:rFonts w:ascii="Tahoma" w:hAnsi="Tahoma" w:cs="Tahoma"/>
          <w:sz w:val="16"/>
          <w:szCs w:val="16"/>
          <w:lang w:val="en-US"/>
        </w:rPr>
        <w:t xml:space="preserve">Nikolić, T., 2013. </w:t>
      </w:r>
      <w:r w:rsidRPr="00ED70F8">
        <w:rPr>
          <w:rFonts w:ascii="Tahoma" w:hAnsi="Tahoma" w:cs="Tahoma"/>
          <w:i/>
          <w:iCs/>
          <w:sz w:val="16"/>
          <w:szCs w:val="16"/>
          <w:lang w:val="en-US"/>
        </w:rPr>
        <w:t>Systematic Botany: Diversity and Evolution of the Plant World</w:t>
      </w:r>
      <w:r w:rsidRPr="00ED70F8">
        <w:rPr>
          <w:rFonts w:ascii="Tahoma" w:hAnsi="Tahoma" w:cs="Tahoma"/>
          <w:sz w:val="16"/>
          <w:szCs w:val="16"/>
          <w:lang w:val="en-US"/>
        </w:rPr>
        <w:t>.</w:t>
      </w:r>
    </w:p>
    <w:p w14:paraId="545C6EC7" w14:textId="77777777" w:rsidR="00ED70F8" w:rsidRPr="00ED70F8" w:rsidRDefault="00CC2A72" w:rsidP="00ED70F8">
      <w:pPr>
        <w:rPr>
          <w:rFonts w:ascii="Tahoma" w:hAnsi="Tahoma" w:cs="Tahoma"/>
          <w:sz w:val="16"/>
          <w:szCs w:val="16"/>
          <w:lang w:val="en-US"/>
        </w:rPr>
      </w:pPr>
      <w:r>
        <w:rPr>
          <w:noProof/>
        </w:rPr>
      </w:r>
      <w:r>
        <w:pict w14:anchorId="78B4FAF9">
          <v:rect id="Rectangle 111" o:spid="_x0000_s2104"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0305B5BC" w14:textId="77777777" w:rsidR="00712404" w:rsidRPr="00ED4202" w:rsidRDefault="00712404" w:rsidP="00E15F1F">
      <w:pPr>
        <w:rPr>
          <w:rFonts w:ascii="Tahoma" w:hAnsi="Tahoma" w:cs="Tahoma"/>
          <w:sz w:val="16"/>
          <w:szCs w:val="16"/>
          <w:lang w:val="en-GB"/>
        </w:rPr>
      </w:pPr>
    </w:p>
    <w:p w14:paraId="2C507110" w14:textId="77777777" w:rsidR="00712404" w:rsidRPr="00ED4202" w:rsidRDefault="00712404" w:rsidP="00E15F1F">
      <w:pPr>
        <w:rPr>
          <w:rFonts w:ascii="Tahoma" w:hAnsi="Tahoma" w:cs="Tahoma"/>
          <w:sz w:val="16"/>
          <w:szCs w:val="16"/>
          <w:lang w:val="en-GB"/>
        </w:rPr>
      </w:pPr>
    </w:p>
    <w:p w14:paraId="0C12E37D" w14:textId="77777777" w:rsidR="00846A37" w:rsidRPr="00846A37" w:rsidRDefault="00CC2A72" w:rsidP="00846A37">
      <w:pPr>
        <w:rPr>
          <w:rFonts w:ascii="Tahoma" w:hAnsi="Tahoma" w:cs="Tahoma"/>
          <w:sz w:val="16"/>
          <w:szCs w:val="16"/>
          <w:lang w:val="en-US"/>
        </w:rPr>
      </w:pPr>
      <w:r>
        <w:rPr>
          <w:noProof/>
        </w:rPr>
      </w:r>
      <w:r>
        <w:pict w14:anchorId="4508D48A">
          <v:rect id="Rectangle 109" o:spid="_x0000_s2103"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BADF060"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COURSE TITLE</w:t>
      </w:r>
      <w:r w:rsidRPr="00846A37">
        <w:rPr>
          <w:rFonts w:ascii="Tahoma" w:hAnsi="Tahoma" w:cs="Tahoma"/>
          <w:sz w:val="16"/>
          <w:szCs w:val="16"/>
          <w:lang w:val="en-US"/>
        </w:rPr>
        <w:t xml:space="preserve">: </w:t>
      </w:r>
      <w:r w:rsidRPr="00846A37">
        <w:rPr>
          <w:rFonts w:ascii="Tahoma" w:hAnsi="Tahoma" w:cs="Tahoma"/>
          <w:b/>
          <w:bCs/>
          <w:sz w:val="16"/>
          <w:szCs w:val="16"/>
          <w:lang w:val="en-US"/>
        </w:rPr>
        <w:t>AGRICULTURAL ECOLOGY</w:t>
      </w:r>
    </w:p>
    <w:p w14:paraId="6AEB7507" w14:textId="43277F97" w:rsidR="00846A37" w:rsidRPr="00846A37" w:rsidRDefault="00ED4202" w:rsidP="00846A37">
      <w:pPr>
        <w:rPr>
          <w:rFonts w:ascii="Tahoma" w:hAnsi="Tahoma" w:cs="Tahoma"/>
          <w:sz w:val="16"/>
          <w:szCs w:val="16"/>
          <w:lang w:val="en-US"/>
        </w:rPr>
      </w:pPr>
      <w:r>
        <w:rPr>
          <w:rFonts w:ascii="Tahoma" w:hAnsi="Tahoma" w:cs="Tahoma"/>
          <w:b/>
          <w:bCs/>
          <w:sz w:val="16"/>
          <w:szCs w:val="16"/>
          <w:lang w:val="en-US"/>
        </w:rPr>
        <w:t>Course Holder</w:t>
      </w:r>
      <w:r w:rsidR="00846A37" w:rsidRPr="00846A37">
        <w:rPr>
          <w:rFonts w:ascii="Tahoma" w:hAnsi="Tahoma" w:cs="Tahoma"/>
          <w:sz w:val="16"/>
          <w:szCs w:val="16"/>
          <w:lang w:val="en-US"/>
        </w:rPr>
        <w:t xml:space="preserve">: Dr. sc. biotech. Melita Zec </w:t>
      </w:r>
      <w:proofErr w:type="spellStart"/>
      <w:r w:rsidR="00846A37" w:rsidRPr="00846A37">
        <w:rPr>
          <w:rFonts w:ascii="Tahoma" w:hAnsi="Tahoma" w:cs="Tahoma"/>
          <w:sz w:val="16"/>
          <w:szCs w:val="16"/>
          <w:lang w:val="en-US"/>
        </w:rPr>
        <w:t>Vojinović</w:t>
      </w:r>
      <w:proofErr w:type="spellEnd"/>
      <w:r w:rsidR="00846A37" w:rsidRPr="00846A37">
        <w:rPr>
          <w:rFonts w:ascii="Tahoma" w:hAnsi="Tahoma" w:cs="Tahoma"/>
          <w:sz w:val="16"/>
          <w:szCs w:val="16"/>
          <w:lang w:val="en-US"/>
        </w:rPr>
        <w:t>, senior lecturer</w:t>
      </w:r>
    </w:p>
    <w:p w14:paraId="65F58BCC"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 xml:space="preserve">Study </w:t>
      </w:r>
      <w:proofErr w:type="spellStart"/>
      <w:r w:rsidRPr="00846A37">
        <w:rPr>
          <w:rFonts w:ascii="Tahoma" w:hAnsi="Tahoma" w:cs="Tahoma"/>
          <w:b/>
          <w:bCs/>
          <w:sz w:val="16"/>
          <w:szCs w:val="16"/>
          <w:lang w:val="en-US"/>
        </w:rPr>
        <w:t>programme</w:t>
      </w:r>
      <w:proofErr w:type="spellEnd"/>
      <w:r w:rsidRPr="00846A37">
        <w:rPr>
          <w:rFonts w:ascii="Tahoma" w:hAnsi="Tahoma" w:cs="Tahoma"/>
          <w:sz w:val="16"/>
          <w:szCs w:val="16"/>
          <w:lang w:val="en-US"/>
        </w:rPr>
        <w:t>: Professional Undergraduate Study of Mediterranean Agriculture</w:t>
      </w:r>
    </w:p>
    <w:p w14:paraId="1800ED80"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Course status</w:t>
      </w:r>
      <w:r w:rsidRPr="00846A37">
        <w:rPr>
          <w:rFonts w:ascii="Tahoma" w:hAnsi="Tahoma" w:cs="Tahoma"/>
          <w:sz w:val="16"/>
          <w:szCs w:val="16"/>
          <w:lang w:val="en-US"/>
        </w:rPr>
        <w:t xml:space="preserve">: </w:t>
      </w:r>
      <w:r w:rsidRPr="00846A37">
        <w:rPr>
          <w:rFonts w:ascii="Tahoma" w:hAnsi="Tahoma" w:cs="Tahoma"/>
          <w:b/>
          <w:bCs/>
          <w:sz w:val="16"/>
          <w:szCs w:val="16"/>
          <w:lang w:val="en-US"/>
        </w:rPr>
        <w:t>Compulsory</w:t>
      </w:r>
    </w:p>
    <w:p w14:paraId="76A3F98D"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Year</w:t>
      </w:r>
      <w:r w:rsidRPr="00846A37">
        <w:rPr>
          <w:rFonts w:ascii="Tahoma" w:hAnsi="Tahoma" w:cs="Tahoma"/>
          <w:sz w:val="16"/>
          <w:szCs w:val="16"/>
          <w:lang w:val="en-US"/>
        </w:rPr>
        <w:t>: 1</w:t>
      </w:r>
      <w:r w:rsidRPr="00846A37">
        <w:rPr>
          <w:rFonts w:ascii="Tahoma" w:hAnsi="Tahoma" w:cs="Tahoma"/>
          <w:sz w:val="16"/>
          <w:szCs w:val="16"/>
          <w:lang w:val="en-US"/>
        </w:rPr>
        <w:t> </w:t>
      </w:r>
      <w:r w:rsidRPr="00846A37">
        <w:rPr>
          <w:rFonts w:ascii="Tahoma" w:hAnsi="Tahoma" w:cs="Tahoma"/>
          <w:sz w:val="16"/>
          <w:szCs w:val="16"/>
          <w:lang w:val="en-US"/>
        </w:rPr>
        <w:t> </w:t>
      </w:r>
      <w:r w:rsidRPr="00846A37">
        <w:rPr>
          <w:rFonts w:ascii="Tahoma" w:hAnsi="Tahoma" w:cs="Tahoma"/>
          <w:b/>
          <w:bCs/>
          <w:sz w:val="16"/>
          <w:szCs w:val="16"/>
          <w:lang w:val="en-US"/>
        </w:rPr>
        <w:t>Semester</w:t>
      </w:r>
      <w:r w:rsidRPr="00846A37">
        <w:rPr>
          <w:rFonts w:ascii="Tahoma" w:hAnsi="Tahoma" w:cs="Tahoma"/>
          <w:sz w:val="16"/>
          <w:szCs w:val="16"/>
          <w:lang w:val="en-US"/>
        </w:rPr>
        <w:t>: I</w:t>
      </w:r>
      <w:r w:rsidRPr="00846A37">
        <w:rPr>
          <w:rFonts w:ascii="Tahoma" w:hAnsi="Tahoma" w:cs="Tahoma"/>
          <w:sz w:val="16"/>
          <w:szCs w:val="16"/>
          <w:lang w:val="en-US"/>
        </w:rPr>
        <w:t> </w:t>
      </w:r>
      <w:r w:rsidRPr="00846A37">
        <w:rPr>
          <w:rFonts w:ascii="Tahoma" w:hAnsi="Tahoma" w:cs="Tahoma"/>
          <w:sz w:val="16"/>
          <w:szCs w:val="16"/>
          <w:lang w:val="en-US"/>
        </w:rPr>
        <w:t> </w:t>
      </w:r>
      <w:r w:rsidRPr="00846A37">
        <w:rPr>
          <w:rFonts w:ascii="Tahoma" w:hAnsi="Tahoma" w:cs="Tahoma"/>
          <w:b/>
          <w:bCs/>
          <w:sz w:val="16"/>
          <w:szCs w:val="16"/>
          <w:lang w:val="en-US"/>
        </w:rPr>
        <w:t>ECTS credits</w:t>
      </w:r>
      <w:r w:rsidRPr="00846A37">
        <w:rPr>
          <w:rFonts w:ascii="Tahoma" w:hAnsi="Tahoma" w:cs="Tahoma"/>
          <w:sz w:val="16"/>
          <w:szCs w:val="16"/>
          <w:lang w:val="en-US"/>
        </w:rPr>
        <w:t>: 5</w:t>
      </w:r>
    </w:p>
    <w:p w14:paraId="0BA97CF4" w14:textId="77777777" w:rsidR="00846A37" w:rsidRPr="00846A37" w:rsidRDefault="00846A37" w:rsidP="00846A37">
      <w:pPr>
        <w:rPr>
          <w:rFonts w:ascii="Tahoma" w:hAnsi="Tahoma" w:cs="Tahoma"/>
          <w:sz w:val="16"/>
          <w:szCs w:val="16"/>
          <w:lang w:val="en-US"/>
        </w:rPr>
      </w:pPr>
    </w:p>
    <w:p w14:paraId="002B5152"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Class format (L + E + S + P)</w:t>
      </w:r>
      <w:r w:rsidRPr="00846A37">
        <w:rPr>
          <w:rFonts w:ascii="Tahoma" w:hAnsi="Tahoma" w:cs="Tahoma"/>
          <w:sz w:val="16"/>
          <w:szCs w:val="16"/>
          <w:lang w:val="en-US"/>
        </w:rPr>
        <w:t>: (3 + 0 + 0 + 0)</w:t>
      </w:r>
    </w:p>
    <w:p w14:paraId="18DB5E81" w14:textId="77777777" w:rsidR="00846A37" w:rsidRPr="00846A37" w:rsidRDefault="00CC2A72" w:rsidP="00846A37">
      <w:pPr>
        <w:rPr>
          <w:rFonts w:ascii="Tahoma" w:hAnsi="Tahoma" w:cs="Tahoma"/>
          <w:sz w:val="16"/>
          <w:szCs w:val="16"/>
          <w:lang w:val="en-US"/>
        </w:rPr>
      </w:pPr>
      <w:r>
        <w:rPr>
          <w:noProof/>
        </w:rPr>
      </w:r>
      <w:r>
        <w:pict w14:anchorId="5D9B1E4F">
          <v:rect id="Rectangle 107" o:spid="_x0000_s2102"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2C538AF"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Course objectives</w:t>
      </w:r>
    </w:p>
    <w:p w14:paraId="531C4DCC" w14:textId="77777777" w:rsidR="00846A37" w:rsidRPr="00846A37" w:rsidRDefault="00846A37" w:rsidP="00846A37">
      <w:pPr>
        <w:rPr>
          <w:rFonts w:ascii="Tahoma" w:hAnsi="Tahoma" w:cs="Tahoma"/>
          <w:sz w:val="16"/>
          <w:szCs w:val="16"/>
          <w:lang w:val="en-US"/>
        </w:rPr>
      </w:pPr>
    </w:p>
    <w:p w14:paraId="7FE16E50"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To introduce students to basic ecological concepts, ecosystem functioning, the ecosphere, and human impact on its components. To familiarize students with contemporary ecological challenges and the basic principles of sustainable development, as well as sustainable and organic agriculture.</w:t>
      </w:r>
    </w:p>
    <w:p w14:paraId="0651DFCA" w14:textId="77777777" w:rsidR="00846A37" w:rsidRPr="00846A37" w:rsidRDefault="00CC2A72" w:rsidP="00846A37">
      <w:pPr>
        <w:rPr>
          <w:rFonts w:ascii="Tahoma" w:hAnsi="Tahoma" w:cs="Tahoma"/>
          <w:sz w:val="16"/>
          <w:szCs w:val="16"/>
          <w:lang w:val="en-US"/>
        </w:rPr>
      </w:pPr>
      <w:r>
        <w:rPr>
          <w:noProof/>
        </w:rPr>
      </w:r>
      <w:r>
        <w:pict w14:anchorId="127F95E6">
          <v:rect id="Rectangle 105" o:spid="_x0000_s2101"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0E02EB14"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Course prerequisites</w:t>
      </w:r>
    </w:p>
    <w:p w14:paraId="21011591" w14:textId="77777777" w:rsidR="00846A37" w:rsidRPr="00846A37" w:rsidRDefault="00846A37" w:rsidP="00846A37">
      <w:pPr>
        <w:rPr>
          <w:rFonts w:ascii="Tahoma" w:hAnsi="Tahoma" w:cs="Tahoma"/>
          <w:sz w:val="16"/>
          <w:szCs w:val="16"/>
          <w:lang w:val="en-US"/>
        </w:rPr>
      </w:pPr>
    </w:p>
    <w:p w14:paraId="41A5111A"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lastRenderedPageBreak/>
        <w:t>None</w:t>
      </w:r>
    </w:p>
    <w:p w14:paraId="748DD979" w14:textId="77777777" w:rsidR="00846A37" w:rsidRPr="00846A37" w:rsidRDefault="00CC2A72" w:rsidP="00846A37">
      <w:pPr>
        <w:rPr>
          <w:rFonts w:ascii="Tahoma" w:hAnsi="Tahoma" w:cs="Tahoma"/>
          <w:sz w:val="16"/>
          <w:szCs w:val="16"/>
          <w:lang w:val="en-US"/>
        </w:rPr>
      </w:pPr>
      <w:r>
        <w:rPr>
          <w:noProof/>
        </w:rPr>
      </w:r>
      <w:r>
        <w:pict w14:anchorId="3C041730">
          <v:rect id="Rectangle 103" o:spid="_x0000_s2100"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00DCFEA8"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 xml:space="preserve">Learning outcomes at the </w:t>
      </w:r>
      <w:proofErr w:type="spellStart"/>
      <w:r w:rsidRPr="00846A37">
        <w:rPr>
          <w:rFonts w:ascii="Tahoma" w:hAnsi="Tahoma" w:cs="Tahoma"/>
          <w:b/>
          <w:bCs/>
          <w:sz w:val="16"/>
          <w:szCs w:val="16"/>
          <w:lang w:val="en-US"/>
        </w:rPr>
        <w:t>programme</w:t>
      </w:r>
      <w:proofErr w:type="spellEnd"/>
      <w:r w:rsidRPr="00846A37">
        <w:rPr>
          <w:rFonts w:ascii="Tahoma" w:hAnsi="Tahoma" w:cs="Tahoma"/>
          <w:b/>
          <w:bCs/>
          <w:sz w:val="16"/>
          <w:szCs w:val="16"/>
          <w:lang w:val="en-US"/>
        </w:rPr>
        <w:t xml:space="preserve"> level supported by this course</w:t>
      </w:r>
    </w:p>
    <w:p w14:paraId="392224B6" w14:textId="77777777" w:rsidR="00846A37" w:rsidRPr="00846A37" w:rsidRDefault="00846A37" w:rsidP="00846A37">
      <w:pPr>
        <w:numPr>
          <w:ilvl w:val="0"/>
          <w:numId w:val="9"/>
        </w:numPr>
        <w:rPr>
          <w:rFonts w:ascii="Tahoma" w:hAnsi="Tahoma" w:cs="Tahoma"/>
          <w:sz w:val="16"/>
          <w:szCs w:val="16"/>
          <w:lang w:val="en-US"/>
        </w:rPr>
      </w:pPr>
      <w:r w:rsidRPr="00846A37">
        <w:rPr>
          <w:rFonts w:ascii="Tahoma" w:hAnsi="Tahoma" w:cs="Tahoma"/>
          <w:sz w:val="16"/>
          <w:szCs w:val="16"/>
          <w:lang w:val="en-US"/>
        </w:rPr>
        <w:t xml:space="preserve">1.1. Evaluate the influence of biological, ecological, and </w:t>
      </w:r>
      <w:proofErr w:type="spellStart"/>
      <w:r w:rsidRPr="00846A37">
        <w:rPr>
          <w:rFonts w:ascii="Tahoma" w:hAnsi="Tahoma" w:cs="Tahoma"/>
          <w:sz w:val="16"/>
          <w:szCs w:val="16"/>
          <w:lang w:val="en-US"/>
        </w:rPr>
        <w:t>physico</w:t>
      </w:r>
      <w:proofErr w:type="spellEnd"/>
      <w:r w:rsidRPr="00846A37">
        <w:rPr>
          <w:rFonts w:ascii="Tahoma" w:hAnsi="Tahoma" w:cs="Tahoma"/>
          <w:sz w:val="16"/>
          <w:szCs w:val="16"/>
          <w:lang w:val="en-US"/>
        </w:rPr>
        <w:t>-chemical elements in agricultural production.</w:t>
      </w:r>
    </w:p>
    <w:p w14:paraId="6DE71E00" w14:textId="77777777" w:rsidR="00846A37" w:rsidRPr="00846A37" w:rsidRDefault="00846A37" w:rsidP="00846A37">
      <w:pPr>
        <w:numPr>
          <w:ilvl w:val="0"/>
          <w:numId w:val="9"/>
        </w:numPr>
        <w:rPr>
          <w:rFonts w:ascii="Tahoma" w:hAnsi="Tahoma" w:cs="Tahoma"/>
          <w:sz w:val="16"/>
          <w:szCs w:val="16"/>
          <w:lang w:val="en-US"/>
        </w:rPr>
      </w:pPr>
      <w:r w:rsidRPr="00846A37">
        <w:rPr>
          <w:rFonts w:ascii="Tahoma" w:hAnsi="Tahoma" w:cs="Tahoma"/>
          <w:sz w:val="16"/>
          <w:szCs w:val="16"/>
          <w:lang w:val="en-US"/>
        </w:rPr>
        <w:t>1.4. Develop a cultivation plan for Mediterranean crops.</w:t>
      </w:r>
    </w:p>
    <w:p w14:paraId="5676E108" w14:textId="77777777" w:rsidR="00846A37" w:rsidRPr="00846A37" w:rsidRDefault="00846A37" w:rsidP="00846A37">
      <w:pPr>
        <w:numPr>
          <w:ilvl w:val="0"/>
          <w:numId w:val="9"/>
        </w:numPr>
        <w:rPr>
          <w:rFonts w:ascii="Tahoma" w:hAnsi="Tahoma" w:cs="Tahoma"/>
          <w:sz w:val="16"/>
          <w:szCs w:val="16"/>
          <w:lang w:val="en-US"/>
        </w:rPr>
      </w:pPr>
      <w:r w:rsidRPr="00846A37">
        <w:rPr>
          <w:rFonts w:ascii="Tahoma" w:hAnsi="Tahoma" w:cs="Tahoma"/>
          <w:sz w:val="16"/>
          <w:szCs w:val="16"/>
          <w:lang w:val="en-US"/>
        </w:rPr>
        <w:t>2.2. Produce planting material using appropriate propagation methods.</w:t>
      </w:r>
    </w:p>
    <w:p w14:paraId="29A3D37D" w14:textId="77777777" w:rsidR="00846A37" w:rsidRPr="00846A37" w:rsidRDefault="00846A37" w:rsidP="00846A37">
      <w:pPr>
        <w:numPr>
          <w:ilvl w:val="0"/>
          <w:numId w:val="9"/>
        </w:numPr>
        <w:rPr>
          <w:rFonts w:ascii="Tahoma" w:hAnsi="Tahoma" w:cs="Tahoma"/>
          <w:sz w:val="16"/>
          <w:szCs w:val="16"/>
          <w:lang w:val="en-US"/>
        </w:rPr>
      </w:pPr>
      <w:r w:rsidRPr="00846A37">
        <w:rPr>
          <w:rFonts w:ascii="Tahoma" w:hAnsi="Tahoma" w:cs="Tahoma"/>
          <w:sz w:val="16"/>
          <w:szCs w:val="16"/>
          <w:lang w:val="en-US"/>
        </w:rPr>
        <w:t>3.1. Manage soil fertility.</w:t>
      </w:r>
    </w:p>
    <w:p w14:paraId="0CF52540" w14:textId="77777777" w:rsidR="00846A37" w:rsidRPr="00846A37" w:rsidRDefault="00846A37" w:rsidP="00846A37">
      <w:pPr>
        <w:numPr>
          <w:ilvl w:val="0"/>
          <w:numId w:val="9"/>
        </w:numPr>
        <w:rPr>
          <w:rFonts w:ascii="Tahoma" w:hAnsi="Tahoma" w:cs="Tahoma"/>
          <w:sz w:val="16"/>
          <w:szCs w:val="16"/>
          <w:lang w:val="en-US"/>
        </w:rPr>
      </w:pPr>
      <w:r w:rsidRPr="00846A37">
        <w:rPr>
          <w:rFonts w:ascii="Tahoma" w:hAnsi="Tahoma" w:cs="Tahoma"/>
          <w:sz w:val="16"/>
          <w:szCs w:val="16"/>
          <w:lang w:val="en-US"/>
        </w:rPr>
        <w:t>3.2. Design plant nutrition models.</w:t>
      </w:r>
    </w:p>
    <w:p w14:paraId="33A2BCA0" w14:textId="77777777" w:rsidR="00846A37" w:rsidRPr="00846A37" w:rsidRDefault="00846A37" w:rsidP="00846A37">
      <w:pPr>
        <w:numPr>
          <w:ilvl w:val="0"/>
          <w:numId w:val="9"/>
        </w:numPr>
        <w:rPr>
          <w:rFonts w:ascii="Tahoma" w:hAnsi="Tahoma" w:cs="Tahoma"/>
          <w:sz w:val="16"/>
          <w:szCs w:val="16"/>
          <w:lang w:val="en-US"/>
        </w:rPr>
      </w:pPr>
      <w:r w:rsidRPr="00846A37">
        <w:rPr>
          <w:rFonts w:ascii="Tahoma" w:hAnsi="Tahoma" w:cs="Tahoma"/>
          <w:sz w:val="16"/>
          <w:szCs w:val="16"/>
          <w:lang w:val="en-US"/>
        </w:rPr>
        <w:t>3.4. Develop plant protection measures against pests.</w:t>
      </w:r>
    </w:p>
    <w:p w14:paraId="052B1EB2" w14:textId="77777777" w:rsidR="00846A37" w:rsidRPr="00846A37" w:rsidRDefault="00CC2A72" w:rsidP="00846A37">
      <w:pPr>
        <w:rPr>
          <w:rFonts w:ascii="Tahoma" w:hAnsi="Tahoma" w:cs="Tahoma"/>
          <w:sz w:val="16"/>
          <w:szCs w:val="16"/>
          <w:lang w:val="en-US"/>
        </w:rPr>
      </w:pPr>
      <w:r>
        <w:rPr>
          <w:noProof/>
        </w:rPr>
      </w:r>
      <w:r>
        <w:pict w14:anchorId="58D2C8AF">
          <v:rect id="Rectangle 101" o:spid="_x0000_s2099"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62453A99"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Expected learning outcomes at the course level</w:t>
      </w:r>
    </w:p>
    <w:p w14:paraId="14E5F8AB" w14:textId="77777777" w:rsidR="00846A37" w:rsidRPr="00846A37" w:rsidRDefault="00846A37" w:rsidP="00846A37">
      <w:pPr>
        <w:numPr>
          <w:ilvl w:val="0"/>
          <w:numId w:val="10"/>
        </w:numPr>
        <w:rPr>
          <w:rFonts w:ascii="Tahoma" w:hAnsi="Tahoma" w:cs="Tahoma"/>
          <w:sz w:val="16"/>
          <w:szCs w:val="16"/>
          <w:lang w:val="en-US"/>
        </w:rPr>
      </w:pPr>
      <w:r w:rsidRPr="00846A37">
        <w:rPr>
          <w:rFonts w:ascii="Tahoma" w:hAnsi="Tahoma" w:cs="Tahoma"/>
          <w:sz w:val="16"/>
          <w:szCs w:val="16"/>
          <w:lang w:val="en-US"/>
        </w:rPr>
        <w:t>Comment on basic ecological concepts, the functioning and condition of ecosystems.</w:t>
      </w:r>
    </w:p>
    <w:p w14:paraId="55817FFA" w14:textId="77777777" w:rsidR="00846A37" w:rsidRPr="00846A37" w:rsidRDefault="00846A37" w:rsidP="00846A37">
      <w:pPr>
        <w:numPr>
          <w:ilvl w:val="0"/>
          <w:numId w:val="10"/>
        </w:numPr>
        <w:rPr>
          <w:rFonts w:ascii="Tahoma" w:hAnsi="Tahoma" w:cs="Tahoma"/>
          <w:sz w:val="16"/>
          <w:szCs w:val="16"/>
          <w:lang w:val="en-US"/>
        </w:rPr>
      </w:pPr>
      <w:r w:rsidRPr="00846A37">
        <w:rPr>
          <w:rFonts w:ascii="Tahoma" w:hAnsi="Tahoma" w:cs="Tahoma"/>
          <w:sz w:val="16"/>
          <w:szCs w:val="16"/>
          <w:lang w:val="en-US"/>
        </w:rPr>
        <w:t>Assess the consequences of anthropogenic activities on the ecosphere and its components.</w:t>
      </w:r>
    </w:p>
    <w:p w14:paraId="64177B13" w14:textId="77777777" w:rsidR="00846A37" w:rsidRPr="00846A37" w:rsidRDefault="00846A37" w:rsidP="00846A37">
      <w:pPr>
        <w:numPr>
          <w:ilvl w:val="0"/>
          <w:numId w:val="10"/>
        </w:numPr>
        <w:rPr>
          <w:rFonts w:ascii="Tahoma" w:hAnsi="Tahoma" w:cs="Tahoma"/>
          <w:sz w:val="16"/>
          <w:szCs w:val="16"/>
          <w:lang w:val="en-US"/>
        </w:rPr>
      </w:pPr>
      <w:proofErr w:type="spellStart"/>
      <w:r w:rsidRPr="00846A37">
        <w:rPr>
          <w:rFonts w:ascii="Tahoma" w:hAnsi="Tahoma" w:cs="Tahoma"/>
          <w:sz w:val="16"/>
          <w:szCs w:val="16"/>
          <w:lang w:val="en-US"/>
        </w:rPr>
        <w:t>Analyse</w:t>
      </w:r>
      <w:proofErr w:type="spellEnd"/>
      <w:r w:rsidRPr="00846A37">
        <w:rPr>
          <w:rFonts w:ascii="Tahoma" w:hAnsi="Tahoma" w:cs="Tahoma"/>
          <w:sz w:val="16"/>
          <w:szCs w:val="16"/>
          <w:lang w:val="en-US"/>
        </w:rPr>
        <w:t xml:space="preserve"> agricultural production systems based on ecological concepts and principles.</w:t>
      </w:r>
    </w:p>
    <w:p w14:paraId="73D97F43" w14:textId="77777777" w:rsidR="00846A37" w:rsidRPr="00846A37" w:rsidRDefault="00846A37" w:rsidP="00846A37">
      <w:pPr>
        <w:numPr>
          <w:ilvl w:val="0"/>
          <w:numId w:val="10"/>
        </w:numPr>
        <w:rPr>
          <w:rFonts w:ascii="Tahoma" w:hAnsi="Tahoma" w:cs="Tahoma"/>
          <w:sz w:val="16"/>
          <w:szCs w:val="16"/>
          <w:lang w:val="en-US"/>
        </w:rPr>
      </w:pPr>
      <w:r w:rsidRPr="00846A37">
        <w:rPr>
          <w:rFonts w:ascii="Tahoma" w:hAnsi="Tahoma" w:cs="Tahoma"/>
          <w:sz w:val="16"/>
          <w:szCs w:val="16"/>
          <w:lang w:val="en-US"/>
        </w:rPr>
        <w:t>Select appropriate crops for ecological cultivation in the Mediterranean biome.</w:t>
      </w:r>
    </w:p>
    <w:p w14:paraId="79F414BD" w14:textId="77777777" w:rsidR="00846A37" w:rsidRPr="00846A37" w:rsidRDefault="00846A37" w:rsidP="00846A37">
      <w:pPr>
        <w:numPr>
          <w:ilvl w:val="0"/>
          <w:numId w:val="10"/>
        </w:numPr>
        <w:rPr>
          <w:rFonts w:ascii="Tahoma" w:hAnsi="Tahoma" w:cs="Tahoma"/>
          <w:sz w:val="16"/>
          <w:szCs w:val="16"/>
          <w:lang w:val="en-US"/>
        </w:rPr>
      </w:pPr>
      <w:r w:rsidRPr="00846A37">
        <w:rPr>
          <w:rFonts w:ascii="Tahoma" w:hAnsi="Tahoma" w:cs="Tahoma"/>
          <w:sz w:val="16"/>
          <w:szCs w:val="16"/>
          <w:lang w:val="en-US"/>
        </w:rPr>
        <w:t>Select environmentally acceptable protection measures for agricultural systems of Mediterranean crops.</w:t>
      </w:r>
    </w:p>
    <w:p w14:paraId="23CC89FA" w14:textId="77777777" w:rsidR="00846A37" w:rsidRPr="00846A37" w:rsidRDefault="00CC2A72" w:rsidP="00846A37">
      <w:pPr>
        <w:rPr>
          <w:rFonts w:ascii="Tahoma" w:hAnsi="Tahoma" w:cs="Tahoma"/>
          <w:sz w:val="16"/>
          <w:szCs w:val="16"/>
          <w:lang w:val="en-US"/>
        </w:rPr>
      </w:pPr>
      <w:r>
        <w:rPr>
          <w:noProof/>
        </w:rPr>
      </w:r>
      <w:r>
        <w:pict w14:anchorId="4BE02988">
          <v:rect id="Rectangle 99" o:spid="_x0000_s2098"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78D60446"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Teaching methods</w:t>
      </w:r>
    </w:p>
    <w:p w14:paraId="456EE412" w14:textId="77777777" w:rsidR="00846A37" w:rsidRPr="00846A37" w:rsidRDefault="00846A37" w:rsidP="00846A37">
      <w:pPr>
        <w:rPr>
          <w:rFonts w:ascii="Tahoma" w:hAnsi="Tahoma" w:cs="Tahoma"/>
          <w:sz w:val="16"/>
          <w:szCs w:val="16"/>
          <w:lang w:val="en-US"/>
        </w:rPr>
      </w:pPr>
    </w:p>
    <w:p w14:paraId="4A305CEE" w14:textId="77777777" w:rsidR="00846A37" w:rsidRPr="00846A37" w:rsidRDefault="00846A37" w:rsidP="00846A37">
      <w:pPr>
        <w:rPr>
          <w:rFonts w:ascii="Tahoma" w:hAnsi="Tahoma" w:cs="Tahoma"/>
          <w:sz w:val="16"/>
          <w:szCs w:val="16"/>
          <w:lang w:val="en-US"/>
        </w:rPr>
      </w:pPr>
      <w:r w:rsidRPr="00846A37">
        <w:rPr>
          <w:rFonts w:ascii="Apple Color Emoji" w:hAnsi="Apple Color Emoji" w:cs="Apple Color Emoji"/>
          <w:sz w:val="16"/>
          <w:szCs w:val="16"/>
          <w:lang w:val="en-US"/>
        </w:rPr>
        <w:t>☑</w:t>
      </w:r>
      <w:r w:rsidRPr="00846A37">
        <w:rPr>
          <w:rFonts w:ascii="Tahoma" w:hAnsi="Tahoma" w:cs="Tahoma"/>
          <w:sz w:val="16"/>
          <w:szCs w:val="16"/>
          <w:lang w:val="en-US"/>
        </w:rPr>
        <w:t xml:space="preserve"> Lectures</w:t>
      </w:r>
    </w:p>
    <w:p w14:paraId="3C6A00DC" w14:textId="77777777" w:rsidR="00846A37" w:rsidRPr="00846A37" w:rsidRDefault="00846A37" w:rsidP="00846A37">
      <w:pPr>
        <w:rPr>
          <w:rFonts w:ascii="Tahoma" w:hAnsi="Tahoma" w:cs="Tahoma"/>
          <w:sz w:val="16"/>
          <w:szCs w:val="16"/>
          <w:lang w:val="en-US"/>
        </w:rPr>
      </w:pPr>
      <w:r w:rsidRPr="00846A37">
        <w:rPr>
          <w:rFonts w:ascii="Segoe UI Symbol" w:hAnsi="Segoe UI Symbol" w:cs="Segoe UI Symbol"/>
          <w:sz w:val="16"/>
          <w:szCs w:val="16"/>
          <w:lang w:val="en-US"/>
        </w:rPr>
        <w:t>☐</w:t>
      </w:r>
      <w:r w:rsidRPr="00846A37">
        <w:rPr>
          <w:rFonts w:ascii="Tahoma" w:hAnsi="Tahoma" w:cs="Tahoma"/>
          <w:sz w:val="16"/>
          <w:szCs w:val="16"/>
          <w:lang w:val="en-US"/>
        </w:rPr>
        <w:t xml:space="preserve"> Exercises</w:t>
      </w:r>
    </w:p>
    <w:p w14:paraId="49AFCF10" w14:textId="77777777" w:rsidR="00846A37" w:rsidRPr="00846A37" w:rsidRDefault="00846A37" w:rsidP="00846A37">
      <w:pPr>
        <w:rPr>
          <w:rFonts w:ascii="Tahoma" w:hAnsi="Tahoma" w:cs="Tahoma"/>
          <w:sz w:val="16"/>
          <w:szCs w:val="16"/>
          <w:lang w:val="en-US"/>
        </w:rPr>
      </w:pPr>
      <w:r w:rsidRPr="00846A37">
        <w:rPr>
          <w:rFonts w:ascii="Segoe UI Symbol" w:hAnsi="Segoe UI Symbol" w:cs="Segoe UI Symbol"/>
          <w:sz w:val="16"/>
          <w:szCs w:val="16"/>
          <w:lang w:val="en-US"/>
        </w:rPr>
        <w:t>☐</w:t>
      </w:r>
      <w:r w:rsidRPr="00846A37">
        <w:rPr>
          <w:rFonts w:ascii="Tahoma" w:hAnsi="Tahoma" w:cs="Tahoma"/>
          <w:sz w:val="16"/>
          <w:szCs w:val="16"/>
          <w:lang w:val="en-US"/>
        </w:rPr>
        <w:t xml:space="preserve"> Seminars and workshops</w:t>
      </w:r>
    </w:p>
    <w:p w14:paraId="78A77C2A" w14:textId="77777777" w:rsidR="00846A37" w:rsidRPr="00846A37" w:rsidRDefault="00846A37" w:rsidP="00846A37">
      <w:pPr>
        <w:rPr>
          <w:rFonts w:ascii="Tahoma" w:hAnsi="Tahoma" w:cs="Tahoma"/>
          <w:sz w:val="16"/>
          <w:szCs w:val="16"/>
          <w:lang w:val="en-US"/>
        </w:rPr>
      </w:pPr>
      <w:r w:rsidRPr="00846A37">
        <w:rPr>
          <w:rFonts w:ascii="Segoe UI Symbol" w:hAnsi="Segoe UI Symbol" w:cs="Segoe UI Symbol"/>
          <w:sz w:val="16"/>
          <w:szCs w:val="16"/>
          <w:lang w:val="en-US"/>
        </w:rPr>
        <w:t>☐</w:t>
      </w:r>
      <w:r w:rsidRPr="00846A37">
        <w:rPr>
          <w:rFonts w:ascii="Tahoma" w:hAnsi="Tahoma" w:cs="Tahoma"/>
          <w:sz w:val="16"/>
          <w:szCs w:val="16"/>
          <w:lang w:val="en-US"/>
        </w:rPr>
        <w:t xml:space="preserve"> Distance learning</w:t>
      </w:r>
    </w:p>
    <w:p w14:paraId="4C5351EA" w14:textId="77777777" w:rsidR="00846A37" w:rsidRPr="00846A37" w:rsidRDefault="00846A37" w:rsidP="00846A37">
      <w:pPr>
        <w:rPr>
          <w:rFonts w:ascii="Tahoma" w:hAnsi="Tahoma" w:cs="Tahoma"/>
          <w:sz w:val="16"/>
          <w:szCs w:val="16"/>
          <w:lang w:val="en-US"/>
        </w:rPr>
      </w:pPr>
      <w:r w:rsidRPr="00846A37">
        <w:rPr>
          <w:rFonts w:ascii="Segoe UI Symbol" w:hAnsi="Segoe UI Symbol" w:cs="Segoe UI Symbol"/>
          <w:sz w:val="16"/>
          <w:szCs w:val="16"/>
          <w:lang w:val="en-US"/>
        </w:rPr>
        <w:t>☐</w:t>
      </w:r>
      <w:r w:rsidRPr="00846A37">
        <w:rPr>
          <w:rFonts w:ascii="Tahoma" w:hAnsi="Tahoma" w:cs="Tahoma"/>
          <w:sz w:val="16"/>
          <w:szCs w:val="16"/>
          <w:lang w:val="en-US"/>
        </w:rPr>
        <w:t xml:space="preserve"> Fieldwork</w:t>
      </w:r>
    </w:p>
    <w:p w14:paraId="337A652F" w14:textId="77777777" w:rsidR="00846A37" w:rsidRPr="00846A37" w:rsidRDefault="00846A37" w:rsidP="00846A37">
      <w:pPr>
        <w:rPr>
          <w:rFonts w:ascii="Tahoma" w:hAnsi="Tahoma" w:cs="Tahoma"/>
          <w:sz w:val="16"/>
          <w:szCs w:val="16"/>
          <w:lang w:val="en-US"/>
        </w:rPr>
      </w:pPr>
      <w:r w:rsidRPr="00846A37">
        <w:rPr>
          <w:rFonts w:ascii="Apple Color Emoji" w:hAnsi="Apple Color Emoji" w:cs="Apple Color Emoji"/>
          <w:sz w:val="16"/>
          <w:szCs w:val="16"/>
          <w:lang w:val="en-US"/>
        </w:rPr>
        <w:t>☑</w:t>
      </w:r>
      <w:r w:rsidRPr="00846A37">
        <w:rPr>
          <w:rFonts w:ascii="Tahoma" w:hAnsi="Tahoma" w:cs="Tahoma"/>
          <w:sz w:val="16"/>
          <w:szCs w:val="16"/>
          <w:lang w:val="en-US"/>
        </w:rPr>
        <w:t xml:space="preserve"> Independent assignments</w:t>
      </w:r>
    </w:p>
    <w:p w14:paraId="79889A7B" w14:textId="77777777" w:rsidR="00846A37" w:rsidRPr="00846A37" w:rsidRDefault="00846A37" w:rsidP="00846A37">
      <w:pPr>
        <w:rPr>
          <w:rFonts w:ascii="Tahoma" w:hAnsi="Tahoma" w:cs="Tahoma"/>
          <w:sz w:val="16"/>
          <w:szCs w:val="16"/>
          <w:lang w:val="en-US"/>
        </w:rPr>
      </w:pPr>
      <w:r w:rsidRPr="00846A37">
        <w:rPr>
          <w:rFonts w:ascii="Segoe UI Symbol" w:hAnsi="Segoe UI Symbol" w:cs="Segoe UI Symbol"/>
          <w:sz w:val="16"/>
          <w:szCs w:val="16"/>
          <w:lang w:val="en-US"/>
        </w:rPr>
        <w:t>☐</w:t>
      </w:r>
      <w:r w:rsidRPr="00846A37">
        <w:rPr>
          <w:rFonts w:ascii="Tahoma" w:hAnsi="Tahoma" w:cs="Tahoma"/>
          <w:sz w:val="16"/>
          <w:szCs w:val="16"/>
          <w:lang w:val="en-US"/>
        </w:rPr>
        <w:t xml:space="preserve"> Multimedia and internet</w:t>
      </w:r>
    </w:p>
    <w:p w14:paraId="089B5BCB" w14:textId="77777777" w:rsidR="00846A37" w:rsidRPr="00846A37" w:rsidRDefault="00846A37" w:rsidP="00846A37">
      <w:pPr>
        <w:rPr>
          <w:rFonts w:ascii="Tahoma" w:hAnsi="Tahoma" w:cs="Tahoma"/>
          <w:sz w:val="16"/>
          <w:szCs w:val="16"/>
          <w:lang w:val="en-US"/>
        </w:rPr>
      </w:pPr>
      <w:r w:rsidRPr="00846A37">
        <w:rPr>
          <w:rFonts w:ascii="Segoe UI Symbol" w:hAnsi="Segoe UI Symbol" w:cs="Segoe UI Symbol"/>
          <w:sz w:val="16"/>
          <w:szCs w:val="16"/>
          <w:lang w:val="en-US"/>
        </w:rPr>
        <w:t>☐</w:t>
      </w:r>
      <w:r w:rsidRPr="00846A37">
        <w:rPr>
          <w:rFonts w:ascii="Tahoma" w:hAnsi="Tahoma" w:cs="Tahoma"/>
          <w:sz w:val="16"/>
          <w:szCs w:val="16"/>
          <w:lang w:val="en-US"/>
        </w:rPr>
        <w:t xml:space="preserve"> Laboratory</w:t>
      </w:r>
    </w:p>
    <w:p w14:paraId="4B1D3F01" w14:textId="77777777" w:rsidR="00846A37" w:rsidRPr="00846A37" w:rsidRDefault="00846A37" w:rsidP="00846A37">
      <w:pPr>
        <w:rPr>
          <w:rFonts w:ascii="Tahoma" w:hAnsi="Tahoma" w:cs="Tahoma"/>
          <w:sz w:val="16"/>
          <w:szCs w:val="16"/>
          <w:lang w:val="en-US"/>
        </w:rPr>
      </w:pPr>
      <w:r w:rsidRPr="00846A37">
        <w:rPr>
          <w:rFonts w:ascii="Segoe UI Symbol" w:hAnsi="Segoe UI Symbol" w:cs="Segoe UI Symbol"/>
          <w:sz w:val="16"/>
          <w:szCs w:val="16"/>
          <w:lang w:val="en-US"/>
        </w:rPr>
        <w:t>☐</w:t>
      </w:r>
      <w:r w:rsidRPr="00846A37">
        <w:rPr>
          <w:rFonts w:ascii="Tahoma" w:hAnsi="Tahoma" w:cs="Tahoma"/>
          <w:sz w:val="16"/>
          <w:szCs w:val="16"/>
          <w:lang w:val="en-US"/>
        </w:rPr>
        <w:t xml:space="preserve"> Mentorship</w:t>
      </w:r>
    </w:p>
    <w:p w14:paraId="3C06F569" w14:textId="77777777" w:rsidR="00846A37" w:rsidRPr="00846A37" w:rsidRDefault="00846A37" w:rsidP="00846A37">
      <w:pPr>
        <w:rPr>
          <w:rFonts w:ascii="Tahoma" w:hAnsi="Tahoma" w:cs="Tahoma"/>
          <w:sz w:val="16"/>
          <w:szCs w:val="16"/>
          <w:lang w:val="en-US"/>
        </w:rPr>
      </w:pPr>
      <w:r w:rsidRPr="00846A37">
        <w:rPr>
          <w:rFonts w:ascii="Segoe UI Symbol" w:hAnsi="Segoe UI Symbol" w:cs="Segoe UI Symbol"/>
          <w:sz w:val="16"/>
          <w:szCs w:val="16"/>
          <w:lang w:val="en-US"/>
        </w:rPr>
        <w:t>☐</w:t>
      </w:r>
      <w:r w:rsidRPr="00846A37">
        <w:rPr>
          <w:rFonts w:ascii="Tahoma" w:hAnsi="Tahoma" w:cs="Tahoma"/>
          <w:sz w:val="16"/>
          <w:szCs w:val="16"/>
          <w:lang w:val="en-US"/>
        </w:rPr>
        <w:t xml:space="preserve"> Other: ____________</w:t>
      </w:r>
    </w:p>
    <w:p w14:paraId="72019422" w14:textId="77777777" w:rsidR="00846A37" w:rsidRPr="00846A37" w:rsidRDefault="00CC2A72" w:rsidP="00846A37">
      <w:pPr>
        <w:rPr>
          <w:rFonts w:ascii="Tahoma" w:hAnsi="Tahoma" w:cs="Tahoma"/>
          <w:sz w:val="16"/>
          <w:szCs w:val="16"/>
          <w:lang w:val="en-US"/>
        </w:rPr>
      </w:pPr>
      <w:r>
        <w:rPr>
          <w:noProof/>
        </w:rPr>
      </w:r>
      <w:r>
        <w:pict w14:anchorId="4A3135BC">
          <v:rect id="Rectangle 97" o:spid="_x0000_s2097"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19CD822"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Remarks</w:t>
      </w:r>
    </w:p>
    <w:p w14:paraId="391C6CE4" w14:textId="77777777" w:rsidR="00846A37" w:rsidRPr="00846A37" w:rsidRDefault="00846A37" w:rsidP="00846A37">
      <w:pPr>
        <w:rPr>
          <w:rFonts w:ascii="Tahoma" w:hAnsi="Tahoma" w:cs="Tahoma"/>
          <w:sz w:val="16"/>
          <w:szCs w:val="16"/>
          <w:lang w:val="en-US"/>
        </w:rPr>
      </w:pPr>
    </w:p>
    <w:p w14:paraId="128A26D2"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Student obligations</w:t>
      </w:r>
      <w:r w:rsidRPr="00846A37">
        <w:rPr>
          <w:rFonts w:ascii="Tahoma" w:hAnsi="Tahoma" w:cs="Tahoma"/>
          <w:sz w:val="16"/>
          <w:szCs w:val="16"/>
          <w:lang w:val="en-US"/>
        </w:rPr>
        <w:t>:</w:t>
      </w:r>
    </w:p>
    <w:p w14:paraId="58FFFE69"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Attendance is mandatory. Students must maintain a notebook with completed activities (assignments, homework), which are reviewed and graded.</w:t>
      </w:r>
    </w:p>
    <w:p w14:paraId="6FCFDDDB" w14:textId="77777777" w:rsidR="00846A37" w:rsidRPr="00846A37" w:rsidRDefault="00CC2A72" w:rsidP="00846A37">
      <w:pPr>
        <w:rPr>
          <w:rFonts w:ascii="Tahoma" w:hAnsi="Tahoma" w:cs="Tahoma"/>
          <w:sz w:val="16"/>
          <w:szCs w:val="16"/>
          <w:lang w:val="en-US"/>
        </w:rPr>
      </w:pPr>
      <w:r>
        <w:rPr>
          <w:noProof/>
        </w:rPr>
      </w:r>
      <w:r>
        <w:pict w14:anchorId="6CEBF431">
          <v:rect id="Rectangle 95" o:spid="_x0000_s209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47F00FD"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lastRenderedPageBreak/>
        <w:t>Assessment, evaluation and monitoring of student performance</w:t>
      </w:r>
    </w:p>
    <w:p w14:paraId="6755A913" w14:textId="77777777" w:rsidR="00846A37" w:rsidRPr="00846A37" w:rsidRDefault="00846A37" w:rsidP="00846A37">
      <w:pPr>
        <w:rPr>
          <w:rFonts w:ascii="Tahoma" w:hAnsi="Tahoma" w:cs="Tahoma"/>
          <w:sz w:val="16"/>
          <w:szCs w:val="16"/>
          <w:lang w:val="en-US"/>
        </w:rPr>
      </w:pPr>
    </w:p>
    <w:p w14:paraId="5C441C76"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Assessment is based on evaluating the achievement of course learning outcomes. It is conducted continuously during the course and/or during the final exam, in accordance with the Grading Regulations.</w:t>
      </w:r>
    </w:p>
    <w:p w14:paraId="3C04BD8C" w14:textId="77777777" w:rsidR="00846A37" w:rsidRPr="00846A37" w:rsidRDefault="00846A37" w:rsidP="00846A37">
      <w:pPr>
        <w:rPr>
          <w:rFonts w:ascii="Tahoma" w:hAnsi="Tahoma" w:cs="Tahoma"/>
          <w:sz w:val="16"/>
          <w:szCs w:val="16"/>
          <w:lang w:val="en-US"/>
        </w:rPr>
      </w:pPr>
    </w:p>
    <w:p w14:paraId="1CE8862B"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Continuous assessment</w:t>
      </w:r>
    </w:p>
    <w:p w14:paraId="1F6FDF16"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6"/>
        <w:gridCol w:w="1003"/>
        <w:gridCol w:w="936"/>
        <w:gridCol w:w="1088"/>
        <w:gridCol w:w="736"/>
        <w:gridCol w:w="1242"/>
        <w:gridCol w:w="795"/>
      </w:tblGrid>
      <w:tr w:rsidR="00846A37" w:rsidRPr="00846A37" w14:paraId="323C3ECD" w14:textId="77777777">
        <w:trPr>
          <w:tblHeader/>
          <w:tblCellSpacing w:w="15" w:type="dxa"/>
        </w:trPr>
        <w:tc>
          <w:tcPr>
            <w:tcW w:w="0" w:type="auto"/>
            <w:vAlign w:val="center"/>
            <w:hideMark/>
          </w:tcPr>
          <w:p w14:paraId="21CE2310"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Learning outcome</w:t>
            </w:r>
          </w:p>
        </w:tc>
        <w:tc>
          <w:tcPr>
            <w:tcW w:w="0" w:type="auto"/>
            <w:vAlign w:val="center"/>
            <w:hideMark/>
          </w:tcPr>
          <w:p w14:paraId="7C23EF01"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Assignment</w:t>
            </w:r>
          </w:p>
        </w:tc>
        <w:tc>
          <w:tcPr>
            <w:tcW w:w="0" w:type="auto"/>
            <w:vAlign w:val="center"/>
            <w:hideMark/>
          </w:tcPr>
          <w:p w14:paraId="09950389"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Homework</w:t>
            </w:r>
          </w:p>
        </w:tc>
        <w:tc>
          <w:tcPr>
            <w:tcW w:w="0" w:type="auto"/>
            <w:vAlign w:val="center"/>
            <w:hideMark/>
          </w:tcPr>
          <w:p w14:paraId="34B55026"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Presentation</w:t>
            </w:r>
          </w:p>
        </w:tc>
        <w:tc>
          <w:tcPr>
            <w:tcW w:w="0" w:type="auto"/>
            <w:vAlign w:val="center"/>
            <w:hideMark/>
          </w:tcPr>
          <w:p w14:paraId="2AD0902E"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Midterm</w:t>
            </w:r>
          </w:p>
        </w:tc>
        <w:tc>
          <w:tcPr>
            <w:tcW w:w="0" w:type="auto"/>
            <w:vAlign w:val="center"/>
            <w:hideMark/>
          </w:tcPr>
          <w:p w14:paraId="1E380E67"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Threshold (%)</w:t>
            </w:r>
          </w:p>
        </w:tc>
        <w:tc>
          <w:tcPr>
            <w:tcW w:w="0" w:type="auto"/>
            <w:vAlign w:val="center"/>
            <w:hideMark/>
          </w:tcPr>
          <w:p w14:paraId="678D4927"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Max (%)</w:t>
            </w:r>
          </w:p>
        </w:tc>
      </w:tr>
      <w:tr w:rsidR="00846A37" w:rsidRPr="00846A37" w14:paraId="17C267A9" w14:textId="77777777">
        <w:trPr>
          <w:tblCellSpacing w:w="15" w:type="dxa"/>
        </w:trPr>
        <w:tc>
          <w:tcPr>
            <w:tcW w:w="0" w:type="auto"/>
            <w:vAlign w:val="center"/>
            <w:hideMark/>
          </w:tcPr>
          <w:p w14:paraId="4C420BF3"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1</w:t>
            </w:r>
          </w:p>
        </w:tc>
        <w:tc>
          <w:tcPr>
            <w:tcW w:w="0" w:type="auto"/>
            <w:vAlign w:val="center"/>
            <w:hideMark/>
          </w:tcPr>
          <w:p w14:paraId="1CD13C13"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4</w:t>
            </w:r>
          </w:p>
        </w:tc>
        <w:tc>
          <w:tcPr>
            <w:tcW w:w="0" w:type="auto"/>
            <w:vAlign w:val="center"/>
            <w:hideMark/>
          </w:tcPr>
          <w:p w14:paraId="21FA73BB"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203683B5"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10</w:t>
            </w:r>
          </w:p>
        </w:tc>
        <w:tc>
          <w:tcPr>
            <w:tcW w:w="0" w:type="auto"/>
            <w:vAlign w:val="center"/>
            <w:hideMark/>
          </w:tcPr>
          <w:p w14:paraId="66678820"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18</w:t>
            </w:r>
          </w:p>
        </w:tc>
        <w:tc>
          <w:tcPr>
            <w:tcW w:w="0" w:type="auto"/>
            <w:vAlign w:val="center"/>
            <w:hideMark/>
          </w:tcPr>
          <w:p w14:paraId="2CDE1782"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16</w:t>
            </w:r>
          </w:p>
        </w:tc>
        <w:tc>
          <w:tcPr>
            <w:tcW w:w="0" w:type="auto"/>
            <w:vAlign w:val="center"/>
            <w:hideMark/>
          </w:tcPr>
          <w:p w14:paraId="5F388E92"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32</w:t>
            </w:r>
          </w:p>
        </w:tc>
      </w:tr>
      <w:tr w:rsidR="00846A37" w:rsidRPr="00846A37" w14:paraId="1F075C78" w14:textId="77777777">
        <w:trPr>
          <w:tblCellSpacing w:w="15" w:type="dxa"/>
        </w:trPr>
        <w:tc>
          <w:tcPr>
            <w:tcW w:w="0" w:type="auto"/>
            <w:vAlign w:val="center"/>
            <w:hideMark/>
          </w:tcPr>
          <w:p w14:paraId="180F7219"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2</w:t>
            </w:r>
          </w:p>
        </w:tc>
        <w:tc>
          <w:tcPr>
            <w:tcW w:w="0" w:type="auto"/>
            <w:vAlign w:val="center"/>
            <w:hideMark/>
          </w:tcPr>
          <w:p w14:paraId="2398E94C"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2</w:t>
            </w:r>
          </w:p>
        </w:tc>
        <w:tc>
          <w:tcPr>
            <w:tcW w:w="0" w:type="auto"/>
            <w:vAlign w:val="center"/>
            <w:hideMark/>
          </w:tcPr>
          <w:p w14:paraId="3C3AD5A3"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38229D91"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10</w:t>
            </w:r>
          </w:p>
        </w:tc>
        <w:tc>
          <w:tcPr>
            <w:tcW w:w="0" w:type="auto"/>
            <w:vAlign w:val="center"/>
            <w:hideMark/>
          </w:tcPr>
          <w:p w14:paraId="230384DE"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18</w:t>
            </w:r>
          </w:p>
        </w:tc>
        <w:tc>
          <w:tcPr>
            <w:tcW w:w="0" w:type="auto"/>
            <w:vAlign w:val="center"/>
            <w:hideMark/>
          </w:tcPr>
          <w:p w14:paraId="590CED2C"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15</w:t>
            </w:r>
          </w:p>
        </w:tc>
        <w:tc>
          <w:tcPr>
            <w:tcW w:w="0" w:type="auto"/>
            <w:vAlign w:val="center"/>
            <w:hideMark/>
          </w:tcPr>
          <w:p w14:paraId="5FF3977C"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30</w:t>
            </w:r>
          </w:p>
        </w:tc>
      </w:tr>
      <w:tr w:rsidR="00846A37" w:rsidRPr="00846A37" w14:paraId="2DE87C53" w14:textId="77777777">
        <w:trPr>
          <w:tblCellSpacing w:w="15" w:type="dxa"/>
        </w:trPr>
        <w:tc>
          <w:tcPr>
            <w:tcW w:w="0" w:type="auto"/>
            <w:vAlign w:val="center"/>
            <w:hideMark/>
          </w:tcPr>
          <w:p w14:paraId="78733B10"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3</w:t>
            </w:r>
          </w:p>
        </w:tc>
        <w:tc>
          <w:tcPr>
            <w:tcW w:w="0" w:type="auto"/>
            <w:vAlign w:val="center"/>
            <w:hideMark/>
          </w:tcPr>
          <w:p w14:paraId="77ADBBFC"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16</w:t>
            </w:r>
          </w:p>
        </w:tc>
        <w:tc>
          <w:tcPr>
            <w:tcW w:w="0" w:type="auto"/>
            <w:vAlign w:val="center"/>
            <w:hideMark/>
          </w:tcPr>
          <w:p w14:paraId="5F11B765"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45B5797B"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5E022AB7"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142D8FD1"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8</w:t>
            </w:r>
          </w:p>
        </w:tc>
        <w:tc>
          <w:tcPr>
            <w:tcW w:w="0" w:type="auto"/>
            <w:vAlign w:val="center"/>
            <w:hideMark/>
          </w:tcPr>
          <w:p w14:paraId="32F2F688"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16</w:t>
            </w:r>
          </w:p>
        </w:tc>
      </w:tr>
      <w:tr w:rsidR="00846A37" w:rsidRPr="00846A37" w14:paraId="3A74CF16" w14:textId="77777777">
        <w:trPr>
          <w:tblCellSpacing w:w="15" w:type="dxa"/>
        </w:trPr>
        <w:tc>
          <w:tcPr>
            <w:tcW w:w="0" w:type="auto"/>
            <w:vAlign w:val="center"/>
            <w:hideMark/>
          </w:tcPr>
          <w:p w14:paraId="4AF6497A"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4</w:t>
            </w:r>
          </w:p>
        </w:tc>
        <w:tc>
          <w:tcPr>
            <w:tcW w:w="0" w:type="auto"/>
            <w:vAlign w:val="center"/>
            <w:hideMark/>
          </w:tcPr>
          <w:p w14:paraId="656DB88A"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2</w:t>
            </w:r>
          </w:p>
        </w:tc>
        <w:tc>
          <w:tcPr>
            <w:tcW w:w="0" w:type="auto"/>
            <w:vAlign w:val="center"/>
            <w:hideMark/>
          </w:tcPr>
          <w:p w14:paraId="3D4D8390"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61BD07B3"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10</w:t>
            </w:r>
          </w:p>
        </w:tc>
        <w:tc>
          <w:tcPr>
            <w:tcW w:w="0" w:type="auto"/>
            <w:vAlign w:val="center"/>
            <w:hideMark/>
          </w:tcPr>
          <w:p w14:paraId="2BDD3672"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607E73C7"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6</w:t>
            </w:r>
          </w:p>
        </w:tc>
        <w:tc>
          <w:tcPr>
            <w:tcW w:w="0" w:type="auto"/>
            <w:vAlign w:val="center"/>
            <w:hideMark/>
          </w:tcPr>
          <w:p w14:paraId="6E2C7441"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12</w:t>
            </w:r>
          </w:p>
        </w:tc>
      </w:tr>
      <w:tr w:rsidR="00846A37" w:rsidRPr="00846A37" w14:paraId="21156455" w14:textId="77777777">
        <w:trPr>
          <w:tblCellSpacing w:w="15" w:type="dxa"/>
        </w:trPr>
        <w:tc>
          <w:tcPr>
            <w:tcW w:w="0" w:type="auto"/>
            <w:vAlign w:val="center"/>
            <w:hideMark/>
          </w:tcPr>
          <w:p w14:paraId="2E394101"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5</w:t>
            </w:r>
          </w:p>
        </w:tc>
        <w:tc>
          <w:tcPr>
            <w:tcW w:w="0" w:type="auto"/>
            <w:vAlign w:val="center"/>
            <w:hideMark/>
          </w:tcPr>
          <w:p w14:paraId="657F9E2D"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6BE403E1"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10</w:t>
            </w:r>
          </w:p>
        </w:tc>
        <w:tc>
          <w:tcPr>
            <w:tcW w:w="0" w:type="auto"/>
            <w:vAlign w:val="center"/>
            <w:hideMark/>
          </w:tcPr>
          <w:p w14:paraId="2575BF48"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31380041"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t>
            </w:r>
          </w:p>
        </w:tc>
        <w:tc>
          <w:tcPr>
            <w:tcW w:w="0" w:type="auto"/>
            <w:vAlign w:val="center"/>
            <w:hideMark/>
          </w:tcPr>
          <w:p w14:paraId="4C6E81F3"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5</w:t>
            </w:r>
          </w:p>
        </w:tc>
        <w:tc>
          <w:tcPr>
            <w:tcW w:w="0" w:type="auto"/>
            <w:vAlign w:val="center"/>
            <w:hideMark/>
          </w:tcPr>
          <w:p w14:paraId="467C13EE"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10</w:t>
            </w:r>
          </w:p>
        </w:tc>
      </w:tr>
    </w:tbl>
    <w:p w14:paraId="4CB6E6AC"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ECTS contribution</w:t>
      </w:r>
      <w:r w:rsidRPr="00846A37">
        <w:rPr>
          <w:rFonts w:ascii="Tahoma" w:hAnsi="Tahoma" w:cs="Tahoma"/>
          <w:sz w:val="16"/>
          <w:szCs w:val="16"/>
          <w:lang w:val="en-US"/>
        </w:rPr>
        <w:t>:</w:t>
      </w:r>
    </w:p>
    <w:p w14:paraId="1FBC2D80"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Assignment – 1</w:t>
      </w:r>
      <w:r w:rsidRPr="00846A37">
        <w:rPr>
          <w:rFonts w:ascii="Tahoma" w:hAnsi="Tahoma" w:cs="Tahoma"/>
          <w:sz w:val="16"/>
          <w:szCs w:val="16"/>
          <w:lang w:val="en-US"/>
        </w:rPr>
        <w:t> </w:t>
      </w:r>
      <w:r w:rsidRPr="00846A37">
        <w:rPr>
          <w:rFonts w:ascii="Tahoma" w:hAnsi="Tahoma" w:cs="Tahoma"/>
          <w:sz w:val="16"/>
          <w:szCs w:val="16"/>
          <w:lang w:val="en-US"/>
        </w:rPr>
        <w:t>Homework – 0.5</w:t>
      </w:r>
      <w:r w:rsidRPr="00846A37">
        <w:rPr>
          <w:rFonts w:ascii="Tahoma" w:hAnsi="Tahoma" w:cs="Tahoma"/>
          <w:sz w:val="16"/>
          <w:szCs w:val="16"/>
          <w:lang w:val="en-US"/>
        </w:rPr>
        <w:t> </w:t>
      </w:r>
      <w:r w:rsidRPr="00846A37">
        <w:rPr>
          <w:rFonts w:ascii="Tahoma" w:hAnsi="Tahoma" w:cs="Tahoma"/>
          <w:sz w:val="16"/>
          <w:szCs w:val="16"/>
          <w:lang w:val="en-US"/>
        </w:rPr>
        <w:t>Presentation – 1.5</w:t>
      </w:r>
      <w:r w:rsidRPr="00846A37">
        <w:rPr>
          <w:rFonts w:ascii="Tahoma" w:hAnsi="Tahoma" w:cs="Tahoma"/>
          <w:sz w:val="16"/>
          <w:szCs w:val="16"/>
          <w:lang w:val="en-US"/>
        </w:rPr>
        <w:t> </w:t>
      </w:r>
      <w:r w:rsidRPr="00846A37">
        <w:rPr>
          <w:rFonts w:ascii="Tahoma" w:hAnsi="Tahoma" w:cs="Tahoma"/>
          <w:sz w:val="16"/>
          <w:szCs w:val="16"/>
          <w:lang w:val="en-US"/>
        </w:rPr>
        <w:t>Midterm – 2</w:t>
      </w:r>
    </w:p>
    <w:p w14:paraId="112A5940" w14:textId="77777777" w:rsidR="00846A37" w:rsidRPr="00846A37" w:rsidRDefault="00846A37" w:rsidP="00846A37">
      <w:pPr>
        <w:rPr>
          <w:rFonts w:ascii="Tahoma" w:hAnsi="Tahoma" w:cs="Tahoma"/>
          <w:sz w:val="16"/>
          <w:szCs w:val="16"/>
          <w:lang w:val="en-US"/>
        </w:rPr>
      </w:pPr>
    </w:p>
    <w:p w14:paraId="20AEA63F"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Total</w:t>
      </w:r>
      <w:r w:rsidRPr="00846A37">
        <w:rPr>
          <w:rFonts w:ascii="Tahoma" w:hAnsi="Tahoma" w:cs="Tahoma"/>
          <w:sz w:val="16"/>
          <w:szCs w:val="16"/>
          <w:lang w:val="en-US"/>
        </w:rPr>
        <w:t>:</w:t>
      </w:r>
    </w:p>
    <w:p w14:paraId="672C88FD"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24% (Assignment) + 10% (Homework) + 30% (Presentation) + 36% (Midterm)</w:t>
      </w:r>
    </w:p>
    <w:p w14:paraId="32904467"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Threshold: 50%</w:t>
      </w:r>
      <w:r w:rsidRPr="00846A37">
        <w:rPr>
          <w:rFonts w:ascii="Tahoma" w:hAnsi="Tahoma" w:cs="Tahoma"/>
          <w:sz w:val="16"/>
          <w:szCs w:val="16"/>
          <w:lang w:val="en-US"/>
        </w:rPr>
        <w:t> </w:t>
      </w:r>
      <w:r w:rsidRPr="00846A37">
        <w:rPr>
          <w:rFonts w:ascii="Tahoma" w:hAnsi="Tahoma" w:cs="Tahoma"/>
          <w:b/>
          <w:bCs/>
          <w:sz w:val="16"/>
          <w:szCs w:val="16"/>
          <w:lang w:val="en-US"/>
        </w:rPr>
        <w:t>Max: 100%</w:t>
      </w:r>
    </w:p>
    <w:p w14:paraId="639CEBDF" w14:textId="77777777" w:rsidR="00846A37" w:rsidRPr="00846A37" w:rsidRDefault="00846A37" w:rsidP="00846A37">
      <w:pPr>
        <w:rPr>
          <w:rFonts w:ascii="Tahoma" w:hAnsi="Tahoma" w:cs="Tahoma"/>
          <w:sz w:val="16"/>
          <w:szCs w:val="16"/>
          <w:lang w:val="en-US"/>
        </w:rPr>
      </w:pPr>
    </w:p>
    <w:p w14:paraId="1611BCA8" w14:textId="77777777" w:rsidR="00846A37" w:rsidRPr="00846A37" w:rsidRDefault="00846A37" w:rsidP="00846A37">
      <w:pPr>
        <w:rPr>
          <w:rFonts w:ascii="Tahoma" w:hAnsi="Tahoma" w:cs="Tahoma"/>
          <w:sz w:val="16"/>
          <w:szCs w:val="16"/>
          <w:lang w:val="en-US"/>
        </w:rPr>
      </w:pPr>
      <w:r w:rsidRPr="00846A37">
        <w:rPr>
          <w:rFonts w:ascii="Tahoma" w:hAnsi="Tahoma" w:cs="Tahoma"/>
          <w:i/>
          <w:iCs/>
          <w:sz w:val="16"/>
          <w:szCs w:val="16"/>
          <w:lang w:val="en-US"/>
        </w:rPr>
        <w:t>A student passes the course if they achieve a percentage of points for each learning outcome that is equal to or higher than the defined threshold.</w:t>
      </w:r>
    </w:p>
    <w:p w14:paraId="417F290F" w14:textId="77777777" w:rsidR="00846A37" w:rsidRPr="00846A37" w:rsidRDefault="00CC2A72" w:rsidP="00846A37">
      <w:pPr>
        <w:rPr>
          <w:rFonts w:ascii="Tahoma" w:hAnsi="Tahoma" w:cs="Tahoma"/>
          <w:sz w:val="16"/>
          <w:szCs w:val="16"/>
          <w:lang w:val="en-US"/>
        </w:rPr>
      </w:pPr>
      <w:r>
        <w:rPr>
          <w:noProof/>
        </w:rPr>
      </w:r>
      <w:r>
        <w:pict w14:anchorId="7E6B4C30">
          <v:rect id="Rectangle 93" o:spid="_x0000_s2095"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6570ED9"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Final exam</w:t>
      </w:r>
    </w:p>
    <w:p w14:paraId="14E171FA"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6"/>
        <w:gridCol w:w="1160"/>
        <w:gridCol w:w="884"/>
        <w:gridCol w:w="795"/>
      </w:tblGrid>
      <w:tr w:rsidR="00846A37" w:rsidRPr="00846A37" w14:paraId="0E49DF9C" w14:textId="77777777">
        <w:trPr>
          <w:tblHeader/>
          <w:tblCellSpacing w:w="15" w:type="dxa"/>
        </w:trPr>
        <w:tc>
          <w:tcPr>
            <w:tcW w:w="0" w:type="auto"/>
            <w:vAlign w:val="center"/>
            <w:hideMark/>
          </w:tcPr>
          <w:p w14:paraId="27DE40D0"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Learning outcome</w:t>
            </w:r>
          </w:p>
        </w:tc>
        <w:tc>
          <w:tcPr>
            <w:tcW w:w="0" w:type="auto"/>
            <w:vAlign w:val="center"/>
            <w:hideMark/>
          </w:tcPr>
          <w:p w14:paraId="14693FDC"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Written exam</w:t>
            </w:r>
          </w:p>
        </w:tc>
        <w:tc>
          <w:tcPr>
            <w:tcW w:w="0" w:type="auto"/>
            <w:vAlign w:val="center"/>
            <w:hideMark/>
          </w:tcPr>
          <w:p w14:paraId="24C39BA9"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Oral exam</w:t>
            </w:r>
          </w:p>
        </w:tc>
        <w:tc>
          <w:tcPr>
            <w:tcW w:w="0" w:type="auto"/>
            <w:vAlign w:val="center"/>
            <w:hideMark/>
          </w:tcPr>
          <w:p w14:paraId="7F3779D5"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Max (%)</w:t>
            </w:r>
          </w:p>
        </w:tc>
      </w:tr>
      <w:tr w:rsidR="00846A37" w:rsidRPr="00846A37" w14:paraId="25C5C509" w14:textId="77777777">
        <w:trPr>
          <w:tblCellSpacing w:w="15" w:type="dxa"/>
        </w:trPr>
        <w:tc>
          <w:tcPr>
            <w:tcW w:w="0" w:type="auto"/>
            <w:vAlign w:val="center"/>
            <w:hideMark/>
          </w:tcPr>
          <w:p w14:paraId="4314277B"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1</w:t>
            </w:r>
          </w:p>
        </w:tc>
        <w:tc>
          <w:tcPr>
            <w:tcW w:w="0" w:type="auto"/>
            <w:vAlign w:val="center"/>
            <w:hideMark/>
          </w:tcPr>
          <w:p w14:paraId="773B8248"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26</w:t>
            </w:r>
          </w:p>
        </w:tc>
        <w:tc>
          <w:tcPr>
            <w:tcW w:w="0" w:type="auto"/>
            <w:vAlign w:val="center"/>
            <w:hideMark/>
          </w:tcPr>
          <w:p w14:paraId="4101F3E0"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6</w:t>
            </w:r>
          </w:p>
        </w:tc>
        <w:tc>
          <w:tcPr>
            <w:tcW w:w="0" w:type="auto"/>
            <w:vAlign w:val="center"/>
            <w:hideMark/>
          </w:tcPr>
          <w:p w14:paraId="02F5ABA0"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32</w:t>
            </w:r>
          </w:p>
        </w:tc>
      </w:tr>
      <w:tr w:rsidR="00846A37" w:rsidRPr="00846A37" w14:paraId="26934047" w14:textId="77777777">
        <w:trPr>
          <w:tblCellSpacing w:w="15" w:type="dxa"/>
        </w:trPr>
        <w:tc>
          <w:tcPr>
            <w:tcW w:w="0" w:type="auto"/>
            <w:vAlign w:val="center"/>
            <w:hideMark/>
          </w:tcPr>
          <w:p w14:paraId="2F24AEAF"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2</w:t>
            </w:r>
          </w:p>
        </w:tc>
        <w:tc>
          <w:tcPr>
            <w:tcW w:w="0" w:type="auto"/>
            <w:vAlign w:val="center"/>
            <w:hideMark/>
          </w:tcPr>
          <w:p w14:paraId="2D4E33D6"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24</w:t>
            </w:r>
          </w:p>
        </w:tc>
        <w:tc>
          <w:tcPr>
            <w:tcW w:w="0" w:type="auto"/>
            <w:vAlign w:val="center"/>
            <w:hideMark/>
          </w:tcPr>
          <w:p w14:paraId="2C275E6D"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6</w:t>
            </w:r>
          </w:p>
        </w:tc>
        <w:tc>
          <w:tcPr>
            <w:tcW w:w="0" w:type="auto"/>
            <w:vAlign w:val="center"/>
            <w:hideMark/>
          </w:tcPr>
          <w:p w14:paraId="7D5E5296"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30</w:t>
            </w:r>
          </w:p>
        </w:tc>
      </w:tr>
      <w:tr w:rsidR="00846A37" w:rsidRPr="00846A37" w14:paraId="6D8FDA50" w14:textId="77777777">
        <w:trPr>
          <w:tblCellSpacing w:w="15" w:type="dxa"/>
        </w:trPr>
        <w:tc>
          <w:tcPr>
            <w:tcW w:w="0" w:type="auto"/>
            <w:vAlign w:val="center"/>
            <w:hideMark/>
          </w:tcPr>
          <w:p w14:paraId="7A1599F7"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3</w:t>
            </w:r>
          </w:p>
        </w:tc>
        <w:tc>
          <w:tcPr>
            <w:tcW w:w="0" w:type="auto"/>
            <w:vAlign w:val="center"/>
            <w:hideMark/>
          </w:tcPr>
          <w:p w14:paraId="29C07F16"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12</w:t>
            </w:r>
          </w:p>
        </w:tc>
        <w:tc>
          <w:tcPr>
            <w:tcW w:w="0" w:type="auto"/>
            <w:vAlign w:val="center"/>
            <w:hideMark/>
          </w:tcPr>
          <w:p w14:paraId="58D8271D"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4</w:t>
            </w:r>
          </w:p>
        </w:tc>
        <w:tc>
          <w:tcPr>
            <w:tcW w:w="0" w:type="auto"/>
            <w:vAlign w:val="center"/>
            <w:hideMark/>
          </w:tcPr>
          <w:p w14:paraId="77615F3F"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16</w:t>
            </w:r>
          </w:p>
        </w:tc>
      </w:tr>
      <w:tr w:rsidR="00846A37" w:rsidRPr="00846A37" w14:paraId="0207120F" w14:textId="77777777">
        <w:trPr>
          <w:tblCellSpacing w:w="15" w:type="dxa"/>
        </w:trPr>
        <w:tc>
          <w:tcPr>
            <w:tcW w:w="0" w:type="auto"/>
            <w:vAlign w:val="center"/>
            <w:hideMark/>
          </w:tcPr>
          <w:p w14:paraId="42B71497"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4</w:t>
            </w:r>
          </w:p>
        </w:tc>
        <w:tc>
          <w:tcPr>
            <w:tcW w:w="0" w:type="auto"/>
            <w:vAlign w:val="center"/>
            <w:hideMark/>
          </w:tcPr>
          <w:p w14:paraId="049DC37E"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10</w:t>
            </w:r>
          </w:p>
        </w:tc>
        <w:tc>
          <w:tcPr>
            <w:tcW w:w="0" w:type="auto"/>
            <w:vAlign w:val="center"/>
            <w:hideMark/>
          </w:tcPr>
          <w:p w14:paraId="33617C0F"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2</w:t>
            </w:r>
          </w:p>
        </w:tc>
        <w:tc>
          <w:tcPr>
            <w:tcW w:w="0" w:type="auto"/>
            <w:vAlign w:val="center"/>
            <w:hideMark/>
          </w:tcPr>
          <w:p w14:paraId="3DE129A2"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12</w:t>
            </w:r>
          </w:p>
        </w:tc>
      </w:tr>
      <w:tr w:rsidR="00846A37" w:rsidRPr="00846A37" w14:paraId="1DB251F1" w14:textId="77777777">
        <w:trPr>
          <w:tblCellSpacing w:w="15" w:type="dxa"/>
        </w:trPr>
        <w:tc>
          <w:tcPr>
            <w:tcW w:w="0" w:type="auto"/>
            <w:vAlign w:val="center"/>
            <w:hideMark/>
          </w:tcPr>
          <w:p w14:paraId="644C73A2"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Outcome 5</w:t>
            </w:r>
          </w:p>
        </w:tc>
        <w:tc>
          <w:tcPr>
            <w:tcW w:w="0" w:type="auto"/>
            <w:vAlign w:val="center"/>
            <w:hideMark/>
          </w:tcPr>
          <w:p w14:paraId="63FCF1CE"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8</w:t>
            </w:r>
          </w:p>
        </w:tc>
        <w:tc>
          <w:tcPr>
            <w:tcW w:w="0" w:type="auto"/>
            <w:vAlign w:val="center"/>
            <w:hideMark/>
          </w:tcPr>
          <w:p w14:paraId="79D56883"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2</w:t>
            </w:r>
          </w:p>
        </w:tc>
        <w:tc>
          <w:tcPr>
            <w:tcW w:w="0" w:type="auto"/>
            <w:vAlign w:val="center"/>
            <w:hideMark/>
          </w:tcPr>
          <w:p w14:paraId="0B177363"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10</w:t>
            </w:r>
          </w:p>
        </w:tc>
      </w:tr>
    </w:tbl>
    <w:p w14:paraId="5CFE4E22"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ECTS contribution</w:t>
      </w:r>
      <w:r w:rsidRPr="00846A37">
        <w:rPr>
          <w:rFonts w:ascii="Tahoma" w:hAnsi="Tahoma" w:cs="Tahoma"/>
          <w:sz w:val="16"/>
          <w:szCs w:val="16"/>
          <w:lang w:val="en-US"/>
        </w:rPr>
        <w:t>:</w:t>
      </w:r>
    </w:p>
    <w:p w14:paraId="23086869"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Written exam – 4</w:t>
      </w:r>
      <w:r w:rsidRPr="00846A37">
        <w:rPr>
          <w:rFonts w:ascii="Tahoma" w:hAnsi="Tahoma" w:cs="Tahoma"/>
          <w:sz w:val="16"/>
          <w:szCs w:val="16"/>
          <w:lang w:val="en-US"/>
        </w:rPr>
        <w:t> </w:t>
      </w:r>
      <w:r w:rsidRPr="00846A37">
        <w:rPr>
          <w:rFonts w:ascii="Tahoma" w:hAnsi="Tahoma" w:cs="Tahoma"/>
          <w:sz w:val="16"/>
          <w:szCs w:val="16"/>
          <w:lang w:val="en-US"/>
        </w:rPr>
        <w:t>Oral exam – 1</w:t>
      </w:r>
    </w:p>
    <w:p w14:paraId="149A59DE" w14:textId="77777777" w:rsidR="00846A37" w:rsidRPr="00846A37" w:rsidRDefault="00846A37" w:rsidP="00846A37">
      <w:pPr>
        <w:rPr>
          <w:rFonts w:ascii="Tahoma" w:hAnsi="Tahoma" w:cs="Tahoma"/>
          <w:sz w:val="16"/>
          <w:szCs w:val="16"/>
          <w:lang w:val="en-US"/>
        </w:rPr>
      </w:pPr>
      <w:r w:rsidRPr="00846A37">
        <w:rPr>
          <w:rFonts w:ascii="Tahoma" w:hAnsi="Tahoma" w:cs="Tahoma"/>
          <w:b/>
          <w:bCs/>
          <w:sz w:val="16"/>
          <w:szCs w:val="16"/>
          <w:lang w:val="en-US"/>
        </w:rPr>
        <w:t>Total</w:t>
      </w:r>
      <w:r w:rsidRPr="00846A37">
        <w:rPr>
          <w:rFonts w:ascii="Tahoma" w:hAnsi="Tahoma" w:cs="Tahoma"/>
          <w:sz w:val="16"/>
          <w:szCs w:val="16"/>
          <w:lang w:val="en-US"/>
        </w:rPr>
        <w:t xml:space="preserve">: 80% + 20% = </w:t>
      </w:r>
      <w:r w:rsidRPr="00846A37">
        <w:rPr>
          <w:rFonts w:ascii="Tahoma" w:hAnsi="Tahoma" w:cs="Tahoma"/>
          <w:b/>
          <w:bCs/>
          <w:sz w:val="16"/>
          <w:szCs w:val="16"/>
          <w:lang w:val="en-US"/>
        </w:rPr>
        <w:t>100%</w:t>
      </w:r>
    </w:p>
    <w:p w14:paraId="00764556" w14:textId="77777777" w:rsidR="00846A37" w:rsidRPr="00846A37" w:rsidRDefault="00846A37" w:rsidP="00846A37">
      <w:pPr>
        <w:rPr>
          <w:rFonts w:ascii="Tahoma" w:hAnsi="Tahoma" w:cs="Tahoma"/>
          <w:sz w:val="16"/>
          <w:szCs w:val="16"/>
          <w:lang w:val="en-US"/>
        </w:rPr>
      </w:pPr>
    </w:p>
    <w:p w14:paraId="544EA3BF" w14:textId="77777777" w:rsidR="00846A37" w:rsidRPr="00846A37" w:rsidRDefault="00846A37" w:rsidP="00846A37">
      <w:pPr>
        <w:rPr>
          <w:rFonts w:ascii="Tahoma" w:hAnsi="Tahoma" w:cs="Tahoma"/>
          <w:sz w:val="16"/>
          <w:szCs w:val="16"/>
          <w:lang w:val="en-US"/>
        </w:rPr>
      </w:pPr>
      <w:r w:rsidRPr="00846A37">
        <w:rPr>
          <w:rFonts w:ascii="Tahoma" w:hAnsi="Tahoma" w:cs="Tahoma"/>
          <w:i/>
          <w:iCs/>
          <w:sz w:val="16"/>
          <w:szCs w:val="16"/>
          <w:lang w:val="en-US"/>
        </w:rPr>
        <w:lastRenderedPageBreak/>
        <w:t>A student passes the course if they achieve a percentage of points for each learning outcome that is equal to or higher than the defined threshold.</w:t>
      </w:r>
    </w:p>
    <w:p w14:paraId="67ECB65E" w14:textId="77777777" w:rsidR="00846A37" w:rsidRPr="00846A37" w:rsidRDefault="00CC2A72" w:rsidP="00846A37">
      <w:pPr>
        <w:rPr>
          <w:rFonts w:ascii="Tahoma" w:hAnsi="Tahoma" w:cs="Tahoma"/>
          <w:sz w:val="16"/>
          <w:szCs w:val="16"/>
          <w:lang w:val="en-US"/>
        </w:rPr>
      </w:pPr>
      <w:r>
        <w:rPr>
          <w:noProof/>
        </w:rPr>
      </w:r>
      <w:r>
        <w:pict w14:anchorId="55A70EB2">
          <v:rect id="Rectangle 91" o:spid="_x0000_s2094"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7F1D3399"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Grading</w:t>
      </w:r>
    </w:p>
    <w:p w14:paraId="1E5173AA" w14:textId="77777777" w:rsidR="00846A37" w:rsidRPr="00846A37" w:rsidRDefault="00846A37" w:rsidP="00846A37">
      <w:pPr>
        <w:rPr>
          <w:rFonts w:ascii="Tahoma" w:hAnsi="Tahoma" w:cs="Tahoma"/>
          <w:sz w:val="16"/>
          <w:szCs w:val="16"/>
          <w:lang w:val="en-US"/>
        </w:rPr>
      </w:pPr>
    </w:p>
    <w:p w14:paraId="35CEF6A2"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A student passes the exam if they achieve at least 50% of the points for each learning outcome.</w:t>
      </w:r>
    </w:p>
    <w:p w14:paraId="5FD86F54"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 xml:space="preserve">If all learning outcomes are passed, the total percentage of achieved points is </w:t>
      </w:r>
      <w:proofErr w:type="gramStart"/>
      <w:r w:rsidRPr="00846A37">
        <w:rPr>
          <w:rFonts w:ascii="Tahoma" w:hAnsi="Tahoma" w:cs="Tahoma"/>
          <w:sz w:val="16"/>
          <w:szCs w:val="16"/>
          <w:lang w:val="en-US"/>
        </w:rPr>
        <w:t>calculated</w:t>
      </w:r>
      <w:proofErr w:type="gramEnd"/>
      <w:r w:rsidRPr="00846A37">
        <w:rPr>
          <w:rFonts w:ascii="Tahoma" w:hAnsi="Tahoma" w:cs="Tahoma"/>
          <w:sz w:val="16"/>
          <w:szCs w:val="16"/>
          <w:lang w:val="en-US"/>
        </w:rPr>
        <w:t xml:space="preserve"> and the final grade is determined according to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1388"/>
        <w:gridCol w:w="988"/>
      </w:tblGrid>
      <w:tr w:rsidR="00846A37" w:rsidRPr="00846A37" w14:paraId="72E07D8E" w14:textId="77777777">
        <w:trPr>
          <w:tblHeader/>
          <w:tblCellSpacing w:w="15" w:type="dxa"/>
        </w:trPr>
        <w:tc>
          <w:tcPr>
            <w:tcW w:w="0" w:type="auto"/>
            <w:vAlign w:val="center"/>
            <w:hideMark/>
          </w:tcPr>
          <w:p w14:paraId="0D33D87D"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Score range (%)</w:t>
            </w:r>
          </w:p>
        </w:tc>
        <w:tc>
          <w:tcPr>
            <w:tcW w:w="0" w:type="auto"/>
            <w:vAlign w:val="center"/>
            <w:hideMark/>
          </w:tcPr>
          <w:p w14:paraId="1904E743"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Numerical grade</w:t>
            </w:r>
          </w:p>
        </w:tc>
        <w:tc>
          <w:tcPr>
            <w:tcW w:w="0" w:type="auto"/>
            <w:vAlign w:val="center"/>
            <w:hideMark/>
          </w:tcPr>
          <w:p w14:paraId="6C28C37D"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ECTS grade</w:t>
            </w:r>
          </w:p>
        </w:tc>
      </w:tr>
      <w:tr w:rsidR="00846A37" w:rsidRPr="00846A37" w14:paraId="46832F14" w14:textId="77777777">
        <w:trPr>
          <w:tblCellSpacing w:w="15" w:type="dxa"/>
        </w:trPr>
        <w:tc>
          <w:tcPr>
            <w:tcW w:w="0" w:type="auto"/>
            <w:vAlign w:val="center"/>
            <w:hideMark/>
          </w:tcPr>
          <w:p w14:paraId="293DA70D"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90.00 – 100.00</w:t>
            </w:r>
          </w:p>
        </w:tc>
        <w:tc>
          <w:tcPr>
            <w:tcW w:w="0" w:type="auto"/>
            <w:vAlign w:val="center"/>
            <w:hideMark/>
          </w:tcPr>
          <w:p w14:paraId="3D3E57F1"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Excellent (5)</w:t>
            </w:r>
          </w:p>
        </w:tc>
        <w:tc>
          <w:tcPr>
            <w:tcW w:w="0" w:type="auto"/>
            <w:vAlign w:val="center"/>
            <w:hideMark/>
          </w:tcPr>
          <w:p w14:paraId="1BC09790"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A</w:t>
            </w:r>
          </w:p>
        </w:tc>
      </w:tr>
      <w:tr w:rsidR="00846A37" w:rsidRPr="00846A37" w14:paraId="61ACF420" w14:textId="77777777">
        <w:trPr>
          <w:tblCellSpacing w:w="15" w:type="dxa"/>
        </w:trPr>
        <w:tc>
          <w:tcPr>
            <w:tcW w:w="0" w:type="auto"/>
            <w:vAlign w:val="center"/>
            <w:hideMark/>
          </w:tcPr>
          <w:p w14:paraId="31B1DBD9"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75.00 – 89.99</w:t>
            </w:r>
          </w:p>
        </w:tc>
        <w:tc>
          <w:tcPr>
            <w:tcW w:w="0" w:type="auto"/>
            <w:vAlign w:val="center"/>
            <w:hideMark/>
          </w:tcPr>
          <w:p w14:paraId="0F4BD58C"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Very Good (4)</w:t>
            </w:r>
          </w:p>
        </w:tc>
        <w:tc>
          <w:tcPr>
            <w:tcW w:w="0" w:type="auto"/>
            <w:vAlign w:val="center"/>
            <w:hideMark/>
          </w:tcPr>
          <w:p w14:paraId="6B4C1ACC"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B</w:t>
            </w:r>
          </w:p>
        </w:tc>
      </w:tr>
      <w:tr w:rsidR="00846A37" w:rsidRPr="00846A37" w14:paraId="18E79C96" w14:textId="77777777">
        <w:trPr>
          <w:tblCellSpacing w:w="15" w:type="dxa"/>
        </w:trPr>
        <w:tc>
          <w:tcPr>
            <w:tcW w:w="0" w:type="auto"/>
            <w:vAlign w:val="center"/>
            <w:hideMark/>
          </w:tcPr>
          <w:p w14:paraId="431E5EBE"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60.00 – 74.99</w:t>
            </w:r>
          </w:p>
        </w:tc>
        <w:tc>
          <w:tcPr>
            <w:tcW w:w="0" w:type="auto"/>
            <w:vAlign w:val="center"/>
            <w:hideMark/>
          </w:tcPr>
          <w:p w14:paraId="7F25872C"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Good (3)</w:t>
            </w:r>
          </w:p>
        </w:tc>
        <w:tc>
          <w:tcPr>
            <w:tcW w:w="0" w:type="auto"/>
            <w:vAlign w:val="center"/>
            <w:hideMark/>
          </w:tcPr>
          <w:p w14:paraId="5DBF8F41"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C</w:t>
            </w:r>
          </w:p>
        </w:tc>
      </w:tr>
      <w:tr w:rsidR="00846A37" w:rsidRPr="00846A37" w14:paraId="4A9C9AB3" w14:textId="77777777">
        <w:trPr>
          <w:tblCellSpacing w:w="15" w:type="dxa"/>
        </w:trPr>
        <w:tc>
          <w:tcPr>
            <w:tcW w:w="0" w:type="auto"/>
            <w:vAlign w:val="center"/>
            <w:hideMark/>
          </w:tcPr>
          <w:p w14:paraId="086EF685"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50.00 – 59.99</w:t>
            </w:r>
          </w:p>
        </w:tc>
        <w:tc>
          <w:tcPr>
            <w:tcW w:w="0" w:type="auto"/>
            <w:vAlign w:val="center"/>
            <w:hideMark/>
          </w:tcPr>
          <w:p w14:paraId="23F3FF7F"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Sufficient (2)</w:t>
            </w:r>
          </w:p>
        </w:tc>
        <w:tc>
          <w:tcPr>
            <w:tcW w:w="0" w:type="auto"/>
            <w:vAlign w:val="center"/>
            <w:hideMark/>
          </w:tcPr>
          <w:p w14:paraId="629D60EF"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D</w:t>
            </w:r>
          </w:p>
        </w:tc>
      </w:tr>
      <w:tr w:rsidR="00846A37" w:rsidRPr="00846A37" w14:paraId="2AA2D266" w14:textId="77777777">
        <w:trPr>
          <w:tblCellSpacing w:w="15" w:type="dxa"/>
        </w:trPr>
        <w:tc>
          <w:tcPr>
            <w:tcW w:w="0" w:type="auto"/>
            <w:vAlign w:val="center"/>
            <w:hideMark/>
          </w:tcPr>
          <w:p w14:paraId="74E791C0"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0.00 – 49.99</w:t>
            </w:r>
          </w:p>
        </w:tc>
        <w:tc>
          <w:tcPr>
            <w:tcW w:w="0" w:type="auto"/>
            <w:vAlign w:val="center"/>
            <w:hideMark/>
          </w:tcPr>
          <w:p w14:paraId="72CF72F3"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Insufficient (1)</w:t>
            </w:r>
          </w:p>
        </w:tc>
        <w:tc>
          <w:tcPr>
            <w:tcW w:w="0" w:type="auto"/>
            <w:vAlign w:val="center"/>
            <w:hideMark/>
          </w:tcPr>
          <w:p w14:paraId="1B79CC64" w14:textId="77777777" w:rsidR="00846A37" w:rsidRPr="00846A37" w:rsidRDefault="00846A37" w:rsidP="00846A37">
            <w:pPr>
              <w:rPr>
                <w:rFonts w:ascii="Tahoma" w:hAnsi="Tahoma" w:cs="Tahoma"/>
                <w:sz w:val="16"/>
                <w:szCs w:val="16"/>
                <w:lang w:val="en-US"/>
              </w:rPr>
            </w:pPr>
            <w:r w:rsidRPr="00846A37">
              <w:rPr>
                <w:rFonts w:ascii="Tahoma" w:hAnsi="Tahoma" w:cs="Tahoma"/>
                <w:sz w:val="16"/>
                <w:szCs w:val="16"/>
                <w:lang w:val="en-US"/>
              </w:rPr>
              <w:t>F</w:t>
            </w:r>
          </w:p>
        </w:tc>
      </w:tr>
    </w:tbl>
    <w:p w14:paraId="436E6421" w14:textId="77777777" w:rsidR="00846A37" w:rsidRPr="00846A37" w:rsidRDefault="00CC2A72" w:rsidP="00846A37">
      <w:pPr>
        <w:rPr>
          <w:rFonts w:ascii="Tahoma" w:hAnsi="Tahoma" w:cs="Tahoma"/>
          <w:sz w:val="16"/>
          <w:szCs w:val="16"/>
          <w:lang w:val="en-US"/>
        </w:rPr>
      </w:pPr>
      <w:r>
        <w:rPr>
          <w:noProof/>
        </w:rPr>
      </w:r>
      <w:r>
        <w:pict w14:anchorId="44D4F471">
          <v:rect id="Rectangle 89" o:spid="_x0000_s2093"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7D040DFE"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Compulsory literature</w:t>
      </w:r>
    </w:p>
    <w:p w14:paraId="1F99B878" w14:textId="77777777" w:rsidR="00846A37" w:rsidRPr="00846A37" w:rsidRDefault="00846A37" w:rsidP="00846A37">
      <w:pPr>
        <w:numPr>
          <w:ilvl w:val="0"/>
          <w:numId w:val="11"/>
        </w:numPr>
        <w:rPr>
          <w:rFonts w:ascii="Tahoma" w:hAnsi="Tahoma" w:cs="Tahoma"/>
          <w:sz w:val="16"/>
          <w:szCs w:val="16"/>
          <w:lang w:val="en-US"/>
        </w:rPr>
      </w:pPr>
      <w:proofErr w:type="spellStart"/>
      <w:r w:rsidRPr="00846A37">
        <w:rPr>
          <w:rFonts w:ascii="Tahoma" w:hAnsi="Tahoma" w:cs="Tahoma"/>
          <w:sz w:val="16"/>
          <w:szCs w:val="16"/>
          <w:lang w:val="en-US"/>
        </w:rPr>
        <w:t>Fanuko</w:t>
      </w:r>
      <w:proofErr w:type="spellEnd"/>
      <w:r w:rsidRPr="00846A37">
        <w:rPr>
          <w:rFonts w:ascii="Tahoma" w:hAnsi="Tahoma" w:cs="Tahoma"/>
          <w:sz w:val="16"/>
          <w:szCs w:val="16"/>
          <w:lang w:val="en-US"/>
        </w:rPr>
        <w:t xml:space="preserve">, N. (2006). </w:t>
      </w:r>
      <w:r w:rsidRPr="00846A37">
        <w:rPr>
          <w:rFonts w:ascii="Tahoma" w:hAnsi="Tahoma" w:cs="Tahoma"/>
          <w:i/>
          <w:iCs/>
          <w:sz w:val="16"/>
          <w:szCs w:val="16"/>
          <w:lang w:val="en-US"/>
        </w:rPr>
        <w:t>ECOLOGY. Textbook for professional studies in winemaking and Mediterranean agriculture</w:t>
      </w:r>
      <w:r w:rsidRPr="00846A37">
        <w:rPr>
          <w:rFonts w:ascii="Tahoma" w:hAnsi="Tahoma" w:cs="Tahoma"/>
          <w:sz w:val="16"/>
          <w:szCs w:val="16"/>
          <w:lang w:val="en-US"/>
        </w:rPr>
        <w:t>. Polytechnic of Rijeka. Poreč – Rijeka.</w:t>
      </w:r>
    </w:p>
    <w:p w14:paraId="67469C59" w14:textId="77777777" w:rsidR="00846A37" w:rsidRPr="00846A37" w:rsidRDefault="00CC2A72" w:rsidP="00846A37">
      <w:pPr>
        <w:rPr>
          <w:rFonts w:ascii="Tahoma" w:hAnsi="Tahoma" w:cs="Tahoma"/>
          <w:sz w:val="16"/>
          <w:szCs w:val="16"/>
          <w:lang w:val="en-US"/>
        </w:rPr>
      </w:pPr>
      <w:r>
        <w:rPr>
          <w:noProof/>
        </w:rPr>
      </w:r>
      <w:r>
        <w:pict w14:anchorId="710DCF88">
          <v:rect id="Rectangle 87" o:spid="_x0000_s2092"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AE8EA7C" w14:textId="77777777" w:rsidR="00846A37" w:rsidRPr="00846A37" w:rsidRDefault="00846A37" w:rsidP="00846A37">
      <w:pPr>
        <w:rPr>
          <w:rFonts w:ascii="Tahoma" w:hAnsi="Tahoma" w:cs="Tahoma"/>
          <w:b/>
          <w:bCs/>
          <w:sz w:val="16"/>
          <w:szCs w:val="16"/>
          <w:lang w:val="en-US"/>
        </w:rPr>
      </w:pPr>
      <w:r w:rsidRPr="00846A37">
        <w:rPr>
          <w:rFonts w:ascii="Tahoma" w:hAnsi="Tahoma" w:cs="Tahoma"/>
          <w:b/>
          <w:bCs/>
          <w:sz w:val="16"/>
          <w:szCs w:val="16"/>
          <w:lang w:val="en-US"/>
        </w:rPr>
        <w:t>Recommended literature</w:t>
      </w:r>
    </w:p>
    <w:p w14:paraId="74785CF4" w14:textId="77777777" w:rsidR="00846A37" w:rsidRPr="00846A37" w:rsidRDefault="00846A37" w:rsidP="00846A37">
      <w:pPr>
        <w:numPr>
          <w:ilvl w:val="0"/>
          <w:numId w:val="12"/>
        </w:numPr>
        <w:rPr>
          <w:rFonts w:ascii="Tahoma" w:hAnsi="Tahoma" w:cs="Tahoma"/>
          <w:sz w:val="16"/>
          <w:szCs w:val="16"/>
          <w:lang w:val="en-US"/>
        </w:rPr>
      </w:pPr>
      <w:r w:rsidRPr="00846A37">
        <w:rPr>
          <w:rFonts w:ascii="Tahoma" w:hAnsi="Tahoma" w:cs="Tahoma"/>
          <w:sz w:val="16"/>
          <w:szCs w:val="16"/>
          <w:lang w:val="en-US"/>
        </w:rPr>
        <w:t xml:space="preserve">Glavač, V. (2001). </w:t>
      </w:r>
      <w:r w:rsidRPr="00846A37">
        <w:rPr>
          <w:rFonts w:ascii="Tahoma" w:hAnsi="Tahoma" w:cs="Tahoma"/>
          <w:i/>
          <w:iCs/>
          <w:sz w:val="16"/>
          <w:szCs w:val="16"/>
          <w:lang w:val="en-US"/>
        </w:rPr>
        <w:t>Introduction to Global Ecology</w:t>
      </w:r>
      <w:r w:rsidRPr="00846A37">
        <w:rPr>
          <w:rFonts w:ascii="Tahoma" w:hAnsi="Tahoma" w:cs="Tahoma"/>
          <w:sz w:val="16"/>
          <w:szCs w:val="16"/>
          <w:lang w:val="en-US"/>
        </w:rPr>
        <w:t>. Croatian University Press, Zagreb.</w:t>
      </w:r>
    </w:p>
    <w:p w14:paraId="4892E88A" w14:textId="77777777" w:rsidR="00846A37" w:rsidRPr="00846A37" w:rsidRDefault="00846A37" w:rsidP="00846A37">
      <w:pPr>
        <w:numPr>
          <w:ilvl w:val="0"/>
          <w:numId w:val="12"/>
        </w:numPr>
        <w:rPr>
          <w:rFonts w:ascii="Tahoma" w:hAnsi="Tahoma" w:cs="Tahoma"/>
          <w:sz w:val="16"/>
          <w:szCs w:val="16"/>
          <w:lang w:val="en-US"/>
        </w:rPr>
      </w:pPr>
      <w:proofErr w:type="spellStart"/>
      <w:r w:rsidRPr="00846A37">
        <w:rPr>
          <w:rFonts w:ascii="Tahoma" w:hAnsi="Tahoma" w:cs="Tahoma"/>
          <w:sz w:val="16"/>
          <w:szCs w:val="16"/>
          <w:lang w:val="en-US"/>
        </w:rPr>
        <w:t>Kisić</w:t>
      </w:r>
      <w:proofErr w:type="spellEnd"/>
      <w:r w:rsidRPr="00846A37">
        <w:rPr>
          <w:rFonts w:ascii="Tahoma" w:hAnsi="Tahoma" w:cs="Tahoma"/>
          <w:sz w:val="16"/>
          <w:szCs w:val="16"/>
          <w:lang w:val="en-US"/>
        </w:rPr>
        <w:t xml:space="preserve">, I. (2014). </w:t>
      </w:r>
      <w:r w:rsidRPr="00846A37">
        <w:rPr>
          <w:rFonts w:ascii="Tahoma" w:hAnsi="Tahoma" w:cs="Tahoma"/>
          <w:i/>
          <w:iCs/>
          <w:sz w:val="16"/>
          <w:szCs w:val="16"/>
          <w:lang w:val="en-US"/>
        </w:rPr>
        <w:t>Introduction to Organic Agriculture</w:t>
      </w:r>
      <w:r w:rsidRPr="00846A37">
        <w:rPr>
          <w:rFonts w:ascii="Tahoma" w:hAnsi="Tahoma" w:cs="Tahoma"/>
          <w:sz w:val="16"/>
          <w:szCs w:val="16"/>
          <w:lang w:val="en-US"/>
        </w:rPr>
        <w:t>. University textbook, University of Zagreb Faculty of Agriculture, Zagreb.</w:t>
      </w:r>
    </w:p>
    <w:p w14:paraId="46EFBF30" w14:textId="77777777" w:rsidR="00846A37" w:rsidRPr="00846A37" w:rsidRDefault="00846A37" w:rsidP="00846A37">
      <w:pPr>
        <w:numPr>
          <w:ilvl w:val="0"/>
          <w:numId w:val="12"/>
        </w:numPr>
        <w:rPr>
          <w:rFonts w:ascii="Tahoma" w:hAnsi="Tahoma" w:cs="Tahoma"/>
          <w:sz w:val="16"/>
          <w:szCs w:val="16"/>
          <w:lang w:val="en-US"/>
        </w:rPr>
      </w:pPr>
      <w:proofErr w:type="spellStart"/>
      <w:r w:rsidRPr="00846A37">
        <w:rPr>
          <w:rFonts w:ascii="Tahoma" w:hAnsi="Tahoma" w:cs="Tahoma"/>
          <w:sz w:val="16"/>
          <w:szCs w:val="16"/>
          <w:lang w:val="en-US"/>
        </w:rPr>
        <w:t>Znaor</w:t>
      </w:r>
      <w:proofErr w:type="spellEnd"/>
      <w:r w:rsidRPr="00846A37">
        <w:rPr>
          <w:rFonts w:ascii="Tahoma" w:hAnsi="Tahoma" w:cs="Tahoma"/>
          <w:sz w:val="16"/>
          <w:szCs w:val="16"/>
          <w:lang w:val="en-US"/>
        </w:rPr>
        <w:t xml:space="preserve">, D. (1996). </w:t>
      </w:r>
      <w:r w:rsidRPr="00846A37">
        <w:rPr>
          <w:rFonts w:ascii="Tahoma" w:hAnsi="Tahoma" w:cs="Tahoma"/>
          <w:i/>
          <w:iCs/>
          <w:sz w:val="16"/>
          <w:szCs w:val="16"/>
          <w:lang w:val="en-US"/>
        </w:rPr>
        <w:t>Organic Agriculture</w:t>
      </w:r>
      <w:r w:rsidRPr="00846A37">
        <w:rPr>
          <w:rFonts w:ascii="Tahoma" w:hAnsi="Tahoma" w:cs="Tahoma"/>
          <w:sz w:val="16"/>
          <w:szCs w:val="16"/>
          <w:lang w:val="en-US"/>
        </w:rPr>
        <w:t>. Globus Publishing, Zagreb.</w:t>
      </w:r>
    </w:p>
    <w:p w14:paraId="76867218" w14:textId="77777777" w:rsidR="00846A37" w:rsidRPr="00846A37" w:rsidRDefault="00846A37" w:rsidP="00846A37">
      <w:pPr>
        <w:numPr>
          <w:ilvl w:val="0"/>
          <w:numId w:val="12"/>
        </w:numPr>
        <w:rPr>
          <w:rFonts w:ascii="Tahoma" w:hAnsi="Tahoma" w:cs="Tahoma"/>
          <w:sz w:val="16"/>
          <w:szCs w:val="16"/>
          <w:lang w:val="en-US"/>
        </w:rPr>
      </w:pPr>
      <w:proofErr w:type="spellStart"/>
      <w:r w:rsidRPr="00846A37">
        <w:rPr>
          <w:rFonts w:ascii="Tahoma" w:hAnsi="Tahoma" w:cs="Tahoma"/>
          <w:sz w:val="16"/>
          <w:szCs w:val="16"/>
          <w:lang w:val="en-US"/>
        </w:rPr>
        <w:t>Igrc</w:t>
      </w:r>
      <w:proofErr w:type="spellEnd"/>
      <w:r w:rsidRPr="00846A37">
        <w:rPr>
          <w:rFonts w:ascii="Tahoma" w:hAnsi="Tahoma" w:cs="Tahoma"/>
          <w:sz w:val="16"/>
          <w:szCs w:val="16"/>
          <w:lang w:val="en-US"/>
        </w:rPr>
        <w:t xml:space="preserve"> </w:t>
      </w:r>
      <w:proofErr w:type="spellStart"/>
      <w:r w:rsidRPr="00846A37">
        <w:rPr>
          <w:rFonts w:ascii="Tahoma" w:hAnsi="Tahoma" w:cs="Tahoma"/>
          <w:sz w:val="16"/>
          <w:szCs w:val="16"/>
          <w:lang w:val="en-US"/>
        </w:rPr>
        <w:t>Barčić</w:t>
      </w:r>
      <w:proofErr w:type="spellEnd"/>
      <w:r w:rsidRPr="00846A37">
        <w:rPr>
          <w:rFonts w:ascii="Tahoma" w:hAnsi="Tahoma" w:cs="Tahoma"/>
          <w:sz w:val="16"/>
          <w:szCs w:val="16"/>
          <w:lang w:val="en-US"/>
        </w:rPr>
        <w:t xml:space="preserve">, J., </w:t>
      </w:r>
      <w:proofErr w:type="spellStart"/>
      <w:r w:rsidRPr="00846A37">
        <w:rPr>
          <w:rFonts w:ascii="Tahoma" w:hAnsi="Tahoma" w:cs="Tahoma"/>
          <w:sz w:val="16"/>
          <w:szCs w:val="16"/>
          <w:lang w:val="en-US"/>
        </w:rPr>
        <w:t>Maceljski</w:t>
      </w:r>
      <w:proofErr w:type="spellEnd"/>
      <w:r w:rsidRPr="00846A37">
        <w:rPr>
          <w:rFonts w:ascii="Tahoma" w:hAnsi="Tahoma" w:cs="Tahoma"/>
          <w:sz w:val="16"/>
          <w:szCs w:val="16"/>
          <w:lang w:val="en-US"/>
        </w:rPr>
        <w:t xml:space="preserve">, M. (2001). </w:t>
      </w:r>
      <w:r w:rsidRPr="00846A37">
        <w:rPr>
          <w:rFonts w:ascii="Tahoma" w:hAnsi="Tahoma" w:cs="Tahoma"/>
          <w:i/>
          <w:iCs/>
          <w:sz w:val="16"/>
          <w:szCs w:val="16"/>
          <w:lang w:val="en-US"/>
        </w:rPr>
        <w:t>Environmentally Friendly Plant Protection from Pests</w:t>
      </w:r>
      <w:r w:rsidRPr="00846A37">
        <w:rPr>
          <w:rFonts w:ascii="Tahoma" w:hAnsi="Tahoma" w:cs="Tahoma"/>
          <w:sz w:val="16"/>
          <w:szCs w:val="16"/>
          <w:lang w:val="en-US"/>
        </w:rPr>
        <w:t xml:space="preserve">. </w:t>
      </w:r>
      <w:proofErr w:type="spellStart"/>
      <w:r w:rsidRPr="00846A37">
        <w:rPr>
          <w:rFonts w:ascii="Tahoma" w:hAnsi="Tahoma" w:cs="Tahoma"/>
          <w:sz w:val="16"/>
          <w:szCs w:val="16"/>
          <w:lang w:val="en-US"/>
        </w:rPr>
        <w:t>Zrinski</w:t>
      </w:r>
      <w:proofErr w:type="spellEnd"/>
      <w:r w:rsidRPr="00846A37">
        <w:rPr>
          <w:rFonts w:ascii="Tahoma" w:hAnsi="Tahoma" w:cs="Tahoma"/>
          <w:sz w:val="16"/>
          <w:szCs w:val="16"/>
          <w:lang w:val="en-US"/>
        </w:rPr>
        <w:t xml:space="preserve">, </w:t>
      </w:r>
      <w:proofErr w:type="spellStart"/>
      <w:r w:rsidRPr="00846A37">
        <w:rPr>
          <w:rFonts w:ascii="Tahoma" w:hAnsi="Tahoma" w:cs="Tahoma"/>
          <w:sz w:val="16"/>
          <w:szCs w:val="16"/>
          <w:lang w:val="en-US"/>
        </w:rPr>
        <w:t>Čakovec</w:t>
      </w:r>
      <w:proofErr w:type="spellEnd"/>
      <w:r w:rsidRPr="00846A37">
        <w:rPr>
          <w:rFonts w:ascii="Tahoma" w:hAnsi="Tahoma" w:cs="Tahoma"/>
          <w:sz w:val="16"/>
          <w:szCs w:val="16"/>
          <w:lang w:val="en-US"/>
        </w:rPr>
        <w:t>.</w:t>
      </w:r>
    </w:p>
    <w:p w14:paraId="1ED404DF" w14:textId="77777777" w:rsidR="00846A37" w:rsidRPr="00846A37" w:rsidRDefault="00CC2A72" w:rsidP="00846A37">
      <w:pPr>
        <w:rPr>
          <w:rFonts w:ascii="Tahoma" w:hAnsi="Tahoma" w:cs="Tahoma"/>
          <w:sz w:val="16"/>
          <w:szCs w:val="16"/>
          <w:lang w:val="en-US"/>
        </w:rPr>
      </w:pPr>
      <w:r>
        <w:rPr>
          <w:noProof/>
        </w:rPr>
      </w:r>
      <w:r>
        <w:pict w14:anchorId="5EFDF386">
          <v:rect id="Rectangle 85" o:spid="_x0000_s2091"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BD68F76" w14:textId="77777777" w:rsidR="00712404" w:rsidRPr="00ED4202" w:rsidRDefault="00712404" w:rsidP="00E15F1F">
      <w:pPr>
        <w:rPr>
          <w:rFonts w:ascii="Tahoma" w:hAnsi="Tahoma" w:cs="Tahoma"/>
          <w:sz w:val="16"/>
          <w:szCs w:val="16"/>
          <w:lang w:val="en-GB"/>
        </w:rPr>
      </w:pPr>
    </w:p>
    <w:p w14:paraId="7D5DFFB1" w14:textId="77777777" w:rsidR="00712404" w:rsidRPr="00ED4202" w:rsidRDefault="00712404" w:rsidP="00E15F1F">
      <w:pPr>
        <w:rPr>
          <w:rFonts w:ascii="Tahoma" w:hAnsi="Tahoma" w:cs="Tahoma"/>
          <w:sz w:val="16"/>
          <w:szCs w:val="16"/>
          <w:lang w:val="en-GB"/>
        </w:rPr>
      </w:pPr>
    </w:p>
    <w:p w14:paraId="52061EEC" w14:textId="77777777" w:rsidR="002377B2" w:rsidRPr="00ED4202" w:rsidRDefault="002377B2" w:rsidP="002377B2">
      <w:pPr>
        <w:rPr>
          <w:rFonts w:ascii="Tahoma" w:hAnsi="Tahoma" w:cs="Tahoma"/>
          <w:sz w:val="16"/>
          <w:szCs w:val="16"/>
          <w:lang w:val="en-US"/>
        </w:rPr>
      </w:pPr>
    </w:p>
    <w:p w14:paraId="71FAD41B" w14:textId="77777777" w:rsidR="002377B2" w:rsidRPr="00ED4202" w:rsidRDefault="002377B2" w:rsidP="002377B2">
      <w:pPr>
        <w:rPr>
          <w:rFonts w:ascii="Tahoma" w:hAnsi="Tahoma" w:cs="Tahoma"/>
          <w:sz w:val="16"/>
          <w:szCs w:val="16"/>
          <w:lang w:val="en-US"/>
        </w:rPr>
      </w:pPr>
    </w:p>
    <w:p w14:paraId="4CF47D72" w14:textId="77777777" w:rsidR="002377B2" w:rsidRPr="00ED4202" w:rsidRDefault="002377B2" w:rsidP="002377B2">
      <w:pPr>
        <w:rPr>
          <w:rFonts w:ascii="Tahoma" w:hAnsi="Tahoma" w:cs="Tahoma"/>
          <w:sz w:val="16"/>
          <w:szCs w:val="16"/>
          <w:lang w:val="en-US"/>
        </w:rPr>
      </w:pPr>
    </w:p>
    <w:p w14:paraId="7A6249B9" w14:textId="3EA7F87C" w:rsidR="002377B2" w:rsidRPr="002377B2" w:rsidRDefault="00CC2A72" w:rsidP="002377B2">
      <w:pPr>
        <w:rPr>
          <w:rFonts w:ascii="Tahoma" w:hAnsi="Tahoma" w:cs="Tahoma"/>
          <w:sz w:val="16"/>
          <w:szCs w:val="16"/>
          <w:lang w:val="en-US"/>
        </w:rPr>
      </w:pPr>
      <w:r>
        <w:rPr>
          <w:noProof/>
        </w:rPr>
      </w:r>
      <w:r>
        <w:pict w14:anchorId="242071E7">
          <v:rect id="Rectangle 83" o:spid="_x0000_s2090"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7B33113"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COURSE TITLE</w:t>
      </w:r>
      <w:r w:rsidRPr="002377B2">
        <w:rPr>
          <w:rFonts w:ascii="Tahoma" w:hAnsi="Tahoma" w:cs="Tahoma"/>
          <w:sz w:val="16"/>
          <w:szCs w:val="16"/>
          <w:lang w:val="en-US"/>
        </w:rPr>
        <w:t xml:space="preserve">: </w:t>
      </w:r>
      <w:r w:rsidRPr="002377B2">
        <w:rPr>
          <w:rFonts w:ascii="Tahoma" w:hAnsi="Tahoma" w:cs="Tahoma"/>
          <w:b/>
          <w:bCs/>
          <w:sz w:val="16"/>
          <w:szCs w:val="16"/>
          <w:lang w:val="en-US"/>
        </w:rPr>
        <w:t>ENGLISH LANGUAGE I</w:t>
      </w:r>
    </w:p>
    <w:p w14:paraId="206E6AEA" w14:textId="5BDEAA83" w:rsidR="002377B2" w:rsidRPr="002377B2" w:rsidRDefault="00ED4202" w:rsidP="002377B2">
      <w:pPr>
        <w:rPr>
          <w:rFonts w:ascii="Tahoma" w:hAnsi="Tahoma" w:cs="Tahoma"/>
          <w:sz w:val="16"/>
          <w:szCs w:val="16"/>
          <w:lang w:val="en-US"/>
        </w:rPr>
      </w:pPr>
      <w:r>
        <w:rPr>
          <w:rFonts w:ascii="Tahoma" w:hAnsi="Tahoma" w:cs="Tahoma"/>
          <w:b/>
          <w:bCs/>
          <w:sz w:val="16"/>
          <w:szCs w:val="16"/>
          <w:lang w:val="en-US"/>
        </w:rPr>
        <w:t>Course Holder</w:t>
      </w:r>
      <w:r w:rsidR="002377B2" w:rsidRPr="002377B2">
        <w:rPr>
          <w:rFonts w:ascii="Tahoma" w:hAnsi="Tahoma" w:cs="Tahoma"/>
          <w:sz w:val="16"/>
          <w:szCs w:val="16"/>
          <w:lang w:val="en-US"/>
        </w:rPr>
        <w:t xml:space="preserve">: Mladen </w:t>
      </w:r>
      <w:proofErr w:type="spellStart"/>
      <w:r w:rsidR="002377B2" w:rsidRPr="002377B2">
        <w:rPr>
          <w:rFonts w:ascii="Tahoma" w:hAnsi="Tahoma" w:cs="Tahoma"/>
          <w:sz w:val="16"/>
          <w:szCs w:val="16"/>
          <w:lang w:val="en-US"/>
        </w:rPr>
        <w:t>Marinac</w:t>
      </w:r>
      <w:proofErr w:type="spellEnd"/>
      <w:r w:rsidR="002377B2" w:rsidRPr="002377B2">
        <w:rPr>
          <w:rFonts w:ascii="Tahoma" w:hAnsi="Tahoma" w:cs="Tahoma"/>
          <w:sz w:val="16"/>
          <w:szCs w:val="16"/>
          <w:lang w:val="en-US"/>
        </w:rPr>
        <w:t xml:space="preserve">, </w:t>
      </w:r>
      <w:proofErr w:type="spellStart"/>
      <w:r w:rsidR="002377B2" w:rsidRPr="002377B2">
        <w:rPr>
          <w:rFonts w:ascii="Tahoma" w:hAnsi="Tahoma" w:cs="Tahoma"/>
          <w:sz w:val="16"/>
          <w:szCs w:val="16"/>
          <w:lang w:val="en-US"/>
        </w:rPr>
        <w:t>mag.educ.philol.ang</w:t>
      </w:r>
      <w:proofErr w:type="spellEnd"/>
      <w:r w:rsidR="002377B2" w:rsidRPr="002377B2">
        <w:rPr>
          <w:rFonts w:ascii="Tahoma" w:hAnsi="Tahoma" w:cs="Tahoma"/>
          <w:sz w:val="16"/>
          <w:szCs w:val="16"/>
          <w:lang w:val="en-US"/>
        </w:rPr>
        <w:t>. et hist., lecturer</w:t>
      </w:r>
    </w:p>
    <w:p w14:paraId="470851A6"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 xml:space="preserve">Study </w:t>
      </w:r>
      <w:proofErr w:type="spellStart"/>
      <w:r w:rsidRPr="002377B2">
        <w:rPr>
          <w:rFonts w:ascii="Tahoma" w:hAnsi="Tahoma" w:cs="Tahoma"/>
          <w:b/>
          <w:bCs/>
          <w:sz w:val="16"/>
          <w:szCs w:val="16"/>
          <w:lang w:val="en-US"/>
        </w:rPr>
        <w:t>programme</w:t>
      </w:r>
      <w:proofErr w:type="spellEnd"/>
      <w:r w:rsidRPr="002377B2">
        <w:rPr>
          <w:rFonts w:ascii="Tahoma" w:hAnsi="Tahoma" w:cs="Tahoma"/>
          <w:sz w:val="16"/>
          <w:szCs w:val="16"/>
          <w:lang w:val="en-US"/>
        </w:rPr>
        <w:t>:</w:t>
      </w:r>
    </w:p>
    <w:p w14:paraId="25312173" w14:textId="77777777" w:rsidR="002377B2" w:rsidRPr="002377B2" w:rsidRDefault="002377B2" w:rsidP="002377B2">
      <w:pPr>
        <w:numPr>
          <w:ilvl w:val="0"/>
          <w:numId w:val="13"/>
        </w:numPr>
        <w:rPr>
          <w:rFonts w:ascii="Tahoma" w:hAnsi="Tahoma" w:cs="Tahoma"/>
          <w:sz w:val="16"/>
          <w:szCs w:val="16"/>
          <w:lang w:val="en-US"/>
        </w:rPr>
      </w:pPr>
      <w:r w:rsidRPr="002377B2">
        <w:rPr>
          <w:rFonts w:ascii="Tahoma" w:hAnsi="Tahoma" w:cs="Tahoma"/>
          <w:sz w:val="16"/>
          <w:szCs w:val="16"/>
          <w:lang w:val="en-US"/>
        </w:rPr>
        <w:t>Professional Undergraduate Study of Mediterranean Agriculture</w:t>
      </w:r>
    </w:p>
    <w:p w14:paraId="68DD11F1" w14:textId="77777777" w:rsidR="002377B2" w:rsidRPr="002377B2" w:rsidRDefault="002377B2" w:rsidP="002377B2">
      <w:pPr>
        <w:numPr>
          <w:ilvl w:val="0"/>
          <w:numId w:val="13"/>
        </w:numPr>
        <w:rPr>
          <w:rFonts w:ascii="Tahoma" w:hAnsi="Tahoma" w:cs="Tahoma"/>
          <w:sz w:val="16"/>
          <w:szCs w:val="16"/>
          <w:lang w:val="en-US"/>
        </w:rPr>
      </w:pPr>
      <w:r w:rsidRPr="002377B2">
        <w:rPr>
          <w:rFonts w:ascii="Tahoma" w:hAnsi="Tahoma" w:cs="Tahoma"/>
          <w:sz w:val="16"/>
          <w:szCs w:val="16"/>
          <w:lang w:val="en-US"/>
        </w:rPr>
        <w:t>Professional Undergraduate Study of Winemaking</w:t>
      </w:r>
    </w:p>
    <w:p w14:paraId="04062A3D" w14:textId="77777777" w:rsidR="002377B2" w:rsidRPr="002377B2" w:rsidRDefault="002377B2" w:rsidP="002377B2">
      <w:pPr>
        <w:rPr>
          <w:rFonts w:ascii="Tahoma" w:hAnsi="Tahoma" w:cs="Tahoma"/>
          <w:sz w:val="16"/>
          <w:szCs w:val="16"/>
          <w:lang w:val="en-US"/>
        </w:rPr>
      </w:pPr>
    </w:p>
    <w:p w14:paraId="7B8F17E9"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Course status</w:t>
      </w:r>
      <w:r w:rsidRPr="002377B2">
        <w:rPr>
          <w:rFonts w:ascii="Tahoma" w:hAnsi="Tahoma" w:cs="Tahoma"/>
          <w:sz w:val="16"/>
          <w:szCs w:val="16"/>
          <w:lang w:val="en-US"/>
        </w:rPr>
        <w:t xml:space="preserve">: </w:t>
      </w:r>
      <w:r w:rsidRPr="002377B2">
        <w:rPr>
          <w:rFonts w:ascii="Tahoma" w:hAnsi="Tahoma" w:cs="Tahoma"/>
          <w:b/>
          <w:bCs/>
          <w:sz w:val="16"/>
          <w:szCs w:val="16"/>
          <w:lang w:val="en-US"/>
        </w:rPr>
        <w:t>Compulsory</w:t>
      </w:r>
    </w:p>
    <w:p w14:paraId="3B9536DD"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Year</w:t>
      </w:r>
      <w:r w:rsidRPr="002377B2">
        <w:rPr>
          <w:rFonts w:ascii="Tahoma" w:hAnsi="Tahoma" w:cs="Tahoma"/>
          <w:sz w:val="16"/>
          <w:szCs w:val="16"/>
          <w:lang w:val="en-US"/>
        </w:rPr>
        <w:t>: I</w:t>
      </w:r>
      <w:r w:rsidRPr="002377B2">
        <w:rPr>
          <w:rFonts w:ascii="Tahoma" w:hAnsi="Tahoma" w:cs="Tahoma"/>
          <w:sz w:val="16"/>
          <w:szCs w:val="16"/>
          <w:lang w:val="en-US"/>
        </w:rPr>
        <w:t> </w:t>
      </w:r>
      <w:r w:rsidRPr="002377B2">
        <w:rPr>
          <w:rFonts w:ascii="Tahoma" w:hAnsi="Tahoma" w:cs="Tahoma"/>
          <w:sz w:val="16"/>
          <w:szCs w:val="16"/>
          <w:lang w:val="en-US"/>
        </w:rPr>
        <w:t> </w:t>
      </w:r>
      <w:r w:rsidRPr="002377B2">
        <w:rPr>
          <w:rFonts w:ascii="Tahoma" w:hAnsi="Tahoma" w:cs="Tahoma"/>
          <w:b/>
          <w:bCs/>
          <w:sz w:val="16"/>
          <w:szCs w:val="16"/>
          <w:lang w:val="en-US"/>
        </w:rPr>
        <w:t>Semester</w:t>
      </w:r>
      <w:r w:rsidRPr="002377B2">
        <w:rPr>
          <w:rFonts w:ascii="Tahoma" w:hAnsi="Tahoma" w:cs="Tahoma"/>
          <w:sz w:val="16"/>
          <w:szCs w:val="16"/>
          <w:lang w:val="en-US"/>
        </w:rPr>
        <w:t>: I</w:t>
      </w:r>
      <w:r w:rsidRPr="002377B2">
        <w:rPr>
          <w:rFonts w:ascii="Tahoma" w:hAnsi="Tahoma" w:cs="Tahoma"/>
          <w:sz w:val="16"/>
          <w:szCs w:val="16"/>
          <w:lang w:val="en-US"/>
        </w:rPr>
        <w:t> </w:t>
      </w:r>
      <w:r w:rsidRPr="002377B2">
        <w:rPr>
          <w:rFonts w:ascii="Tahoma" w:hAnsi="Tahoma" w:cs="Tahoma"/>
          <w:sz w:val="16"/>
          <w:szCs w:val="16"/>
          <w:lang w:val="en-US"/>
        </w:rPr>
        <w:t> </w:t>
      </w:r>
      <w:r w:rsidRPr="002377B2">
        <w:rPr>
          <w:rFonts w:ascii="Tahoma" w:hAnsi="Tahoma" w:cs="Tahoma"/>
          <w:b/>
          <w:bCs/>
          <w:sz w:val="16"/>
          <w:szCs w:val="16"/>
          <w:lang w:val="en-US"/>
        </w:rPr>
        <w:t>ECTS credits</w:t>
      </w:r>
      <w:r w:rsidRPr="002377B2">
        <w:rPr>
          <w:rFonts w:ascii="Tahoma" w:hAnsi="Tahoma" w:cs="Tahoma"/>
          <w:sz w:val="16"/>
          <w:szCs w:val="16"/>
          <w:lang w:val="en-US"/>
        </w:rPr>
        <w:t>: 3</w:t>
      </w:r>
    </w:p>
    <w:p w14:paraId="66668171" w14:textId="77777777" w:rsidR="002377B2" w:rsidRPr="002377B2" w:rsidRDefault="002377B2" w:rsidP="002377B2">
      <w:pPr>
        <w:rPr>
          <w:rFonts w:ascii="Tahoma" w:hAnsi="Tahoma" w:cs="Tahoma"/>
          <w:sz w:val="16"/>
          <w:szCs w:val="16"/>
          <w:lang w:val="en-US"/>
        </w:rPr>
      </w:pPr>
    </w:p>
    <w:p w14:paraId="0580BEFF"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Class format (L + E + S + P)</w:t>
      </w:r>
      <w:r w:rsidRPr="002377B2">
        <w:rPr>
          <w:rFonts w:ascii="Tahoma" w:hAnsi="Tahoma" w:cs="Tahoma"/>
          <w:sz w:val="16"/>
          <w:szCs w:val="16"/>
          <w:lang w:val="en-US"/>
        </w:rPr>
        <w:t>: 1 + 1 + 0 + 0</w:t>
      </w:r>
    </w:p>
    <w:p w14:paraId="372BE22D" w14:textId="77777777" w:rsidR="002377B2" w:rsidRPr="002377B2" w:rsidRDefault="00CC2A72" w:rsidP="002377B2">
      <w:pPr>
        <w:rPr>
          <w:rFonts w:ascii="Tahoma" w:hAnsi="Tahoma" w:cs="Tahoma"/>
          <w:sz w:val="16"/>
          <w:szCs w:val="16"/>
          <w:lang w:val="en-US"/>
        </w:rPr>
      </w:pPr>
      <w:r>
        <w:rPr>
          <w:noProof/>
        </w:rPr>
      </w:r>
      <w:r>
        <w:pict w14:anchorId="3154A1D0">
          <v:rect id="Rectangle 81" o:spid="_x0000_s2089"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990B243"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Course objectives</w:t>
      </w:r>
    </w:p>
    <w:p w14:paraId="2F138CFB" w14:textId="77777777" w:rsidR="002377B2" w:rsidRPr="002377B2" w:rsidRDefault="002377B2" w:rsidP="002377B2">
      <w:pPr>
        <w:rPr>
          <w:rFonts w:ascii="Tahoma" w:hAnsi="Tahoma" w:cs="Tahoma"/>
          <w:sz w:val="16"/>
          <w:szCs w:val="16"/>
          <w:lang w:val="en-US"/>
        </w:rPr>
      </w:pPr>
    </w:p>
    <w:p w14:paraId="1C144E74"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The aim of the course is to develop students’ oral and written expression in general English and to acquire vocabulary and collocations related to agriculture, as well as grammar structures used in that professional context.</w:t>
      </w:r>
    </w:p>
    <w:p w14:paraId="521286B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The course also focuses on improving writing and speaking skills, particularly the ability to write a CV and to present oneself in a professional environment using presentation tools.</w:t>
      </w:r>
    </w:p>
    <w:p w14:paraId="2BC7EF42" w14:textId="77777777" w:rsidR="002377B2" w:rsidRPr="002377B2" w:rsidRDefault="00CC2A72" w:rsidP="002377B2">
      <w:pPr>
        <w:rPr>
          <w:rFonts w:ascii="Tahoma" w:hAnsi="Tahoma" w:cs="Tahoma"/>
          <w:sz w:val="16"/>
          <w:szCs w:val="16"/>
          <w:lang w:val="en-US"/>
        </w:rPr>
      </w:pPr>
      <w:r>
        <w:rPr>
          <w:noProof/>
        </w:rPr>
      </w:r>
      <w:r>
        <w:pict w14:anchorId="55BECFF2">
          <v:rect id="Rectangle 79" o:spid="_x0000_s2088"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0326E5A"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Course prerequisites</w:t>
      </w:r>
    </w:p>
    <w:p w14:paraId="19C02F17" w14:textId="77777777" w:rsidR="002377B2" w:rsidRPr="002377B2" w:rsidRDefault="002377B2" w:rsidP="002377B2">
      <w:pPr>
        <w:rPr>
          <w:rFonts w:ascii="Tahoma" w:hAnsi="Tahoma" w:cs="Tahoma"/>
          <w:sz w:val="16"/>
          <w:szCs w:val="16"/>
          <w:lang w:val="en-US"/>
        </w:rPr>
      </w:pPr>
    </w:p>
    <w:p w14:paraId="7CDB4843"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None</w:t>
      </w:r>
    </w:p>
    <w:p w14:paraId="03703A6A" w14:textId="77777777" w:rsidR="002377B2" w:rsidRPr="002377B2" w:rsidRDefault="00CC2A72" w:rsidP="002377B2">
      <w:pPr>
        <w:rPr>
          <w:rFonts w:ascii="Tahoma" w:hAnsi="Tahoma" w:cs="Tahoma"/>
          <w:sz w:val="16"/>
          <w:szCs w:val="16"/>
          <w:lang w:val="en-US"/>
        </w:rPr>
      </w:pPr>
      <w:r>
        <w:rPr>
          <w:noProof/>
        </w:rPr>
      </w:r>
      <w:r>
        <w:pict w14:anchorId="71D8A3C3">
          <v:rect id="Rectangle 77" o:spid="_x0000_s2087"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037DA298"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 xml:space="preserve">Learning outcomes at the </w:t>
      </w:r>
      <w:proofErr w:type="spellStart"/>
      <w:r w:rsidRPr="002377B2">
        <w:rPr>
          <w:rFonts w:ascii="Tahoma" w:hAnsi="Tahoma" w:cs="Tahoma"/>
          <w:b/>
          <w:bCs/>
          <w:sz w:val="16"/>
          <w:szCs w:val="16"/>
          <w:lang w:val="en-US"/>
        </w:rPr>
        <w:t>programme</w:t>
      </w:r>
      <w:proofErr w:type="spellEnd"/>
      <w:r w:rsidRPr="002377B2">
        <w:rPr>
          <w:rFonts w:ascii="Tahoma" w:hAnsi="Tahoma" w:cs="Tahoma"/>
          <w:b/>
          <w:bCs/>
          <w:sz w:val="16"/>
          <w:szCs w:val="16"/>
          <w:lang w:val="en-US"/>
        </w:rPr>
        <w:t xml:space="preserve"> level supported by this course</w:t>
      </w:r>
    </w:p>
    <w:p w14:paraId="05D34989" w14:textId="77777777" w:rsidR="002377B2" w:rsidRPr="002377B2" w:rsidRDefault="002377B2" w:rsidP="002377B2">
      <w:pPr>
        <w:rPr>
          <w:rFonts w:ascii="Tahoma" w:hAnsi="Tahoma" w:cs="Tahoma"/>
          <w:sz w:val="16"/>
          <w:szCs w:val="16"/>
          <w:lang w:val="en-US"/>
        </w:rPr>
      </w:pPr>
    </w:p>
    <w:p w14:paraId="15B8B59C"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 xml:space="preserve">Mediterranean Agriculture </w:t>
      </w:r>
      <w:proofErr w:type="spellStart"/>
      <w:r w:rsidRPr="002377B2">
        <w:rPr>
          <w:rFonts w:ascii="Tahoma" w:hAnsi="Tahoma" w:cs="Tahoma"/>
          <w:b/>
          <w:bCs/>
          <w:sz w:val="16"/>
          <w:szCs w:val="16"/>
          <w:lang w:val="en-US"/>
        </w:rPr>
        <w:t>programme</w:t>
      </w:r>
      <w:proofErr w:type="spellEnd"/>
      <w:r w:rsidRPr="002377B2">
        <w:rPr>
          <w:rFonts w:ascii="Tahoma" w:hAnsi="Tahoma" w:cs="Tahoma"/>
          <w:b/>
          <w:bCs/>
          <w:sz w:val="16"/>
          <w:szCs w:val="16"/>
          <w:lang w:val="en-US"/>
        </w:rPr>
        <w:t>:</w:t>
      </w:r>
    </w:p>
    <w:p w14:paraId="6A1BD4EC" w14:textId="77777777" w:rsidR="002377B2" w:rsidRPr="002377B2" w:rsidRDefault="002377B2" w:rsidP="002377B2">
      <w:pPr>
        <w:numPr>
          <w:ilvl w:val="0"/>
          <w:numId w:val="14"/>
        </w:numPr>
        <w:rPr>
          <w:rFonts w:ascii="Tahoma" w:hAnsi="Tahoma" w:cs="Tahoma"/>
          <w:sz w:val="16"/>
          <w:szCs w:val="16"/>
          <w:lang w:val="en-US"/>
        </w:rPr>
      </w:pPr>
      <w:r w:rsidRPr="002377B2">
        <w:rPr>
          <w:rFonts w:ascii="Tahoma" w:hAnsi="Tahoma" w:cs="Tahoma"/>
          <w:sz w:val="16"/>
          <w:szCs w:val="16"/>
          <w:lang w:val="en-US"/>
        </w:rPr>
        <w:t>5.4. Design activities for the presentation, placement, and distribution of agricultural products.</w:t>
      </w:r>
    </w:p>
    <w:p w14:paraId="48C444DD" w14:textId="77777777" w:rsidR="002377B2" w:rsidRPr="002377B2" w:rsidRDefault="002377B2" w:rsidP="002377B2">
      <w:pPr>
        <w:rPr>
          <w:rFonts w:ascii="Tahoma" w:hAnsi="Tahoma" w:cs="Tahoma"/>
          <w:sz w:val="16"/>
          <w:szCs w:val="16"/>
          <w:lang w:val="en-US"/>
        </w:rPr>
      </w:pPr>
    </w:p>
    <w:p w14:paraId="2C92B80A"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 xml:space="preserve">Winemaking </w:t>
      </w:r>
      <w:proofErr w:type="spellStart"/>
      <w:r w:rsidRPr="002377B2">
        <w:rPr>
          <w:rFonts w:ascii="Tahoma" w:hAnsi="Tahoma" w:cs="Tahoma"/>
          <w:b/>
          <w:bCs/>
          <w:sz w:val="16"/>
          <w:szCs w:val="16"/>
          <w:lang w:val="en-US"/>
        </w:rPr>
        <w:t>programme</w:t>
      </w:r>
      <w:proofErr w:type="spellEnd"/>
      <w:r w:rsidRPr="002377B2">
        <w:rPr>
          <w:rFonts w:ascii="Tahoma" w:hAnsi="Tahoma" w:cs="Tahoma"/>
          <w:b/>
          <w:bCs/>
          <w:sz w:val="16"/>
          <w:szCs w:val="16"/>
          <w:lang w:val="en-US"/>
        </w:rPr>
        <w:t>:</w:t>
      </w:r>
    </w:p>
    <w:p w14:paraId="13AB24BD" w14:textId="77777777" w:rsidR="002377B2" w:rsidRPr="002377B2" w:rsidRDefault="002377B2" w:rsidP="002377B2">
      <w:pPr>
        <w:numPr>
          <w:ilvl w:val="0"/>
          <w:numId w:val="15"/>
        </w:numPr>
        <w:rPr>
          <w:rFonts w:ascii="Tahoma" w:hAnsi="Tahoma" w:cs="Tahoma"/>
          <w:sz w:val="16"/>
          <w:szCs w:val="16"/>
          <w:lang w:val="en-US"/>
        </w:rPr>
      </w:pPr>
      <w:r w:rsidRPr="002377B2">
        <w:rPr>
          <w:rFonts w:ascii="Tahoma" w:hAnsi="Tahoma" w:cs="Tahoma"/>
          <w:sz w:val="16"/>
          <w:szCs w:val="16"/>
          <w:lang w:val="en-US"/>
        </w:rPr>
        <w:t>6.3. Design activities for the presentation, placement, and distribution of products.</w:t>
      </w:r>
    </w:p>
    <w:p w14:paraId="27AD169E" w14:textId="77777777" w:rsidR="002377B2" w:rsidRPr="002377B2" w:rsidRDefault="00CC2A72" w:rsidP="002377B2">
      <w:pPr>
        <w:rPr>
          <w:rFonts w:ascii="Tahoma" w:hAnsi="Tahoma" w:cs="Tahoma"/>
          <w:sz w:val="16"/>
          <w:szCs w:val="16"/>
          <w:lang w:val="en-US"/>
        </w:rPr>
      </w:pPr>
      <w:r>
        <w:rPr>
          <w:noProof/>
        </w:rPr>
      </w:r>
      <w:r>
        <w:pict w14:anchorId="310DED7B">
          <v:rect id="Rectangle 75" o:spid="_x0000_s208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6496877"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Expected learning outcomes at the course level</w:t>
      </w:r>
    </w:p>
    <w:p w14:paraId="3939787E" w14:textId="77777777" w:rsidR="002377B2" w:rsidRPr="002377B2" w:rsidRDefault="002377B2" w:rsidP="002377B2">
      <w:pPr>
        <w:numPr>
          <w:ilvl w:val="0"/>
          <w:numId w:val="16"/>
        </w:numPr>
        <w:rPr>
          <w:rFonts w:ascii="Tahoma" w:hAnsi="Tahoma" w:cs="Tahoma"/>
          <w:sz w:val="16"/>
          <w:szCs w:val="16"/>
          <w:lang w:val="en-US"/>
        </w:rPr>
      </w:pPr>
      <w:r w:rsidRPr="002377B2">
        <w:rPr>
          <w:rFonts w:ascii="Tahoma" w:hAnsi="Tahoma" w:cs="Tahoma"/>
          <w:sz w:val="16"/>
          <w:szCs w:val="16"/>
          <w:lang w:val="en-US"/>
        </w:rPr>
        <w:t>Use professional vocabulary related to winemaking and Mediterranean agriculture.</w:t>
      </w:r>
    </w:p>
    <w:p w14:paraId="6CD05CC0" w14:textId="77777777" w:rsidR="002377B2" w:rsidRPr="002377B2" w:rsidRDefault="002377B2" w:rsidP="002377B2">
      <w:pPr>
        <w:numPr>
          <w:ilvl w:val="0"/>
          <w:numId w:val="16"/>
        </w:numPr>
        <w:rPr>
          <w:rFonts w:ascii="Tahoma" w:hAnsi="Tahoma" w:cs="Tahoma"/>
          <w:sz w:val="16"/>
          <w:szCs w:val="16"/>
          <w:lang w:val="en-US"/>
        </w:rPr>
      </w:pPr>
      <w:r w:rsidRPr="002377B2">
        <w:rPr>
          <w:rFonts w:ascii="Tahoma" w:hAnsi="Tahoma" w:cs="Tahoma"/>
          <w:sz w:val="16"/>
          <w:szCs w:val="16"/>
          <w:lang w:val="en-US"/>
        </w:rPr>
        <w:t>Use grammatical structures in a professional context.</w:t>
      </w:r>
    </w:p>
    <w:p w14:paraId="10832FEF" w14:textId="77777777" w:rsidR="002377B2" w:rsidRPr="002377B2" w:rsidRDefault="002377B2" w:rsidP="002377B2">
      <w:pPr>
        <w:numPr>
          <w:ilvl w:val="0"/>
          <w:numId w:val="16"/>
        </w:numPr>
        <w:rPr>
          <w:rFonts w:ascii="Tahoma" w:hAnsi="Tahoma" w:cs="Tahoma"/>
          <w:sz w:val="16"/>
          <w:szCs w:val="16"/>
          <w:lang w:val="en-US"/>
        </w:rPr>
      </w:pPr>
      <w:r w:rsidRPr="002377B2">
        <w:rPr>
          <w:rFonts w:ascii="Tahoma" w:hAnsi="Tahoma" w:cs="Tahoma"/>
          <w:sz w:val="16"/>
          <w:szCs w:val="16"/>
          <w:lang w:val="en-US"/>
        </w:rPr>
        <w:t>Write a curriculum vitae in English.</w:t>
      </w:r>
    </w:p>
    <w:p w14:paraId="13D292CF" w14:textId="77777777" w:rsidR="002377B2" w:rsidRPr="002377B2" w:rsidRDefault="002377B2" w:rsidP="002377B2">
      <w:pPr>
        <w:numPr>
          <w:ilvl w:val="0"/>
          <w:numId w:val="16"/>
        </w:numPr>
        <w:rPr>
          <w:rFonts w:ascii="Tahoma" w:hAnsi="Tahoma" w:cs="Tahoma"/>
          <w:sz w:val="16"/>
          <w:szCs w:val="16"/>
          <w:lang w:val="en-US"/>
        </w:rPr>
      </w:pPr>
      <w:r w:rsidRPr="002377B2">
        <w:rPr>
          <w:rFonts w:ascii="Tahoma" w:hAnsi="Tahoma" w:cs="Tahoma"/>
          <w:sz w:val="16"/>
          <w:szCs w:val="16"/>
          <w:lang w:val="en-US"/>
        </w:rPr>
        <w:t>Present oneself in English in a business context using computer-based presentations.</w:t>
      </w:r>
    </w:p>
    <w:p w14:paraId="1056BE68" w14:textId="77777777" w:rsidR="002377B2" w:rsidRPr="002377B2" w:rsidRDefault="00CC2A72" w:rsidP="002377B2">
      <w:pPr>
        <w:rPr>
          <w:rFonts w:ascii="Tahoma" w:hAnsi="Tahoma" w:cs="Tahoma"/>
          <w:sz w:val="16"/>
          <w:szCs w:val="16"/>
          <w:lang w:val="en-US"/>
        </w:rPr>
      </w:pPr>
      <w:r>
        <w:rPr>
          <w:noProof/>
        </w:rPr>
      </w:r>
      <w:r>
        <w:pict w14:anchorId="2FA7EA59">
          <v:rect id="Rectangle 73" o:spid="_x0000_s2085"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6AD35FE4"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Teaching methods</w:t>
      </w:r>
    </w:p>
    <w:p w14:paraId="4A128BF0" w14:textId="77777777" w:rsidR="002377B2" w:rsidRPr="002377B2" w:rsidRDefault="002377B2" w:rsidP="002377B2">
      <w:pPr>
        <w:rPr>
          <w:rFonts w:ascii="Tahoma" w:hAnsi="Tahoma" w:cs="Tahoma"/>
          <w:sz w:val="16"/>
          <w:szCs w:val="16"/>
          <w:lang w:val="en-US"/>
        </w:rPr>
      </w:pPr>
    </w:p>
    <w:p w14:paraId="448F556C" w14:textId="77777777" w:rsidR="002377B2" w:rsidRPr="002377B2" w:rsidRDefault="002377B2" w:rsidP="002377B2">
      <w:pPr>
        <w:rPr>
          <w:rFonts w:ascii="Tahoma" w:hAnsi="Tahoma" w:cs="Tahoma"/>
          <w:sz w:val="16"/>
          <w:szCs w:val="16"/>
          <w:lang w:val="en-US"/>
        </w:rPr>
      </w:pPr>
      <w:r w:rsidRPr="002377B2">
        <w:rPr>
          <w:rFonts w:ascii="Apple Color Emoji" w:hAnsi="Apple Color Emoji" w:cs="Apple Color Emoji"/>
          <w:sz w:val="16"/>
          <w:szCs w:val="16"/>
          <w:lang w:val="en-US"/>
        </w:rPr>
        <w:t>☑</w:t>
      </w:r>
      <w:r w:rsidRPr="002377B2">
        <w:rPr>
          <w:rFonts w:ascii="Tahoma" w:hAnsi="Tahoma" w:cs="Tahoma"/>
          <w:sz w:val="16"/>
          <w:szCs w:val="16"/>
          <w:lang w:val="en-US"/>
        </w:rPr>
        <w:t xml:space="preserve"> Lectures</w:t>
      </w:r>
    </w:p>
    <w:p w14:paraId="49CCE4E7" w14:textId="77777777" w:rsidR="002377B2" w:rsidRPr="002377B2" w:rsidRDefault="002377B2" w:rsidP="002377B2">
      <w:pPr>
        <w:rPr>
          <w:rFonts w:ascii="Tahoma" w:hAnsi="Tahoma" w:cs="Tahoma"/>
          <w:sz w:val="16"/>
          <w:szCs w:val="16"/>
          <w:lang w:val="en-US"/>
        </w:rPr>
      </w:pPr>
      <w:r w:rsidRPr="002377B2">
        <w:rPr>
          <w:rFonts w:ascii="Apple Color Emoji" w:hAnsi="Apple Color Emoji" w:cs="Apple Color Emoji"/>
          <w:sz w:val="16"/>
          <w:szCs w:val="16"/>
          <w:lang w:val="en-US"/>
        </w:rPr>
        <w:t>☑</w:t>
      </w:r>
      <w:r w:rsidRPr="002377B2">
        <w:rPr>
          <w:rFonts w:ascii="Tahoma" w:hAnsi="Tahoma" w:cs="Tahoma"/>
          <w:sz w:val="16"/>
          <w:szCs w:val="16"/>
          <w:lang w:val="en-US"/>
        </w:rPr>
        <w:t xml:space="preserve"> Auditory exercises</w:t>
      </w:r>
    </w:p>
    <w:p w14:paraId="5476557F" w14:textId="77777777" w:rsidR="002377B2" w:rsidRPr="002377B2" w:rsidRDefault="002377B2" w:rsidP="002377B2">
      <w:pPr>
        <w:rPr>
          <w:rFonts w:ascii="Tahoma" w:hAnsi="Tahoma" w:cs="Tahoma"/>
          <w:sz w:val="16"/>
          <w:szCs w:val="16"/>
          <w:lang w:val="en-US"/>
        </w:rPr>
      </w:pPr>
      <w:r w:rsidRPr="002377B2">
        <w:rPr>
          <w:rFonts w:ascii="Apple Color Emoji" w:hAnsi="Apple Color Emoji" w:cs="Apple Color Emoji"/>
          <w:sz w:val="16"/>
          <w:szCs w:val="16"/>
          <w:lang w:val="en-US"/>
        </w:rPr>
        <w:t>☑</w:t>
      </w:r>
      <w:r w:rsidRPr="002377B2">
        <w:rPr>
          <w:rFonts w:ascii="Tahoma" w:hAnsi="Tahoma" w:cs="Tahoma"/>
          <w:sz w:val="16"/>
          <w:szCs w:val="16"/>
          <w:lang w:val="en-US"/>
        </w:rPr>
        <w:t xml:space="preserve"> Seminars and workshops</w:t>
      </w:r>
    </w:p>
    <w:p w14:paraId="5ABAD256" w14:textId="77777777" w:rsidR="002377B2" w:rsidRPr="002377B2" w:rsidRDefault="002377B2" w:rsidP="002377B2">
      <w:pPr>
        <w:rPr>
          <w:rFonts w:ascii="Tahoma" w:hAnsi="Tahoma" w:cs="Tahoma"/>
          <w:sz w:val="16"/>
          <w:szCs w:val="16"/>
          <w:lang w:val="en-US"/>
        </w:rPr>
      </w:pPr>
      <w:r w:rsidRPr="002377B2">
        <w:rPr>
          <w:rFonts w:ascii="Apple Color Emoji" w:hAnsi="Apple Color Emoji" w:cs="Apple Color Emoji"/>
          <w:sz w:val="16"/>
          <w:szCs w:val="16"/>
          <w:lang w:val="en-US"/>
        </w:rPr>
        <w:t>☑</w:t>
      </w:r>
      <w:r w:rsidRPr="002377B2">
        <w:rPr>
          <w:rFonts w:ascii="Tahoma" w:hAnsi="Tahoma" w:cs="Tahoma"/>
          <w:sz w:val="16"/>
          <w:szCs w:val="16"/>
          <w:lang w:val="en-US"/>
        </w:rPr>
        <w:t xml:space="preserve"> Distance learning</w:t>
      </w:r>
    </w:p>
    <w:p w14:paraId="4C2407FB" w14:textId="77777777" w:rsidR="002377B2" w:rsidRPr="002377B2" w:rsidRDefault="002377B2" w:rsidP="002377B2">
      <w:pPr>
        <w:rPr>
          <w:rFonts w:ascii="Tahoma" w:hAnsi="Tahoma" w:cs="Tahoma"/>
          <w:sz w:val="16"/>
          <w:szCs w:val="16"/>
          <w:lang w:val="en-US"/>
        </w:rPr>
      </w:pPr>
      <w:r w:rsidRPr="002377B2">
        <w:rPr>
          <w:rFonts w:ascii="Segoe UI Symbol" w:hAnsi="Segoe UI Symbol" w:cs="Segoe UI Symbol"/>
          <w:sz w:val="16"/>
          <w:szCs w:val="16"/>
          <w:lang w:val="en-US"/>
        </w:rPr>
        <w:lastRenderedPageBreak/>
        <w:t>☐</w:t>
      </w:r>
      <w:r w:rsidRPr="002377B2">
        <w:rPr>
          <w:rFonts w:ascii="Tahoma" w:hAnsi="Tahoma" w:cs="Tahoma"/>
          <w:sz w:val="16"/>
          <w:szCs w:val="16"/>
          <w:lang w:val="en-US"/>
        </w:rPr>
        <w:t xml:space="preserve"> Fieldwork</w:t>
      </w:r>
    </w:p>
    <w:p w14:paraId="1D5300C0" w14:textId="77777777" w:rsidR="002377B2" w:rsidRPr="002377B2" w:rsidRDefault="002377B2" w:rsidP="002377B2">
      <w:pPr>
        <w:rPr>
          <w:rFonts w:ascii="Tahoma" w:hAnsi="Tahoma" w:cs="Tahoma"/>
          <w:sz w:val="16"/>
          <w:szCs w:val="16"/>
          <w:lang w:val="en-US"/>
        </w:rPr>
      </w:pPr>
      <w:r w:rsidRPr="002377B2">
        <w:rPr>
          <w:rFonts w:ascii="Apple Color Emoji" w:hAnsi="Apple Color Emoji" w:cs="Apple Color Emoji"/>
          <w:sz w:val="16"/>
          <w:szCs w:val="16"/>
          <w:lang w:val="en-US"/>
        </w:rPr>
        <w:t>☑</w:t>
      </w:r>
      <w:r w:rsidRPr="002377B2">
        <w:rPr>
          <w:rFonts w:ascii="Tahoma" w:hAnsi="Tahoma" w:cs="Tahoma"/>
          <w:sz w:val="16"/>
          <w:szCs w:val="16"/>
          <w:lang w:val="en-US"/>
        </w:rPr>
        <w:t xml:space="preserve"> Independent assignments</w:t>
      </w:r>
    </w:p>
    <w:p w14:paraId="1450940E" w14:textId="77777777" w:rsidR="002377B2" w:rsidRPr="002377B2" w:rsidRDefault="002377B2" w:rsidP="002377B2">
      <w:pPr>
        <w:rPr>
          <w:rFonts w:ascii="Tahoma" w:hAnsi="Tahoma" w:cs="Tahoma"/>
          <w:sz w:val="16"/>
          <w:szCs w:val="16"/>
          <w:lang w:val="en-US"/>
        </w:rPr>
      </w:pPr>
      <w:r w:rsidRPr="002377B2">
        <w:rPr>
          <w:rFonts w:ascii="Apple Color Emoji" w:hAnsi="Apple Color Emoji" w:cs="Apple Color Emoji"/>
          <w:sz w:val="16"/>
          <w:szCs w:val="16"/>
          <w:lang w:val="en-US"/>
        </w:rPr>
        <w:t>☑</w:t>
      </w:r>
      <w:r w:rsidRPr="002377B2">
        <w:rPr>
          <w:rFonts w:ascii="Tahoma" w:hAnsi="Tahoma" w:cs="Tahoma"/>
          <w:sz w:val="16"/>
          <w:szCs w:val="16"/>
          <w:lang w:val="en-US"/>
        </w:rPr>
        <w:t xml:space="preserve"> Multimedia and internet</w:t>
      </w:r>
    </w:p>
    <w:p w14:paraId="724C8971" w14:textId="77777777" w:rsidR="002377B2" w:rsidRPr="002377B2" w:rsidRDefault="002377B2" w:rsidP="002377B2">
      <w:pPr>
        <w:rPr>
          <w:rFonts w:ascii="Tahoma" w:hAnsi="Tahoma" w:cs="Tahoma"/>
          <w:sz w:val="16"/>
          <w:szCs w:val="16"/>
          <w:lang w:val="en-US"/>
        </w:rPr>
      </w:pPr>
      <w:r w:rsidRPr="002377B2">
        <w:rPr>
          <w:rFonts w:ascii="Segoe UI Symbol" w:hAnsi="Segoe UI Symbol" w:cs="Segoe UI Symbol"/>
          <w:sz w:val="16"/>
          <w:szCs w:val="16"/>
          <w:lang w:val="en-US"/>
        </w:rPr>
        <w:t>☐</w:t>
      </w:r>
      <w:r w:rsidRPr="002377B2">
        <w:rPr>
          <w:rFonts w:ascii="Tahoma" w:hAnsi="Tahoma" w:cs="Tahoma"/>
          <w:sz w:val="16"/>
          <w:szCs w:val="16"/>
          <w:lang w:val="en-US"/>
        </w:rPr>
        <w:t xml:space="preserve"> Laboratory</w:t>
      </w:r>
    </w:p>
    <w:p w14:paraId="7D41A244" w14:textId="77777777" w:rsidR="002377B2" w:rsidRPr="002377B2" w:rsidRDefault="002377B2" w:rsidP="002377B2">
      <w:pPr>
        <w:rPr>
          <w:rFonts w:ascii="Tahoma" w:hAnsi="Tahoma" w:cs="Tahoma"/>
          <w:sz w:val="16"/>
          <w:szCs w:val="16"/>
          <w:lang w:val="en-US"/>
        </w:rPr>
      </w:pPr>
      <w:r w:rsidRPr="002377B2">
        <w:rPr>
          <w:rFonts w:ascii="Segoe UI Symbol" w:hAnsi="Segoe UI Symbol" w:cs="Segoe UI Symbol"/>
          <w:sz w:val="16"/>
          <w:szCs w:val="16"/>
          <w:lang w:val="en-US"/>
        </w:rPr>
        <w:t>☐</w:t>
      </w:r>
      <w:r w:rsidRPr="002377B2">
        <w:rPr>
          <w:rFonts w:ascii="Tahoma" w:hAnsi="Tahoma" w:cs="Tahoma"/>
          <w:sz w:val="16"/>
          <w:szCs w:val="16"/>
          <w:lang w:val="en-US"/>
        </w:rPr>
        <w:t xml:space="preserve"> Mentorship</w:t>
      </w:r>
    </w:p>
    <w:p w14:paraId="59FB1266" w14:textId="77777777" w:rsidR="002377B2" w:rsidRPr="002377B2" w:rsidRDefault="002377B2" w:rsidP="002377B2">
      <w:pPr>
        <w:rPr>
          <w:rFonts w:ascii="Tahoma" w:hAnsi="Tahoma" w:cs="Tahoma"/>
          <w:sz w:val="16"/>
          <w:szCs w:val="16"/>
          <w:lang w:val="en-US"/>
        </w:rPr>
      </w:pPr>
      <w:r w:rsidRPr="002377B2">
        <w:rPr>
          <w:rFonts w:ascii="Segoe UI Symbol" w:hAnsi="Segoe UI Symbol" w:cs="Segoe UI Symbol"/>
          <w:sz w:val="16"/>
          <w:szCs w:val="16"/>
          <w:lang w:val="en-US"/>
        </w:rPr>
        <w:t>☐</w:t>
      </w:r>
      <w:r w:rsidRPr="002377B2">
        <w:rPr>
          <w:rFonts w:ascii="Tahoma" w:hAnsi="Tahoma" w:cs="Tahoma"/>
          <w:sz w:val="16"/>
          <w:szCs w:val="16"/>
          <w:lang w:val="en-US"/>
        </w:rPr>
        <w:t xml:space="preserve"> Other: ____________</w:t>
      </w:r>
    </w:p>
    <w:p w14:paraId="0FFDAB19" w14:textId="77777777" w:rsidR="002377B2" w:rsidRPr="002377B2" w:rsidRDefault="00CC2A72" w:rsidP="002377B2">
      <w:pPr>
        <w:rPr>
          <w:rFonts w:ascii="Tahoma" w:hAnsi="Tahoma" w:cs="Tahoma"/>
          <w:sz w:val="16"/>
          <w:szCs w:val="16"/>
          <w:lang w:val="en-US"/>
        </w:rPr>
      </w:pPr>
      <w:r>
        <w:rPr>
          <w:noProof/>
        </w:rPr>
      </w:r>
      <w:r>
        <w:pict w14:anchorId="71617A52">
          <v:rect id="Rectangle 71" o:spid="_x0000_s2084"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199A1F8"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Remarks</w:t>
      </w:r>
    </w:p>
    <w:p w14:paraId="4DE7704C" w14:textId="77777777" w:rsidR="002377B2" w:rsidRPr="002377B2" w:rsidRDefault="002377B2" w:rsidP="002377B2">
      <w:pPr>
        <w:rPr>
          <w:rFonts w:ascii="Tahoma" w:hAnsi="Tahoma" w:cs="Tahoma"/>
          <w:sz w:val="16"/>
          <w:szCs w:val="16"/>
          <w:lang w:val="en-US"/>
        </w:rPr>
      </w:pPr>
    </w:p>
    <w:p w14:paraId="42CBFF35"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Student obligations</w:t>
      </w:r>
      <w:r w:rsidRPr="002377B2">
        <w:rPr>
          <w:rFonts w:ascii="Tahoma" w:hAnsi="Tahoma" w:cs="Tahoma"/>
          <w:sz w:val="16"/>
          <w:szCs w:val="16"/>
          <w:lang w:val="en-US"/>
        </w:rPr>
        <w:t>:</w:t>
      </w:r>
    </w:p>
    <w:p w14:paraId="270A67C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Students are required to deliver a presentation according to the agreed schedule during the course and fulfil the obligations prescribed by the Study Regulations and the Grading Regulations.</w:t>
      </w:r>
    </w:p>
    <w:p w14:paraId="553CEB41" w14:textId="77777777" w:rsidR="002377B2" w:rsidRPr="002377B2" w:rsidRDefault="00CC2A72" w:rsidP="002377B2">
      <w:pPr>
        <w:rPr>
          <w:rFonts w:ascii="Tahoma" w:hAnsi="Tahoma" w:cs="Tahoma"/>
          <w:sz w:val="16"/>
          <w:szCs w:val="16"/>
          <w:lang w:val="en-US"/>
        </w:rPr>
      </w:pPr>
      <w:r>
        <w:rPr>
          <w:noProof/>
        </w:rPr>
      </w:r>
      <w:r>
        <w:pict w14:anchorId="53E14F89">
          <v:rect id="Rectangle 69" o:spid="_x0000_s2083"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D19F6E8"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Assessment, evaluation and monitoring of student performance</w:t>
      </w:r>
    </w:p>
    <w:p w14:paraId="0821D10A" w14:textId="77777777" w:rsidR="002377B2" w:rsidRPr="002377B2" w:rsidRDefault="002377B2" w:rsidP="002377B2">
      <w:pPr>
        <w:rPr>
          <w:rFonts w:ascii="Tahoma" w:hAnsi="Tahoma" w:cs="Tahoma"/>
          <w:sz w:val="16"/>
          <w:szCs w:val="16"/>
          <w:lang w:val="en-US"/>
        </w:rPr>
      </w:pPr>
    </w:p>
    <w:p w14:paraId="145D2D4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Assessment is based on the evaluation of the achievement of course learning outcomes. It is conducted continuously during the course and/or at the final exam, in accordance with the provisions of the Grading Regulations.</w:t>
      </w:r>
    </w:p>
    <w:p w14:paraId="559F8D15" w14:textId="77777777" w:rsidR="002377B2" w:rsidRPr="002377B2" w:rsidRDefault="002377B2" w:rsidP="002377B2">
      <w:pPr>
        <w:rPr>
          <w:rFonts w:ascii="Tahoma" w:hAnsi="Tahoma" w:cs="Tahoma"/>
          <w:sz w:val="16"/>
          <w:szCs w:val="16"/>
          <w:lang w:val="en-US"/>
        </w:rPr>
      </w:pPr>
    </w:p>
    <w:p w14:paraId="64F43B9D"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Continuous assessment</w:t>
      </w:r>
    </w:p>
    <w:p w14:paraId="089FDFD6"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2"/>
        <w:gridCol w:w="391"/>
        <w:gridCol w:w="1088"/>
        <w:gridCol w:w="970"/>
        <w:gridCol w:w="1014"/>
        <w:gridCol w:w="1085"/>
        <w:gridCol w:w="1211"/>
        <w:gridCol w:w="1161"/>
        <w:gridCol w:w="714"/>
      </w:tblGrid>
      <w:tr w:rsidR="002377B2" w:rsidRPr="002377B2" w14:paraId="433A3C05" w14:textId="77777777">
        <w:trPr>
          <w:tblHeader/>
          <w:tblCellSpacing w:w="15" w:type="dxa"/>
        </w:trPr>
        <w:tc>
          <w:tcPr>
            <w:tcW w:w="0" w:type="auto"/>
            <w:vAlign w:val="center"/>
            <w:hideMark/>
          </w:tcPr>
          <w:p w14:paraId="785ADA7F"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Learning Outcome</w:t>
            </w:r>
          </w:p>
        </w:tc>
        <w:tc>
          <w:tcPr>
            <w:tcW w:w="0" w:type="auto"/>
            <w:vAlign w:val="center"/>
            <w:hideMark/>
          </w:tcPr>
          <w:p w14:paraId="507D3E76"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CV</w:t>
            </w:r>
          </w:p>
        </w:tc>
        <w:tc>
          <w:tcPr>
            <w:tcW w:w="0" w:type="auto"/>
            <w:vAlign w:val="center"/>
            <w:hideMark/>
          </w:tcPr>
          <w:p w14:paraId="6FD20629"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Presentation</w:t>
            </w:r>
          </w:p>
        </w:tc>
        <w:tc>
          <w:tcPr>
            <w:tcW w:w="0" w:type="auto"/>
            <w:vAlign w:val="center"/>
            <w:hideMark/>
          </w:tcPr>
          <w:p w14:paraId="6743562B"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1st Midterm</w:t>
            </w:r>
          </w:p>
        </w:tc>
        <w:tc>
          <w:tcPr>
            <w:tcW w:w="0" w:type="auto"/>
            <w:vAlign w:val="center"/>
            <w:hideMark/>
          </w:tcPr>
          <w:p w14:paraId="1D4D9274"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2nd Midterm</w:t>
            </w:r>
          </w:p>
        </w:tc>
        <w:tc>
          <w:tcPr>
            <w:tcW w:w="0" w:type="auto"/>
            <w:vAlign w:val="center"/>
            <w:hideMark/>
          </w:tcPr>
          <w:p w14:paraId="43F83605"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Assignments</w:t>
            </w:r>
          </w:p>
        </w:tc>
        <w:tc>
          <w:tcPr>
            <w:tcW w:w="0" w:type="auto"/>
            <w:vAlign w:val="center"/>
            <w:hideMark/>
          </w:tcPr>
          <w:p w14:paraId="243D3B67"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Reading journal</w:t>
            </w:r>
          </w:p>
        </w:tc>
        <w:tc>
          <w:tcPr>
            <w:tcW w:w="0" w:type="auto"/>
            <w:vAlign w:val="center"/>
            <w:hideMark/>
          </w:tcPr>
          <w:p w14:paraId="5C1CB33C"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Threshold (%)</w:t>
            </w:r>
          </w:p>
        </w:tc>
        <w:tc>
          <w:tcPr>
            <w:tcW w:w="0" w:type="auto"/>
            <w:vAlign w:val="center"/>
            <w:hideMark/>
          </w:tcPr>
          <w:p w14:paraId="5414F650"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Max (%)</w:t>
            </w:r>
          </w:p>
        </w:tc>
      </w:tr>
      <w:tr w:rsidR="002377B2" w:rsidRPr="002377B2" w14:paraId="41050A52" w14:textId="77777777">
        <w:trPr>
          <w:tblCellSpacing w:w="15" w:type="dxa"/>
        </w:trPr>
        <w:tc>
          <w:tcPr>
            <w:tcW w:w="0" w:type="auto"/>
            <w:vAlign w:val="center"/>
            <w:hideMark/>
          </w:tcPr>
          <w:p w14:paraId="2C1D674E"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Outcome 1</w:t>
            </w:r>
          </w:p>
        </w:tc>
        <w:tc>
          <w:tcPr>
            <w:tcW w:w="0" w:type="auto"/>
            <w:vAlign w:val="center"/>
            <w:hideMark/>
          </w:tcPr>
          <w:p w14:paraId="7F10ECDB"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475B7F60"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1C325C6B"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15%</w:t>
            </w:r>
          </w:p>
        </w:tc>
        <w:tc>
          <w:tcPr>
            <w:tcW w:w="0" w:type="auto"/>
            <w:vAlign w:val="center"/>
            <w:hideMark/>
          </w:tcPr>
          <w:p w14:paraId="531046D8"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15%</w:t>
            </w:r>
          </w:p>
        </w:tc>
        <w:tc>
          <w:tcPr>
            <w:tcW w:w="0" w:type="auto"/>
            <w:vAlign w:val="center"/>
            <w:hideMark/>
          </w:tcPr>
          <w:p w14:paraId="327A9B5F"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24A74941"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40B20FD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25%</w:t>
            </w:r>
          </w:p>
        </w:tc>
        <w:tc>
          <w:tcPr>
            <w:tcW w:w="0" w:type="auto"/>
            <w:vAlign w:val="center"/>
            <w:hideMark/>
          </w:tcPr>
          <w:p w14:paraId="0A17758B"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50%</w:t>
            </w:r>
          </w:p>
        </w:tc>
      </w:tr>
      <w:tr w:rsidR="002377B2" w:rsidRPr="002377B2" w14:paraId="2EBC4300" w14:textId="77777777">
        <w:trPr>
          <w:tblCellSpacing w:w="15" w:type="dxa"/>
        </w:trPr>
        <w:tc>
          <w:tcPr>
            <w:tcW w:w="0" w:type="auto"/>
            <w:vAlign w:val="center"/>
            <w:hideMark/>
          </w:tcPr>
          <w:p w14:paraId="7969C7CC"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Outcome 2</w:t>
            </w:r>
          </w:p>
        </w:tc>
        <w:tc>
          <w:tcPr>
            <w:tcW w:w="0" w:type="auto"/>
            <w:vAlign w:val="center"/>
            <w:hideMark/>
          </w:tcPr>
          <w:p w14:paraId="6A22DF68"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56E19430"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26FED57F"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19513DBC"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5CBA0B8B"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6859C0D0"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5646EC4A"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15%</w:t>
            </w:r>
          </w:p>
        </w:tc>
        <w:tc>
          <w:tcPr>
            <w:tcW w:w="0" w:type="auto"/>
            <w:vAlign w:val="center"/>
            <w:hideMark/>
          </w:tcPr>
          <w:p w14:paraId="79E3AEF7"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30%</w:t>
            </w:r>
          </w:p>
        </w:tc>
      </w:tr>
      <w:tr w:rsidR="002377B2" w:rsidRPr="002377B2" w14:paraId="4BA438E2" w14:textId="77777777">
        <w:trPr>
          <w:tblCellSpacing w:w="15" w:type="dxa"/>
        </w:trPr>
        <w:tc>
          <w:tcPr>
            <w:tcW w:w="0" w:type="auto"/>
            <w:vAlign w:val="center"/>
            <w:hideMark/>
          </w:tcPr>
          <w:p w14:paraId="076327DA"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Outcome 3</w:t>
            </w:r>
          </w:p>
        </w:tc>
        <w:tc>
          <w:tcPr>
            <w:tcW w:w="0" w:type="auto"/>
            <w:vAlign w:val="center"/>
            <w:hideMark/>
          </w:tcPr>
          <w:p w14:paraId="01FC894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502BFDC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42B48F78"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23F0D1F3"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68B32B92"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3C9B6724"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30D0A785"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5%</w:t>
            </w:r>
          </w:p>
        </w:tc>
        <w:tc>
          <w:tcPr>
            <w:tcW w:w="0" w:type="auto"/>
            <w:vAlign w:val="center"/>
            <w:hideMark/>
          </w:tcPr>
          <w:p w14:paraId="4FB7722E"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r>
      <w:tr w:rsidR="002377B2" w:rsidRPr="002377B2" w14:paraId="40F73BEE" w14:textId="77777777">
        <w:trPr>
          <w:tblCellSpacing w:w="15" w:type="dxa"/>
        </w:trPr>
        <w:tc>
          <w:tcPr>
            <w:tcW w:w="0" w:type="auto"/>
            <w:vAlign w:val="center"/>
            <w:hideMark/>
          </w:tcPr>
          <w:p w14:paraId="76271EB3"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Outcome 4</w:t>
            </w:r>
          </w:p>
        </w:tc>
        <w:tc>
          <w:tcPr>
            <w:tcW w:w="0" w:type="auto"/>
            <w:vAlign w:val="center"/>
            <w:hideMark/>
          </w:tcPr>
          <w:p w14:paraId="55D1A8BF"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67437AA1"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22C46B20"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644E6F08"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30067FE4"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04651C95"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36062FEF"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5%</w:t>
            </w:r>
          </w:p>
        </w:tc>
        <w:tc>
          <w:tcPr>
            <w:tcW w:w="0" w:type="auto"/>
            <w:vAlign w:val="center"/>
            <w:hideMark/>
          </w:tcPr>
          <w:p w14:paraId="2669B952"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r>
    </w:tbl>
    <w:p w14:paraId="67C2FBB1"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ECTS contribution</w:t>
      </w:r>
      <w:r w:rsidRPr="002377B2">
        <w:rPr>
          <w:rFonts w:ascii="Tahoma" w:hAnsi="Tahoma" w:cs="Tahoma"/>
          <w:sz w:val="16"/>
          <w:szCs w:val="16"/>
          <w:lang w:val="en-US"/>
        </w:rPr>
        <w:t>:</w:t>
      </w:r>
    </w:p>
    <w:p w14:paraId="3E3E9429"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CV – 0.3</w:t>
      </w:r>
      <w:r w:rsidRPr="002377B2">
        <w:rPr>
          <w:rFonts w:ascii="Tahoma" w:hAnsi="Tahoma" w:cs="Tahoma"/>
          <w:sz w:val="16"/>
          <w:szCs w:val="16"/>
          <w:lang w:val="en-US"/>
        </w:rPr>
        <w:t> </w:t>
      </w:r>
      <w:r w:rsidRPr="002377B2">
        <w:rPr>
          <w:rFonts w:ascii="Tahoma" w:hAnsi="Tahoma" w:cs="Tahoma"/>
          <w:sz w:val="16"/>
          <w:szCs w:val="16"/>
          <w:lang w:val="en-US"/>
        </w:rPr>
        <w:t>Presentation – 0.3</w:t>
      </w:r>
      <w:r w:rsidRPr="002377B2">
        <w:rPr>
          <w:rFonts w:ascii="Tahoma" w:hAnsi="Tahoma" w:cs="Tahoma"/>
          <w:sz w:val="16"/>
          <w:szCs w:val="16"/>
          <w:lang w:val="en-US"/>
        </w:rPr>
        <w:t> </w:t>
      </w:r>
      <w:r w:rsidRPr="002377B2">
        <w:rPr>
          <w:rFonts w:ascii="Tahoma" w:hAnsi="Tahoma" w:cs="Tahoma"/>
          <w:sz w:val="16"/>
          <w:szCs w:val="16"/>
          <w:lang w:val="en-US"/>
        </w:rPr>
        <w:t>1st Midterm – 0.75</w:t>
      </w:r>
      <w:r w:rsidRPr="002377B2">
        <w:rPr>
          <w:rFonts w:ascii="Tahoma" w:hAnsi="Tahoma" w:cs="Tahoma"/>
          <w:sz w:val="16"/>
          <w:szCs w:val="16"/>
          <w:lang w:val="en-US"/>
        </w:rPr>
        <w:t> </w:t>
      </w:r>
      <w:r w:rsidRPr="002377B2">
        <w:rPr>
          <w:rFonts w:ascii="Tahoma" w:hAnsi="Tahoma" w:cs="Tahoma"/>
          <w:sz w:val="16"/>
          <w:szCs w:val="16"/>
          <w:lang w:val="en-US"/>
        </w:rPr>
        <w:t>2nd Midterm – 0.75</w:t>
      </w:r>
      <w:r w:rsidRPr="002377B2">
        <w:rPr>
          <w:rFonts w:ascii="Tahoma" w:hAnsi="Tahoma" w:cs="Tahoma"/>
          <w:sz w:val="16"/>
          <w:szCs w:val="16"/>
          <w:lang w:val="en-US"/>
        </w:rPr>
        <w:t> </w:t>
      </w:r>
      <w:r w:rsidRPr="002377B2">
        <w:rPr>
          <w:rFonts w:ascii="Tahoma" w:hAnsi="Tahoma" w:cs="Tahoma"/>
          <w:sz w:val="16"/>
          <w:szCs w:val="16"/>
          <w:lang w:val="en-US"/>
        </w:rPr>
        <w:t>Assignments – 0.6</w:t>
      </w:r>
      <w:r w:rsidRPr="002377B2">
        <w:rPr>
          <w:rFonts w:ascii="Tahoma" w:hAnsi="Tahoma" w:cs="Tahoma"/>
          <w:sz w:val="16"/>
          <w:szCs w:val="16"/>
          <w:lang w:val="en-US"/>
        </w:rPr>
        <w:t> </w:t>
      </w:r>
      <w:r w:rsidRPr="002377B2">
        <w:rPr>
          <w:rFonts w:ascii="Tahoma" w:hAnsi="Tahoma" w:cs="Tahoma"/>
          <w:sz w:val="16"/>
          <w:szCs w:val="16"/>
          <w:lang w:val="en-US"/>
        </w:rPr>
        <w:t>Reading journal – 0.3</w:t>
      </w:r>
    </w:p>
    <w:p w14:paraId="01C6C117" w14:textId="77777777" w:rsidR="002377B2" w:rsidRPr="002377B2" w:rsidRDefault="002377B2" w:rsidP="002377B2">
      <w:pPr>
        <w:rPr>
          <w:rFonts w:ascii="Tahoma" w:hAnsi="Tahoma" w:cs="Tahoma"/>
          <w:sz w:val="16"/>
          <w:szCs w:val="16"/>
          <w:lang w:val="en-US"/>
        </w:rPr>
      </w:pPr>
    </w:p>
    <w:p w14:paraId="40EA3AD0"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Total</w:t>
      </w:r>
      <w:r w:rsidRPr="002377B2">
        <w:rPr>
          <w:rFonts w:ascii="Tahoma" w:hAnsi="Tahoma" w:cs="Tahoma"/>
          <w:sz w:val="16"/>
          <w:szCs w:val="16"/>
          <w:lang w:val="en-US"/>
        </w:rPr>
        <w:t>:</w:t>
      </w:r>
    </w:p>
    <w:p w14:paraId="74DF24E3"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CV – 10%</w:t>
      </w:r>
      <w:r w:rsidRPr="002377B2">
        <w:rPr>
          <w:rFonts w:ascii="Tahoma" w:hAnsi="Tahoma" w:cs="Tahoma"/>
          <w:sz w:val="16"/>
          <w:szCs w:val="16"/>
          <w:lang w:val="en-US"/>
        </w:rPr>
        <w:t> </w:t>
      </w:r>
      <w:r w:rsidRPr="002377B2">
        <w:rPr>
          <w:rFonts w:ascii="Tahoma" w:hAnsi="Tahoma" w:cs="Tahoma"/>
          <w:sz w:val="16"/>
          <w:szCs w:val="16"/>
          <w:lang w:val="en-US"/>
        </w:rPr>
        <w:t>Presentation – 10%</w:t>
      </w:r>
      <w:r w:rsidRPr="002377B2">
        <w:rPr>
          <w:rFonts w:ascii="Tahoma" w:hAnsi="Tahoma" w:cs="Tahoma"/>
          <w:sz w:val="16"/>
          <w:szCs w:val="16"/>
          <w:lang w:val="en-US"/>
        </w:rPr>
        <w:t> </w:t>
      </w:r>
      <w:r w:rsidRPr="002377B2">
        <w:rPr>
          <w:rFonts w:ascii="Tahoma" w:hAnsi="Tahoma" w:cs="Tahoma"/>
          <w:sz w:val="16"/>
          <w:szCs w:val="16"/>
          <w:lang w:val="en-US"/>
        </w:rPr>
        <w:t>Midterms – 30% + 30%</w:t>
      </w:r>
      <w:r w:rsidRPr="002377B2">
        <w:rPr>
          <w:rFonts w:ascii="Tahoma" w:hAnsi="Tahoma" w:cs="Tahoma"/>
          <w:sz w:val="16"/>
          <w:szCs w:val="16"/>
          <w:lang w:val="en-US"/>
        </w:rPr>
        <w:t> </w:t>
      </w:r>
      <w:r w:rsidRPr="002377B2">
        <w:rPr>
          <w:rFonts w:ascii="Tahoma" w:hAnsi="Tahoma" w:cs="Tahoma"/>
          <w:sz w:val="16"/>
          <w:szCs w:val="16"/>
          <w:lang w:val="en-US"/>
        </w:rPr>
        <w:t>Assignments – 10%</w:t>
      </w:r>
      <w:r w:rsidRPr="002377B2">
        <w:rPr>
          <w:rFonts w:ascii="Tahoma" w:hAnsi="Tahoma" w:cs="Tahoma"/>
          <w:sz w:val="16"/>
          <w:szCs w:val="16"/>
          <w:lang w:val="en-US"/>
        </w:rPr>
        <w:t> </w:t>
      </w:r>
      <w:r w:rsidRPr="002377B2">
        <w:rPr>
          <w:rFonts w:ascii="Tahoma" w:hAnsi="Tahoma" w:cs="Tahoma"/>
          <w:sz w:val="16"/>
          <w:szCs w:val="16"/>
          <w:lang w:val="en-US"/>
        </w:rPr>
        <w:t>Reading journal – 10%</w:t>
      </w:r>
      <w:r w:rsidRPr="002377B2">
        <w:rPr>
          <w:rFonts w:ascii="Tahoma" w:hAnsi="Tahoma" w:cs="Tahoma"/>
          <w:sz w:val="16"/>
          <w:szCs w:val="16"/>
          <w:lang w:val="en-US"/>
        </w:rPr>
        <w:t> </w:t>
      </w:r>
      <w:r w:rsidRPr="002377B2">
        <w:rPr>
          <w:rFonts w:ascii="Tahoma" w:hAnsi="Tahoma" w:cs="Tahoma"/>
          <w:b/>
          <w:bCs/>
          <w:sz w:val="16"/>
          <w:szCs w:val="16"/>
          <w:lang w:val="en-US"/>
        </w:rPr>
        <w:t>100%</w:t>
      </w:r>
    </w:p>
    <w:p w14:paraId="2F971BD1" w14:textId="77777777" w:rsidR="002377B2" w:rsidRPr="002377B2" w:rsidRDefault="002377B2" w:rsidP="002377B2">
      <w:pPr>
        <w:rPr>
          <w:rFonts w:ascii="Tahoma" w:hAnsi="Tahoma" w:cs="Tahoma"/>
          <w:sz w:val="16"/>
          <w:szCs w:val="16"/>
          <w:lang w:val="en-US"/>
        </w:rPr>
      </w:pPr>
    </w:p>
    <w:p w14:paraId="5312E46F" w14:textId="77777777" w:rsidR="002377B2" w:rsidRPr="002377B2" w:rsidRDefault="002377B2" w:rsidP="002377B2">
      <w:pPr>
        <w:rPr>
          <w:rFonts w:ascii="Tahoma" w:hAnsi="Tahoma" w:cs="Tahoma"/>
          <w:sz w:val="16"/>
          <w:szCs w:val="16"/>
          <w:lang w:val="en-US"/>
        </w:rPr>
      </w:pPr>
      <w:r w:rsidRPr="002377B2">
        <w:rPr>
          <w:rFonts w:ascii="Tahoma" w:hAnsi="Tahoma" w:cs="Tahoma"/>
          <w:i/>
          <w:iCs/>
          <w:sz w:val="16"/>
          <w:szCs w:val="16"/>
          <w:lang w:val="en-US"/>
        </w:rPr>
        <w:t>A student passes the course if they achieve at least the threshold percentage for each learning outcome.</w:t>
      </w:r>
    </w:p>
    <w:p w14:paraId="16D2696B" w14:textId="77777777" w:rsidR="002377B2" w:rsidRPr="002377B2" w:rsidRDefault="00CC2A72" w:rsidP="002377B2">
      <w:pPr>
        <w:rPr>
          <w:rFonts w:ascii="Tahoma" w:hAnsi="Tahoma" w:cs="Tahoma"/>
          <w:sz w:val="16"/>
          <w:szCs w:val="16"/>
          <w:lang w:val="en-US"/>
        </w:rPr>
      </w:pPr>
      <w:r>
        <w:rPr>
          <w:noProof/>
        </w:rPr>
      </w:r>
      <w:r>
        <w:pict w14:anchorId="4D6F8A6E">
          <v:rect id="Rectangle 67" o:spid="_x0000_s2082"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7BA38529" w14:textId="77777777" w:rsidR="00831507" w:rsidRDefault="00831507" w:rsidP="002377B2">
      <w:pPr>
        <w:rPr>
          <w:rFonts w:ascii="Tahoma" w:hAnsi="Tahoma" w:cs="Tahoma"/>
          <w:b/>
          <w:bCs/>
          <w:sz w:val="16"/>
          <w:szCs w:val="16"/>
          <w:lang w:val="en-US"/>
        </w:rPr>
      </w:pPr>
    </w:p>
    <w:p w14:paraId="4C76F887" w14:textId="77777777" w:rsidR="00831507" w:rsidRDefault="00831507" w:rsidP="002377B2">
      <w:pPr>
        <w:rPr>
          <w:rFonts w:ascii="Tahoma" w:hAnsi="Tahoma" w:cs="Tahoma"/>
          <w:b/>
          <w:bCs/>
          <w:sz w:val="16"/>
          <w:szCs w:val="16"/>
          <w:lang w:val="en-US"/>
        </w:rPr>
      </w:pPr>
    </w:p>
    <w:p w14:paraId="43DCE098" w14:textId="77777777" w:rsidR="00831507" w:rsidRDefault="00831507" w:rsidP="002377B2">
      <w:pPr>
        <w:rPr>
          <w:rFonts w:ascii="Tahoma" w:hAnsi="Tahoma" w:cs="Tahoma"/>
          <w:b/>
          <w:bCs/>
          <w:sz w:val="16"/>
          <w:szCs w:val="16"/>
          <w:lang w:val="en-US"/>
        </w:rPr>
      </w:pPr>
    </w:p>
    <w:p w14:paraId="522BE501" w14:textId="0B2920D2"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lastRenderedPageBreak/>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0"/>
        <w:gridCol w:w="884"/>
        <w:gridCol w:w="795"/>
      </w:tblGrid>
      <w:tr w:rsidR="002377B2" w:rsidRPr="002377B2" w14:paraId="3E9059F0" w14:textId="77777777">
        <w:trPr>
          <w:tblHeader/>
          <w:tblCellSpacing w:w="15" w:type="dxa"/>
        </w:trPr>
        <w:tc>
          <w:tcPr>
            <w:tcW w:w="0" w:type="auto"/>
            <w:vAlign w:val="center"/>
            <w:hideMark/>
          </w:tcPr>
          <w:p w14:paraId="78FD30C0"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Learning Outcome</w:t>
            </w:r>
          </w:p>
        </w:tc>
        <w:tc>
          <w:tcPr>
            <w:tcW w:w="0" w:type="auto"/>
            <w:vAlign w:val="center"/>
            <w:hideMark/>
          </w:tcPr>
          <w:p w14:paraId="24442A57"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Written exam</w:t>
            </w:r>
          </w:p>
        </w:tc>
        <w:tc>
          <w:tcPr>
            <w:tcW w:w="0" w:type="auto"/>
            <w:vAlign w:val="center"/>
            <w:hideMark/>
          </w:tcPr>
          <w:p w14:paraId="6619175B"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Oral exam</w:t>
            </w:r>
          </w:p>
        </w:tc>
        <w:tc>
          <w:tcPr>
            <w:tcW w:w="0" w:type="auto"/>
            <w:vAlign w:val="center"/>
            <w:hideMark/>
          </w:tcPr>
          <w:p w14:paraId="6BA1F066"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Max (%)</w:t>
            </w:r>
          </w:p>
        </w:tc>
      </w:tr>
      <w:tr w:rsidR="002377B2" w:rsidRPr="002377B2" w14:paraId="5EAC4795" w14:textId="77777777">
        <w:trPr>
          <w:tblCellSpacing w:w="15" w:type="dxa"/>
        </w:trPr>
        <w:tc>
          <w:tcPr>
            <w:tcW w:w="0" w:type="auto"/>
            <w:vAlign w:val="center"/>
            <w:hideMark/>
          </w:tcPr>
          <w:p w14:paraId="42D720C8"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Outcome 1</w:t>
            </w:r>
          </w:p>
        </w:tc>
        <w:tc>
          <w:tcPr>
            <w:tcW w:w="0" w:type="auto"/>
            <w:vAlign w:val="center"/>
            <w:hideMark/>
          </w:tcPr>
          <w:p w14:paraId="52117544"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40%</w:t>
            </w:r>
          </w:p>
        </w:tc>
        <w:tc>
          <w:tcPr>
            <w:tcW w:w="0" w:type="auto"/>
            <w:vAlign w:val="center"/>
            <w:hideMark/>
          </w:tcPr>
          <w:p w14:paraId="02CC9F07"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7EFD838A"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50%</w:t>
            </w:r>
          </w:p>
        </w:tc>
      </w:tr>
      <w:tr w:rsidR="002377B2" w:rsidRPr="002377B2" w14:paraId="6B156B18" w14:textId="77777777">
        <w:trPr>
          <w:tblCellSpacing w:w="15" w:type="dxa"/>
        </w:trPr>
        <w:tc>
          <w:tcPr>
            <w:tcW w:w="0" w:type="auto"/>
            <w:vAlign w:val="center"/>
            <w:hideMark/>
          </w:tcPr>
          <w:p w14:paraId="1243190A"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Outcome 2</w:t>
            </w:r>
          </w:p>
        </w:tc>
        <w:tc>
          <w:tcPr>
            <w:tcW w:w="0" w:type="auto"/>
            <w:vAlign w:val="center"/>
            <w:hideMark/>
          </w:tcPr>
          <w:p w14:paraId="33245C6A"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30%</w:t>
            </w:r>
          </w:p>
        </w:tc>
        <w:tc>
          <w:tcPr>
            <w:tcW w:w="0" w:type="auto"/>
            <w:vAlign w:val="center"/>
            <w:hideMark/>
          </w:tcPr>
          <w:p w14:paraId="14FA28C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5BFBEF3A"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30%</w:t>
            </w:r>
          </w:p>
        </w:tc>
      </w:tr>
      <w:tr w:rsidR="002377B2" w:rsidRPr="002377B2" w14:paraId="74C7013E" w14:textId="77777777">
        <w:trPr>
          <w:tblCellSpacing w:w="15" w:type="dxa"/>
        </w:trPr>
        <w:tc>
          <w:tcPr>
            <w:tcW w:w="0" w:type="auto"/>
            <w:vAlign w:val="center"/>
            <w:hideMark/>
          </w:tcPr>
          <w:p w14:paraId="2FBA6E8E"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Outcome 3</w:t>
            </w:r>
          </w:p>
        </w:tc>
        <w:tc>
          <w:tcPr>
            <w:tcW w:w="0" w:type="auto"/>
            <w:vAlign w:val="center"/>
            <w:hideMark/>
          </w:tcPr>
          <w:p w14:paraId="1E301A93"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36783CD7"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3DC2C9D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r>
      <w:tr w:rsidR="002377B2" w:rsidRPr="002377B2" w14:paraId="587C7BAF" w14:textId="77777777">
        <w:trPr>
          <w:tblCellSpacing w:w="15" w:type="dxa"/>
        </w:trPr>
        <w:tc>
          <w:tcPr>
            <w:tcW w:w="0" w:type="auto"/>
            <w:vAlign w:val="center"/>
            <w:hideMark/>
          </w:tcPr>
          <w:p w14:paraId="11879F30"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Outcome 4</w:t>
            </w:r>
          </w:p>
        </w:tc>
        <w:tc>
          <w:tcPr>
            <w:tcW w:w="0" w:type="auto"/>
            <w:vAlign w:val="center"/>
            <w:hideMark/>
          </w:tcPr>
          <w:p w14:paraId="1AF2AB10"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t>
            </w:r>
          </w:p>
        </w:tc>
        <w:tc>
          <w:tcPr>
            <w:tcW w:w="0" w:type="auto"/>
            <w:vAlign w:val="center"/>
            <w:hideMark/>
          </w:tcPr>
          <w:p w14:paraId="6A99483F"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c>
          <w:tcPr>
            <w:tcW w:w="0" w:type="auto"/>
            <w:vAlign w:val="center"/>
            <w:hideMark/>
          </w:tcPr>
          <w:p w14:paraId="15758503"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10%</w:t>
            </w:r>
          </w:p>
        </w:tc>
      </w:tr>
    </w:tbl>
    <w:p w14:paraId="3AA1E03C"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ECTS contribution</w:t>
      </w:r>
      <w:r w:rsidRPr="002377B2">
        <w:rPr>
          <w:rFonts w:ascii="Tahoma" w:hAnsi="Tahoma" w:cs="Tahoma"/>
          <w:sz w:val="16"/>
          <w:szCs w:val="16"/>
          <w:lang w:val="en-US"/>
        </w:rPr>
        <w:t>:</w:t>
      </w:r>
    </w:p>
    <w:p w14:paraId="6F243AB5"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Written exam – 2.4</w:t>
      </w:r>
      <w:r w:rsidRPr="002377B2">
        <w:rPr>
          <w:rFonts w:ascii="Tahoma" w:hAnsi="Tahoma" w:cs="Tahoma"/>
          <w:sz w:val="16"/>
          <w:szCs w:val="16"/>
          <w:lang w:val="en-US"/>
        </w:rPr>
        <w:t> </w:t>
      </w:r>
      <w:r w:rsidRPr="002377B2">
        <w:rPr>
          <w:rFonts w:ascii="Tahoma" w:hAnsi="Tahoma" w:cs="Tahoma"/>
          <w:sz w:val="16"/>
          <w:szCs w:val="16"/>
          <w:lang w:val="en-US"/>
        </w:rPr>
        <w:t>Oral exam – 0.6</w:t>
      </w:r>
    </w:p>
    <w:p w14:paraId="5BED1495" w14:textId="77777777" w:rsidR="002377B2" w:rsidRPr="002377B2" w:rsidRDefault="002377B2" w:rsidP="002377B2">
      <w:pPr>
        <w:rPr>
          <w:rFonts w:ascii="Tahoma" w:hAnsi="Tahoma" w:cs="Tahoma"/>
          <w:sz w:val="16"/>
          <w:szCs w:val="16"/>
          <w:lang w:val="en-US"/>
        </w:rPr>
      </w:pPr>
    </w:p>
    <w:p w14:paraId="313B8873" w14:textId="77777777" w:rsidR="002377B2" w:rsidRPr="002377B2" w:rsidRDefault="002377B2" w:rsidP="002377B2">
      <w:pPr>
        <w:rPr>
          <w:rFonts w:ascii="Tahoma" w:hAnsi="Tahoma" w:cs="Tahoma"/>
          <w:sz w:val="16"/>
          <w:szCs w:val="16"/>
          <w:lang w:val="en-US"/>
        </w:rPr>
      </w:pPr>
      <w:r w:rsidRPr="002377B2">
        <w:rPr>
          <w:rFonts w:ascii="Tahoma" w:hAnsi="Tahoma" w:cs="Tahoma"/>
          <w:b/>
          <w:bCs/>
          <w:sz w:val="16"/>
          <w:szCs w:val="16"/>
          <w:lang w:val="en-US"/>
        </w:rPr>
        <w:t>Total</w:t>
      </w:r>
      <w:r w:rsidRPr="002377B2">
        <w:rPr>
          <w:rFonts w:ascii="Tahoma" w:hAnsi="Tahoma" w:cs="Tahoma"/>
          <w:sz w:val="16"/>
          <w:szCs w:val="16"/>
          <w:lang w:val="en-US"/>
        </w:rPr>
        <w:t xml:space="preserve">: 80% + 20% = </w:t>
      </w:r>
      <w:r w:rsidRPr="002377B2">
        <w:rPr>
          <w:rFonts w:ascii="Tahoma" w:hAnsi="Tahoma" w:cs="Tahoma"/>
          <w:b/>
          <w:bCs/>
          <w:sz w:val="16"/>
          <w:szCs w:val="16"/>
          <w:lang w:val="en-US"/>
        </w:rPr>
        <w:t>100%</w:t>
      </w:r>
    </w:p>
    <w:p w14:paraId="53EE61F8" w14:textId="77777777" w:rsidR="002377B2" w:rsidRPr="002377B2" w:rsidRDefault="002377B2" w:rsidP="002377B2">
      <w:pPr>
        <w:rPr>
          <w:rFonts w:ascii="Tahoma" w:hAnsi="Tahoma" w:cs="Tahoma"/>
          <w:sz w:val="16"/>
          <w:szCs w:val="16"/>
          <w:lang w:val="en-US"/>
        </w:rPr>
      </w:pPr>
    </w:p>
    <w:p w14:paraId="7B3137CA" w14:textId="77777777" w:rsidR="002377B2" w:rsidRPr="002377B2" w:rsidRDefault="002377B2" w:rsidP="002377B2">
      <w:pPr>
        <w:rPr>
          <w:rFonts w:ascii="Tahoma" w:hAnsi="Tahoma" w:cs="Tahoma"/>
          <w:sz w:val="16"/>
          <w:szCs w:val="16"/>
          <w:lang w:val="en-US"/>
        </w:rPr>
      </w:pPr>
      <w:r w:rsidRPr="002377B2">
        <w:rPr>
          <w:rFonts w:ascii="Tahoma" w:hAnsi="Tahoma" w:cs="Tahoma"/>
          <w:i/>
          <w:iCs/>
          <w:sz w:val="16"/>
          <w:szCs w:val="16"/>
          <w:lang w:val="en-US"/>
        </w:rPr>
        <w:t>A student passes the course if they achieve a percentage of points for each learning outcome that is equal to or higher than the defined threshold.</w:t>
      </w:r>
    </w:p>
    <w:p w14:paraId="2A363247" w14:textId="77777777" w:rsidR="002377B2" w:rsidRPr="002377B2" w:rsidRDefault="00CC2A72" w:rsidP="002377B2">
      <w:pPr>
        <w:rPr>
          <w:rFonts w:ascii="Tahoma" w:hAnsi="Tahoma" w:cs="Tahoma"/>
          <w:sz w:val="16"/>
          <w:szCs w:val="16"/>
          <w:lang w:val="en-US"/>
        </w:rPr>
      </w:pPr>
      <w:r>
        <w:rPr>
          <w:noProof/>
        </w:rPr>
      </w:r>
      <w:r>
        <w:pict w14:anchorId="7A9E8803">
          <v:rect id="Rectangle 65" o:spid="_x0000_s2081"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7C3384DD"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Grading</w:t>
      </w:r>
    </w:p>
    <w:p w14:paraId="5F7CFF87" w14:textId="77777777" w:rsidR="002377B2" w:rsidRPr="002377B2" w:rsidRDefault="002377B2" w:rsidP="002377B2">
      <w:pPr>
        <w:rPr>
          <w:rFonts w:ascii="Tahoma" w:hAnsi="Tahoma" w:cs="Tahoma"/>
          <w:sz w:val="16"/>
          <w:szCs w:val="16"/>
          <w:lang w:val="en-US"/>
        </w:rPr>
      </w:pPr>
    </w:p>
    <w:p w14:paraId="5963D7C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A student passes the exam if they achieve at least 50% of the points for each learning outcome.</w:t>
      </w:r>
    </w:p>
    <w:p w14:paraId="665AB3AE"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 xml:space="preserve">If all learning outcomes are passed, the total percentage of achieved points is </w:t>
      </w:r>
      <w:proofErr w:type="gramStart"/>
      <w:r w:rsidRPr="002377B2">
        <w:rPr>
          <w:rFonts w:ascii="Tahoma" w:hAnsi="Tahoma" w:cs="Tahoma"/>
          <w:sz w:val="16"/>
          <w:szCs w:val="16"/>
          <w:lang w:val="en-US"/>
        </w:rPr>
        <w:t>calculated</w:t>
      </w:r>
      <w:proofErr w:type="gramEnd"/>
      <w:r w:rsidRPr="002377B2">
        <w:rPr>
          <w:rFonts w:ascii="Tahoma" w:hAnsi="Tahoma" w:cs="Tahoma"/>
          <w:sz w:val="16"/>
          <w:szCs w:val="16"/>
          <w:lang w:val="en-US"/>
        </w:rPr>
        <w:t xml:space="preserve"> and the final grade is determined according to the following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1388"/>
        <w:gridCol w:w="988"/>
      </w:tblGrid>
      <w:tr w:rsidR="002377B2" w:rsidRPr="002377B2" w14:paraId="317E7F60" w14:textId="77777777">
        <w:trPr>
          <w:tblHeader/>
          <w:tblCellSpacing w:w="15" w:type="dxa"/>
        </w:trPr>
        <w:tc>
          <w:tcPr>
            <w:tcW w:w="0" w:type="auto"/>
            <w:vAlign w:val="center"/>
            <w:hideMark/>
          </w:tcPr>
          <w:p w14:paraId="40ABFCBE"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Score range (%)</w:t>
            </w:r>
          </w:p>
        </w:tc>
        <w:tc>
          <w:tcPr>
            <w:tcW w:w="0" w:type="auto"/>
            <w:vAlign w:val="center"/>
            <w:hideMark/>
          </w:tcPr>
          <w:p w14:paraId="210BD965"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Numerical grade</w:t>
            </w:r>
          </w:p>
        </w:tc>
        <w:tc>
          <w:tcPr>
            <w:tcW w:w="0" w:type="auto"/>
            <w:vAlign w:val="center"/>
            <w:hideMark/>
          </w:tcPr>
          <w:p w14:paraId="5E9FBF65"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ECTS grade</w:t>
            </w:r>
          </w:p>
        </w:tc>
      </w:tr>
      <w:tr w:rsidR="002377B2" w:rsidRPr="002377B2" w14:paraId="56F590A0" w14:textId="77777777">
        <w:trPr>
          <w:tblCellSpacing w:w="15" w:type="dxa"/>
        </w:trPr>
        <w:tc>
          <w:tcPr>
            <w:tcW w:w="0" w:type="auto"/>
            <w:vAlign w:val="center"/>
            <w:hideMark/>
          </w:tcPr>
          <w:p w14:paraId="5CE95F1D"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90.00 – 100.00</w:t>
            </w:r>
          </w:p>
        </w:tc>
        <w:tc>
          <w:tcPr>
            <w:tcW w:w="0" w:type="auto"/>
            <w:vAlign w:val="center"/>
            <w:hideMark/>
          </w:tcPr>
          <w:p w14:paraId="7FF2C22F"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Excellent (5)</w:t>
            </w:r>
          </w:p>
        </w:tc>
        <w:tc>
          <w:tcPr>
            <w:tcW w:w="0" w:type="auto"/>
            <w:vAlign w:val="center"/>
            <w:hideMark/>
          </w:tcPr>
          <w:p w14:paraId="1F107F6F"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A</w:t>
            </w:r>
          </w:p>
        </w:tc>
      </w:tr>
      <w:tr w:rsidR="002377B2" w:rsidRPr="002377B2" w14:paraId="5641F067" w14:textId="77777777">
        <w:trPr>
          <w:tblCellSpacing w:w="15" w:type="dxa"/>
        </w:trPr>
        <w:tc>
          <w:tcPr>
            <w:tcW w:w="0" w:type="auto"/>
            <w:vAlign w:val="center"/>
            <w:hideMark/>
          </w:tcPr>
          <w:p w14:paraId="25BA3905"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75.00 – 89.99</w:t>
            </w:r>
          </w:p>
        </w:tc>
        <w:tc>
          <w:tcPr>
            <w:tcW w:w="0" w:type="auto"/>
            <w:vAlign w:val="center"/>
            <w:hideMark/>
          </w:tcPr>
          <w:p w14:paraId="742A480F"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Very Good (4)</w:t>
            </w:r>
          </w:p>
        </w:tc>
        <w:tc>
          <w:tcPr>
            <w:tcW w:w="0" w:type="auto"/>
            <w:vAlign w:val="center"/>
            <w:hideMark/>
          </w:tcPr>
          <w:p w14:paraId="151B6016"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B</w:t>
            </w:r>
          </w:p>
        </w:tc>
      </w:tr>
      <w:tr w:rsidR="002377B2" w:rsidRPr="002377B2" w14:paraId="5203290F" w14:textId="77777777">
        <w:trPr>
          <w:tblCellSpacing w:w="15" w:type="dxa"/>
        </w:trPr>
        <w:tc>
          <w:tcPr>
            <w:tcW w:w="0" w:type="auto"/>
            <w:vAlign w:val="center"/>
            <w:hideMark/>
          </w:tcPr>
          <w:p w14:paraId="3AB0730A"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60.00 – 74.99</w:t>
            </w:r>
          </w:p>
        </w:tc>
        <w:tc>
          <w:tcPr>
            <w:tcW w:w="0" w:type="auto"/>
            <w:vAlign w:val="center"/>
            <w:hideMark/>
          </w:tcPr>
          <w:p w14:paraId="1E3A1563"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Good (3)</w:t>
            </w:r>
          </w:p>
        </w:tc>
        <w:tc>
          <w:tcPr>
            <w:tcW w:w="0" w:type="auto"/>
            <w:vAlign w:val="center"/>
            <w:hideMark/>
          </w:tcPr>
          <w:p w14:paraId="355326C5"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C</w:t>
            </w:r>
          </w:p>
        </w:tc>
      </w:tr>
      <w:tr w:rsidR="002377B2" w:rsidRPr="002377B2" w14:paraId="7CC06D33" w14:textId="77777777">
        <w:trPr>
          <w:tblCellSpacing w:w="15" w:type="dxa"/>
        </w:trPr>
        <w:tc>
          <w:tcPr>
            <w:tcW w:w="0" w:type="auto"/>
            <w:vAlign w:val="center"/>
            <w:hideMark/>
          </w:tcPr>
          <w:p w14:paraId="5E4B07F4"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50.00 – 59.99</w:t>
            </w:r>
          </w:p>
        </w:tc>
        <w:tc>
          <w:tcPr>
            <w:tcW w:w="0" w:type="auto"/>
            <w:vAlign w:val="center"/>
            <w:hideMark/>
          </w:tcPr>
          <w:p w14:paraId="7F7CFDDE"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Sufficient (2)</w:t>
            </w:r>
          </w:p>
        </w:tc>
        <w:tc>
          <w:tcPr>
            <w:tcW w:w="0" w:type="auto"/>
            <w:vAlign w:val="center"/>
            <w:hideMark/>
          </w:tcPr>
          <w:p w14:paraId="792432DE"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D</w:t>
            </w:r>
          </w:p>
        </w:tc>
      </w:tr>
      <w:tr w:rsidR="002377B2" w:rsidRPr="002377B2" w14:paraId="7E0B9C84" w14:textId="77777777">
        <w:trPr>
          <w:tblCellSpacing w:w="15" w:type="dxa"/>
        </w:trPr>
        <w:tc>
          <w:tcPr>
            <w:tcW w:w="0" w:type="auto"/>
            <w:vAlign w:val="center"/>
            <w:hideMark/>
          </w:tcPr>
          <w:p w14:paraId="7D2A35C9"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0.00 – 49.99</w:t>
            </w:r>
          </w:p>
        </w:tc>
        <w:tc>
          <w:tcPr>
            <w:tcW w:w="0" w:type="auto"/>
            <w:vAlign w:val="center"/>
            <w:hideMark/>
          </w:tcPr>
          <w:p w14:paraId="575E4E63"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Insufficient (1)</w:t>
            </w:r>
          </w:p>
        </w:tc>
        <w:tc>
          <w:tcPr>
            <w:tcW w:w="0" w:type="auto"/>
            <w:vAlign w:val="center"/>
            <w:hideMark/>
          </w:tcPr>
          <w:p w14:paraId="57F21B3B" w14:textId="77777777" w:rsidR="002377B2" w:rsidRPr="002377B2" w:rsidRDefault="002377B2" w:rsidP="002377B2">
            <w:pPr>
              <w:rPr>
                <w:rFonts w:ascii="Tahoma" w:hAnsi="Tahoma" w:cs="Tahoma"/>
                <w:sz w:val="16"/>
                <w:szCs w:val="16"/>
                <w:lang w:val="en-US"/>
              </w:rPr>
            </w:pPr>
            <w:r w:rsidRPr="002377B2">
              <w:rPr>
                <w:rFonts w:ascii="Tahoma" w:hAnsi="Tahoma" w:cs="Tahoma"/>
                <w:sz w:val="16"/>
                <w:szCs w:val="16"/>
                <w:lang w:val="en-US"/>
              </w:rPr>
              <w:t>F</w:t>
            </w:r>
          </w:p>
        </w:tc>
      </w:tr>
    </w:tbl>
    <w:p w14:paraId="1E807E59" w14:textId="77777777" w:rsidR="002377B2" w:rsidRPr="002377B2" w:rsidRDefault="00CC2A72" w:rsidP="002377B2">
      <w:pPr>
        <w:rPr>
          <w:rFonts w:ascii="Tahoma" w:hAnsi="Tahoma" w:cs="Tahoma"/>
          <w:sz w:val="16"/>
          <w:szCs w:val="16"/>
          <w:lang w:val="en-US"/>
        </w:rPr>
      </w:pPr>
      <w:r>
        <w:rPr>
          <w:noProof/>
        </w:rPr>
      </w:r>
      <w:r>
        <w:pict w14:anchorId="0F64610D">
          <v:rect id="Rectangle 63" o:spid="_x0000_s2080"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27BE2B1"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Compulsory literature</w:t>
      </w:r>
    </w:p>
    <w:p w14:paraId="25B46948" w14:textId="77777777" w:rsidR="002377B2" w:rsidRPr="002377B2" w:rsidRDefault="002377B2" w:rsidP="002377B2">
      <w:pPr>
        <w:numPr>
          <w:ilvl w:val="0"/>
          <w:numId w:val="17"/>
        </w:numPr>
        <w:rPr>
          <w:rFonts w:ascii="Tahoma" w:hAnsi="Tahoma" w:cs="Tahoma"/>
          <w:sz w:val="16"/>
          <w:szCs w:val="16"/>
          <w:lang w:val="en-US"/>
        </w:rPr>
      </w:pPr>
      <w:r w:rsidRPr="002377B2">
        <w:rPr>
          <w:rFonts w:ascii="Tahoma" w:hAnsi="Tahoma" w:cs="Tahoma"/>
          <w:sz w:val="16"/>
          <w:szCs w:val="16"/>
          <w:lang w:val="en-US"/>
        </w:rPr>
        <w:t xml:space="preserve">Polić, T. (2009). </w:t>
      </w:r>
      <w:r w:rsidRPr="002377B2">
        <w:rPr>
          <w:rFonts w:ascii="Tahoma" w:hAnsi="Tahoma" w:cs="Tahoma"/>
          <w:i/>
          <w:iCs/>
          <w:sz w:val="16"/>
          <w:szCs w:val="16"/>
          <w:lang w:val="en-US"/>
        </w:rPr>
        <w:t>English for Agronomists and Enologists</w:t>
      </w:r>
      <w:r w:rsidRPr="002377B2">
        <w:rPr>
          <w:rFonts w:ascii="Tahoma" w:hAnsi="Tahoma" w:cs="Tahoma"/>
          <w:sz w:val="16"/>
          <w:szCs w:val="16"/>
          <w:lang w:val="en-US"/>
        </w:rPr>
        <w:t>. Rijeka: Polytechnic of Rijeka.</w:t>
      </w:r>
    </w:p>
    <w:p w14:paraId="1537C5DA" w14:textId="77777777" w:rsidR="002377B2" w:rsidRPr="002377B2" w:rsidRDefault="002377B2" w:rsidP="002377B2">
      <w:pPr>
        <w:numPr>
          <w:ilvl w:val="0"/>
          <w:numId w:val="17"/>
        </w:numPr>
        <w:rPr>
          <w:rFonts w:ascii="Tahoma" w:hAnsi="Tahoma" w:cs="Tahoma"/>
          <w:sz w:val="16"/>
          <w:szCs w:val="16"/>
          <w:lang w:val="en-US"/>
        </w:rPr>
      </w:pPr>
      <w:r w:rsidRPr="002377B2">
        <w:rPr>
          <w:rFonts w:ascii="Tahoma" w:hAnsi="Tahoma" w:cs="Tahoma"/>
          <w:sz w:val="16"/>
          <w:szCs w:val="16"/>
          <w:lang w:val="en-US"/>
        </w:rPr>
        <w:t>Selected original texts from the field, chosen by the instructor.</w:t>
      </w:r>
    </w:p>
    <w:p w14:paraId="17ADF5BE" w14:textId="77777777" w:rsidR="002377B2" w:rsidRPr="002377B2" w:rsidRDefault="00CC2A72" w:rsidP="002377B2">
      <w:pPr>
        <w:rPr>
          <w:rFonts w:ascii="Tahoma" w:hAnsi="Tahoma" w:cs="Tahoma"/>
          <w:sz w:val="16"/>
          <w:szCs w:val="16"/>
          <w:lang w:val="en-US"/>
        </w:rPr>
      </w:pPr>
      <w:r>
        <w:rPr>
          <w:noProof/>
        </w:rPr>
      </w:r>
      <w:r>
        <w:pict w14:anchorId="1BA514FA">
          <v:rect id="Rectangle 61" o:spid="_x0000_s2079"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07B940AF" w14:textId="77777777" w:rsidR="002377B2" w:rsidRPr="002377B2" w:rsidRDefault="002377B2" w:rsidP="002377B2">
      <w:pPr>
        <w:rPr>
          <w:rFonts w:ascii="Tahoma" w:hAnsi="Tahoma" w:cs="Tahoma"/>
          <w:b/>
          <w:bCs/>
          <w:sz w:val="16"/>
          <w:szCs w:val="16"/>
          <w:lang w:val="en-US"/>
        </w:rPr>
      </w:pPr>
      <w:r w:rsidRPr="002377B2">
        <w:rPr>
          <w:rFonts w:ascii="Tahoma" w:hAnsi="Tahoma" w:cs="Tahoma"/>
          <w:b/>
          <w:bCs/>
          <w:sz w:val="16"/>
          <w:szCs w:val="16"/>
          <w:lang w:val="en-US"/>
        </w:rPr>
        <w:t>Recommended literature</w:t>
      </w:r>
    </w:p>
    <w:p w14:paraId="68F33810" w14:textId="77777777" w:rsidR="002377B2" w:rsidRPr="002377B2" w:rsidRDefault="002377B2" w:rsidP="002377B2">
      <w:pPr>
        <w:numPr>
          <w:ilvl w:val="0"/>
          <w:numId w:val="18"/>
        </w:numPr>
        <w:rPr>
          <w:rFonts w:ascii="Tahoma" w:hAnsi="Tahoma" w:cs="Tahoma"/>
          <w:sz w:val="16"/>
          <w:szCs w:val="16"/>
          <w:lang w:val="en-US"/>
        </w:rPr>
      </w:pPr>
      <w:proofErr w:type="spellStart"/>
      <w:r w:rsidRPr="002377B2">
        <w:rPr>
          <w:rFonts w:ascii="Tahoma" w:hAnsi="Tahoma" w:cs="Tahoma"/>
          <w:sz w:val="16"/>
          <w:szCs w:val="16"/>
          <w:lang w:val="en-US"/>
        </w:rPr>
        <w:t>Drinovac</w:t>
      </w:r>
      <w:proofErr w:type="spellEnd"/>
      <w:r w:rsidRPr="002377B2">
        <w:rPr>
          <w:rFonts w:ascii="Tahoma" w:hAnsi="Tahoma" w:cs="Tahoma"/>
          <w:sz w:val="16"/>
          <w:szCs w:val="16"/>
          <w:lang w:val="en-US"/>
        </w:rPr>
        <w:t xml:space="preserve"> Topalović, M. (2019). </w:t>
      </w:r>
      <w:r w:rsidRPr="002377B2">
        <w:rPr>
          <w:rFonts w:ascii="Tahoma" w:hAnsi="Tahoma" w:cs="Tahoma"/>
          <w:i/>
          <w:iCs/>
          <w:sz w:val="16"/>
          <w:szCs w:val="16"/>
          <w:lang w:val="en-US"/>
        </w:rPr>
        <w:t>Selected Grammar Topics in English for Agricultural Studies of Karst Areas</w:t>
      </w:r>
      <w:r w:rsidRPr="002377B2">
        <w:rPr>
          <w:rFonts w:ascii="Tahoma" w:hAnsi="Tahoma" w:cs="Tahoma"/>
          <w:sz w:val="16"/>
          <w:szCs w:val="16"/>
          <w:lang w:val="en-US"/>
        </w:rPr>
        <w:t>. (Handbook with texts and exercises). Knin: Polytechnic of Knin.</w:t>
      </w:r>
    </w:p>
    <w:p w14:paraId="55BAAA62" w14:textId="77777777" w:rsidR="002377B2" w:rsidRPr="002377B2" w:rsidRDefault="002377B2" w:rsidP="002377B2">
      <w:pPr>
        <w:numPr>
          <w:ilvl w:val="0"/>
          <w:numId w:val="18"/>
        </w:numPr>
        <w:rPr>
          <w:rFonts w:ascii="Tahoma" w:hAnsi="Tahoma" w:cs="Tahoma"/>
          <w:sz w:val="16"/>
          <w:szCs w:val="16"/>
          <w:lang w:val="en-US"/>
        </w:rPr>
      </w:pPr>
      <w:r w:rsidRPr="002377B2">
        <w:rPr>
          <w:rFonts w:ascii="Tahoma" w:hAnsi="Tahoma" w:cs="Tahoma"/>
          <w:sz w:val="16"/>
          <w:szCs w:val="16"/>
          <w:lang w:val="en-US"/>
        </w:rPr>
        <w:t>EU-</w:t>
      </w:r>
      <w:proofErr w:type="spellStart"/>
      <w:r w:rsidRPr="002377B2">
        <w:rPr>
          <w:rFonts w:ascii="Tahoma" w:hAnsi="Tahoma" w:cs="Tahoma"/>
          <w:sz w:val="16"/>
          <w:szCs w:val="16"/>
          <w:lang w:val="en-US"/>
        </w:rPr>
        <w:t>dict</w:t>
      </w:r>
      <w:proofErr w:type="spellEnd"/>
      <w:r w:rsidRPr="002377B2">
        <w:rPr>
          <w:rFonts w:ascii="Tahoma" w:hAnsi="Tahoma" w:cs="Tahoma"/>
          <w:sz w:val="16"/>
          <w:szCs w:val="16"/>
          <w:lang w:val="en-US"/>
        </w:rPr>
        <w:t xml:space="preserve"> </w:t>
      </w:r>
      <w:proofErr w:type="gramStart"/>
      <w:r w:rsidRPr="002377B2">
        <w:rPr>
          <w:rFonts w:ascii="Tahoma" w:hAnsi="Tahoma" w:cs="Tahoma"/>
          <w:sz w:val="16"/>
          <w:szCs w:val="16"/>
          <w:lang w:val="en-US"/>
        </w:rPr>
        <w:t>Croatian-English</w:t>
      </w:r>
      <w:proofErr w:type="gramEnd"/>
      <w:r w:rsidRPr="002377B2">
        <w:rPr>
          <w:rFonts w:ascii="Tahoma" w:hAnsi="Tahoma" w:cs="Tahoma"/>
          <w:sz w:val="16"/>
          <w:szCs w:val="16"/>
          <w:lang w:val="en-US"/>
        </w:rPr>
        <w:t xml:space="preserve">: </w:t>
      </w:r>
      <w:hyperlink r:id="rId10" w:history="1">
        <w:r w:rsidRPr="002377B2">
          <w:rPr>
            <w:rStyle w:val="Hyperlink"/>
            <w:rFonts w:ascii="Tahoma" w:hAnsi="Tahoma" w:cs="Tahoma"/>
            <w:sz w:val="16"/>
            <w:szCs w:val="16"/>
            <w:lang w:val="en-US"/>
          </w:rPr>
          <w:t>https://eudict.com/?lang=croeng&amp;word=englesko-hrvatski</w:t>
        </w:r>
      </w:hyperlink>
    </w:p>
    <w:p w14:paraId="75275301" w14:textId="77777777" w:rsidR="002377B2" w:rsidRPr="002377B2" w:rsidRDefault="002377B2" w:rsidP="002377B2">
      <w:pPr>
        <w:numPr>
          <w:ilvl w:val="0"/>
          <w:numId w:val="18"/>
        </w:numPr>
        <w:rPr>
          <w:rFonts w:ascii="Tahoma" w:hAnsi="Tahoma" w:cs="Tahoma"/>
          <w:sz w:val="16"/>
          <w:szCs w:val="16"/>
          <w:lang w:val="en-US"/>
        </w:rPr>
      </w:pPr>
      <w:proofErr w:type="gramStart"/>
      <w:r w:rsidRPr="002377B2">
        <w:rPr>
          <w:rFonts w:ascii="Tahoma" w:hAnsi="Tahoma" w:cs="Tahoma"/>
          <w:sz w:val="16"/>
          <w:szCs w:val="16"/>
          <w:lang w:val="en-US"/>
        </w:rPr>
        <w:t>Croatian-English</w:t>
      </w:r>
      <w:proofErr w:type="gramEnd"/>
      <w:r w:rsidRPr="002377B2">
        <w:rPr>
          <w:rFonts w:ascii="Tahoma" w:hAnsi="Tahoma" w:cs="Tahoma"/>
          <w:sz w:val="16"/>
          <w:szCs w:val="16"/>
          <w:lang w:val="en-US"/>
        </w:rPr>
        <w:t xml:space="preserve"> Online Dictionary: </w:t>
      </w:r>
      <w:hyperlink r:id="rId11" w:history="1">
        <w:r w:rsidRPr="002377B2">
          <w:rPr>
            <w:rStyle w:val="Hyperlink"/>
            <w:rFonts w:ascii="Tahoma" w:hAnsi="Tahoma" w:cs="Tahoma"/>
            <w:sz w:val="16"/>
            <w:szCs w:val="16"/>
            <w:lang w:val="en-US"/>
          </w:rPr>
          <w:t>http://www.rjecnik.net/</w:t>
        </w:r>
      </w:hyperlink>
    </w:p>
    <w:p w14:paraId="00A852AA" w14:textId="77777777" w:rsidR="002377B2" w:rsidRPr="002377B2" w:rsidRDefault="002377B2" w:rsidP="002377B2">
      <w:pPr>
        <w:numPr>
          <w:ilvl w:val="0"/>
          <w:numId w:val="18"/>
        </w:numPr>
        <w:rPr>
          <w:rFonts w:ascii="Tahoma" w:hAnsi="Tahoma" w:cs="Tahoma"/>
          <w:sz w:val="16"/>
          <w:szCs w:val="16"/>
          <w:lang w:val="en-US"/>
        </w:rPr>
      </w:pPr>
      <w:r w:rsidRPr="002377B2">
        <w:rPr>
          <w:rFonts w:ascii="Tahoma" w:hAnsi="Tahoma" w:cs="Tahoma"/>
          <w:sz w:val="16"/>
          <w:szCs w:val="16"/>
          <w:lang w:val="en-US"/>
        </w:rPr>
        <w:t xml:space="preserve">Longman Dictionary of Contemporary English Online: </w:t>
      </w:r>
      <w:hyperlink r:id="rId12" w:history="1">
        <w:r w:rsidRPr="002377B2">
          <w:rPr>
            <w:rStyle w:val="Hyperlink"/>
            <w:rFonts w:ascii="Tahoma" w:hAnsi="Tahoma" w:cs="Tahoma"/>
            <w:sz w:val="16"/>
            <w:szCs w:val="16"/>
            <w:lang w:val="en-US"/>
          </w:rPr>
          <w:t>https://www.ldoceonline.com/</w:t>
        </w:r>
      </w:hyperlink>
    </w:p>
    <w:p w14:paraId="5477FCA1" w14:textId="77777777" w:rsidR="002377B2" w:rsidRPr="002377B2" w:rsidRDefault="002377B2" w:rsidP="002377B2">
      <w:pPr>
        <w:numPr>
          <w:ilvl w:val="0"/>
          <w:numId w:val="18"/>
        </w:numPr>
        <w:rPr>
          <w:rFonts w:ascii="Tahoma" w:hAnsi="Tahoma" w:cs="Tahoma"/>
          <w:sz w:val="16"/>
          <w:szCs w:val="16"/>
          <w:lang w:val="en-US"/>
        </w:rPr>
      </w:pPr>
      <w:r w:rsidRPr="002377B2">
        <w:rPr>
          <w:rFonts w:ascii="Tahoma" w:hAnsi="Tahoma" w:cs="Tahoma"/>
          <w:sz w:val="16"/>
          <w:szCs w:val="16"/>
          <w:lang w:val="en-US"/>
        </w:rPr>
        <w:lastRenderedPageBreak/>
        <w:t xml:space="preserve">O’Sullivan, N., Libbin, J. D. (2011). </w:t>
      </w:r>
      <w:r w:rsidRPr="002377B2">
        <w:rPr>
          <w:rFonts w:ascii="Tahoma" w:hAnsi="Tahoma" w:cs="Tahoma"/>
          <w:i/>
          <w:iCs/>
          <w:sz w:val="16"/>
          <w:szCs w:val="16"/>
          <w:lang w:val="en-US"/>
        </w:rPr>
        <w:t>Agriculture</w:t>
      </w:r>
      <w:r w:rsidRPr="002377B2">
        <w:rPr>
          <w:rFonts w:ascii="Tahoma" w:hAnsi="Tahoma" w:cs="Tahoma"/>
          <w:sz w:val="16"/>
          <w:szCs w:val="16"/>
          <w:lang w:val="en-US"/>
        </w:rPr>
        <w:t>. Express Publishing.</w:t>
      </w:r>
    </w:p>
    <w:p w14:paraId="1A238129" w14:textId="77777777" w:rsidR="002377B2" w:rsidRPr="002377B2" w:rsidRDefault="002377B2" w:rsidP="002377B2">
      <w:pPr>
        <w:numPr>
          <w:ilvl w:val="0"/>
          <w:numId w:val="18"/>
        </w:numPr>
        <w:rPr>
          <w:rFonts w:ascii="Tahoma" w:hAnsi="Tahoma" w:cs="Tahoma"/>
          <w:sz w:val="16"/>
          <w:szCs w:val="16"/>
          <w:lang w:val="en-US"/>
        </w:rPr>
      </w:pPr>
      <w:proofErr w:type="spellStart"/>
      <w:r w:rsidRPr="002377B2">
        <w:rPr>
          <w:rFonts w:ascii="Tahoma" w:hAnsi="Tahoma" w:cs="Tahoma"/>
          <w:sz w:val="16"/>
          <w:szCs w:val="16"/>
          <w:lang w:val="en-US"/>
        </w:rPr>
        <w:t>Marinac</w:t>
      </w:r>
      <w:proofErr w:type="spellEnd"/>
      <w:r w:rsidRPr="002377B2">
        <w:rPr>
          <w:rFonts w:ascii="Tahoma" w:hAnsi="Tahoma" w:cs="Tahoma"/>
          <w:sz w:val="16"/>
          <w:szCs w:val="16"/>
          <w:lang w:val="en-US"/>
        </w:rPr>
        <w:t xml:space="preserve">, M., </w:t>
      </w:r>
      <w:proofErr w:type="spellStart"/>
      <w:r w:rsidRPr="002377B2">
        <w:rPr>
          <w:rFonts w:ascii="Tahoma" w:hAnsi="Tahoma" w:cs="Tahoma"/>
          <w:sz w:val="16"/>
          <w:szCs w:val="16"/>
          <w:lang w:val="en-US"/>
        </w:rPr>
        <w:t>Bratulić</w:t>
      </w:r>
      <w:proofErr w:type="spellEnd"/>
      <w:r w:rsidRPr="002377B2">
        <w:rPr>
          <w:rFonts w:ascii="Tahoma" w:hAnsi="Tahoma" w:cs="Tahoma"/>
          <w:sz w:val="16"/>
          <w:szCs w:val="16"/>
          <w:lang w:val="en-US"/>
        </w:rPr>
        <w:t xml:space="preserve">, A. (2020). </w:t>
      </w:r>
      <w:r w:rsidRPr="002377B2">
        <w:rPr>
          <w:rFonts w:ascii="Tahoma" w:hAnsi="Tahoma" w:cs="Tahoma"/>
          <w:i/>
          <w:iCs/>
          <w:sz w:val="16"/>
          <w:szCs w:val="16"/>
          <w:lang w:val="en-US"/>
        </w:rPr>
        <w:t>English for Agronomic Studies</w:t>
      </w:r>
      <w:r w:rsidRPr="002377B2">
        <w:rPr>
          <w:rFonts w:ascii="Tahoma" w:hAnsi="Tahoma" w:cs="Tahoma"/>
          <w:sz w:val="16"/>
          <w:szCs w:val="16"/>
          <w:lang w:val="en-US"/>
        </w:rPr>
        <w:t>. (Handbook). Rijeka: Polytechnic of Rijeka.</w:t>
      </w:r>
    </w:p>
    <w:p w14:paraId="5F1ECA93" w14:textId="77777777" w:rsidR="002377B2" w:rsidRPr="002377B2" w:rsidRDefault="002377B2" w:rsidP="002377B2">
      <w:pPr>
        <w:numPr>
          <w:ilvl w:val="0"/>
          <w:numId w:val="18"/>
        </w:numPr>
        <w:rPr>
          <w:rFonts w:ascii="Tahoma" w:hAnsi="Tahoma" w:cs="Tahoma"/>
          <w:sz w:val="16"/>
          <w:szCs w:val="16"/>
          <w:lang w:val="en-US"/>
        </w:rPr>
      </w:pPr>
      <w:r w:rsidRPr="002377B2">
        <w:rPr>
          <w:rFonts w:ascii="Tahoma" w:hAnsi="Tahoma" w:cs="Tahoma"/>
          <w:sz w:val="16"/>
          <w:szCs w:val="16"/>
          <w:lang w:val="en-US"/>
        </w:rPr>
        <w:t xml:space="preserve">Matheson, R. (2014). </w:t>
      </w:r>
      <w:r w:rsidRPr="002377B2">
        <w:rPr>
          <w:rFonts w:ascii="Tahoma" w:hAnsi="Tahoma" w:cs="Tahoma"/>
          <w:i/>
          <w:iCs/>
          <w:sz w:val="16"/>
          <w:szCs w:val="16"/>
          <w:lang w:val="en-US"/>
        </w:rPr>
        <w:t>English for Agribusiness and Agriculture in Higher Education</w:t>
      </w:r>
      <w:r w:rsidRPr="002377B2">
        <w:rPr>
          <w:rFonts w:ascii="Tahoma" w:hAnsi="Tahoma" w:cs="Tahoma"/>
          <w:sz w:val="16"/>
          <w:szCs w:val="16"/>
          <w:lang w:val="en-US"/>
        </w:rPr>
        <w:t>. Garnet Publishing Ltd.</w:t>
      </w:r>
    </w:p>
    <w:p w14:paraId="3B4E4A96" w14:textId="77777777" w:rsidR="002377B2" w:rsidRPr="002377B2" w:rsidRDefault="002377B2" w:rsidP="002377B2">
      <w:pPr>
        <w:numPr>
          <w:ilvl w:val="0"/>
          <w:numId w:val="18"/>
        </w:numPr>
        <w:rPr>
          <w:rFonts w:ascii="Tahoma" w:hAnsi="Tahoma" w:cs="Tahoma"/>
          <w:sz w:val="16"/>
          <w:szCs w:val="16"/>
          <w:lang w:val="en-US"/>
        </w:rPr>
      </w:pPr>
      <w:r w:rsidRPr="002377B2">
        <w:rPr>
          <w:rFonts w:ascii="Tahoma" w:hAnsi="Tahoma" w:cs="Tahoma"/>
          <w:sz w:val="16"/>
          <w:szCs w:val="16"/>
          <w:lang w:val="en-US"/>
        </w:rPr>
        <w:t xml:space="preserve">Mikulić, G. (1989). </w:t>
      </w:r>
      <w:r w:rsidRPr="002377B2">
        <w:rPr>
          <w:rFonts w:ascii="Tahoma" w:hAnsi="Tahoma" w:cs="Tahoma"/>
          <w:i/>
          <w:iCs/>
          <w:sz w:val="16"/>
          <w:szCs w:val="16"/>
          <w:lang w:val="en-US"/>
        </w:rPr>
        <w:t>English in Agriculture</w:t>
      </w:r>
      <w:r w:rsidRPr="002377B2">
        <w:rPr>
          <w:rFonts w:ascii="Tahoma" w:hAnsi="Tahoma" w:cs="Tahoma"/>
          <w:sz w:val="16"/>
          <w:szCs w:val="16"/>
          <w:lang w:val="en-US"/>
        </w:rPr>
        <w:t xml:space="preserve">. </w:t>
      </w:r>
      <w:proofErr w:type="spellStart"/>
      <w:r w:rsidRPr="002377B2">
        <w:rPr>
          <w:rFonts w:ascii="Tahoma" w:hAnsi="Tahoma" w:cs="Tahoma"/>
          <w:sz w:val="16"/>
          <w:szCs w:val="16"/>
          <w:lang w:val="en-US"/>
        </w:rPr>
        <w:t>Školska</w:t>
      </w:r>
      <w:proofErr w:type="spellEnd"/>
      <w:r w:rsidRPr="002377B2">
        <w:rPr>
          <w:rFonts w:ascii="Tahoma" w:hAnsi="Tahoma" w:cs="Tahoma"/>
          <w:sz w:val="16"/>
          <w:szCs w:val="16"/>
          <w:lang w:val="en-US"/>
        </w:rPr>
        <w:t xml:space="preserve"> </w:t>
      </w:r>
      <w:proofErr w:type="spellStart"/>
      <w:r w:rsidRPr="002377B2">
        <w:rPr>
          <w:rFonts w:ascii="Tahoma" w:hAnsi="Tahoma" w:cs="Tahoma"/>
          <w:sz w:val="16"/>
          <w:szCs w:val="16"/>
          <w:lang w:val="en-US"/>
        </w:rPr>
        <w:t>knjiga</w:t>
      </w:r>
      <w:proofErr w:type="spellEnd"/>
      <w:r w:rsidRPr="002377B2">
        <w:rPr>
          <w:rFonts w:ascii="Tahoma" w:hAnsi="Tahoma" w:cs="Tahoma"/>
          <w:sz w:val="16"/>
          <w:szCs w:val="16"/>
          <w:lang w:val="en-US"/>
        </w:rPr>
        <w:t>, Zagreb.</w:t>
      </w:r>
    </w:p>
    <w:p w14:paraId="45902685" w14:textId="77777777" w:rsidR="002377B2" w:rsidRPr="002377B2" w:rsidRDefault="002377B2" w:rsidP="002377B2">
      <w:pPr>
        <w:numPr>
          <w:ilvl w:val="0"/>
          <w:numId w:val="18"/>
        </w:numPr>
        <w:rPr>
          <w:rFonts w:ascii="Tahoma" w:hAnsi="Tahoma" w:cs="Tahoma"/>
          <w:sz w:val="16"/>
          <w:szCs w:val="16"/>
          <w:lang w:val="en-US"/>
        </w:rPr>
      </w:pPr>
      <w:r w:rsidRPr="002377B2">
        <w:rPr>
          <w:rFonts w:ascii="Tahoma" w:hAnsi="Tahoma" w:cs="Tahoma"/>
          <w:i/>
          <w:iCs/>
          <w:sz w:val="16"/>
          <w:szCs w:val="16"/>
          <w:lang w:val="en-US"/>
        </w:rPr>
        <w:t>Oxford Collocations Dictionary for Students of English</w:t>
      </w:r>
      <w:r w:rsidRPr="002377B2">
        <w:rPr>
          <w:rFonts w:ascii="Tahoma" w:hAnsi="Tahoma" w:cs="Tahoma"/>
          <w:sz w:val="16"/>
          <w:szCs w:val="16"/>
          <w:lang w:val="en-US"/>
        </w:rPr>
        <w:t xml:space="preserve"> (2002). Oxford: Oxford University Press.</w:t>
      </w:r>
    </w:p>
    <w:p w14:paraId="4622A7D7" w14:textId="77777777" w:rsidR="002377B2" w:rsidRPr="002377B2" w:rsidRDefault="002377B2" w:rsidP="002377B2">
      <w:pPr>
        <w:numPr>
          <w:ilvl w:val="0"/>
          <w:numId w:val="18"/>
        </w:numPr>
        <w:rPr>
          <w:rFonts w:ascii="Tahoma" w:hAnsi="Tahoma" w:cs="Tahoma"/>
          <w:sz w:val="16"/>
          <w:szCs w:val="16"/>
          <w:lang w:val="en-US"/>
        </w:rPr>
      </w:pPr>
      <w:r w:rsidRPr="002377B2">
        <w:rPr>
          <w:rFonts w:ascii="Tahoma" w:hAnsi="Tahoma" w:cs="Tahoma"/>
          <w:sz w:val="16"/>
          <w:szCs w:val="16"/>
          <w:lang w:val="en-US"/>
        </w:rPr>
        <w:t xml:space="preserve">Ritz, J. (1996). </w:t>
      </w:r>
      <w:proofErr w:type="gramStart"/>
      <w:r w:rsidRPr="002377B2">
        <w:rPr>
          <w:rFonts w:ascii="Tahoma" w:hAnsi="Tahoma" w:cs="Tahoma"/>
          <w:i/>
          <w:iCs/>
          <w:sz w:val="16"/>
          <w:szCs w:val="16"/>
          <w:lang w:val="en-US"/>
        </w:rPr>
        <w:t>Croatian-English</w:t>
      </w:r>
      <w:proofErr w:type="gramEnd"/>
      <w:r w:rsidRPr="002377B2">
        <w:rPr>
          <w:rFonts w:ascii="Tahoma" w:hAnsi="Tahoma" w:cs="Tahoma"/>
          <w:i/>
          <w:iCs/>
          <w:sz w:val="16"/>
          <w:szCs w:val="16"/>
          <w:lang w:val="en-US"/>
        </w:rPr>
        <w:t xml:space="preserve"> and </w:t>
      </w:r>
      <w:proofErr w:type="gramStart"/>
      <w:r w:rsidRPr="002377B2">
        <w:rPr>
          <w:rFonts w:ascii="Tahoma" w:hAnsi="Tahoma" w:cs="Tahoma"/>
          <w:i/>
          <w:iCs/>
          <w:sz w:val="16"/>
          <w:szCs w:val="16"/>
          <w:lang w:val="en-US"/>
        </w:rPr>
        <w:t>English-Croatian</w:t>
      </w:r>
      <w:proofErr w:type="gramEnd"/>
      <w:r w:rsidRPr="002377B2">
        <w:rPr>
          <w:rFonts w:ascii="Tahoma" w:hAnsi="Tahoma" w:cs="Tahoma"/>
          <w:i/>
          <w:iCs/>
          <w:sz w:val="16"/>
          <w:szCs w:val="16"/>
          <w:lang w:val="en-US"/>
        </w:rPr>
        <w:t xml:space="preserve"> Agronomic Dictionary with </w:t>
      </w:r>
      <w:proofErr w:type="gramStart"/>
      <w:r w:rsidRPr="002377B2">
        <w:rPr>
          <w:rFonts w:ascii="Tahoma" w:hAnsi="Tahoma" w:cs="Tahoma"/>
          <w:i/>
          <w:iCs/>
          <w:sz w:val="16"/>
          <w:szCs w:val="16"/>
          <w:lang w:val="en-US"/>
        </w:rPr>
        <w:t>Latin-Croatian</w:t>
      </w:r>
      <w:proofErr w:type="gramEnd"/>
      <w:r w:rsidRPr="002377B2">
        <w:rPr>
          <w:rFonts w:ascii="Tahoma" w:hAnsi="Tahoma" w:cs="Tahoma"/>
          <w:i/>
          <w:iCs/>
          <w:sz w:val="16"/>
          <w:szCs w:val="16"/>
          <w:lang w:val="en-US"/>
        </w:rPr>
        <w:t xml:space="preserve"> Index</w:t>
      </w:r>
      <w:r w:rsidRPr="002377B2">
        <w:rPr>
          <w:rFonts w:ascii="Tahoma" w:hAnsi="Tahoma" w:cs="Tahoma"/>
          <w:sz w:val="16"/>
          <w:szCs w:val="16"/>
          <w:lang w:val="en-US"/>
        </w:rPr>
        <w:t xml:space="preserve">. Zagreb: </w:t>
      </w:r>
      <w:proofErr w:type="spellStart"/>
      <w:r w:rsidRPr="002377B2">
        <w:rPr>
          <w:rFonts w:ascii="Tahoma" w:hAnsi="Tahoma" w:cs="Tahoma"/>
          <w:sz w:val="16"/>
          <w:szCs w:val="16"/>
          <w:lang w:val="en-US"/>
        </w:rPr>
        <w:t>Školska</w:t>
      </w:r>
      <w:proofErr w:type="spellEnd"/>
      <w:r w:rsidRPr="002377B2">
        <w:rPr>
          <w:rFonts w:ascii="Tahoma" w:hAnsi="Tahoma" w:cs="Tahoma"/>
          <w:sz w:val="16"/>
          <w:szCs w:val="16"/>
          <w:lang w:val="en-US"/>
        </w:rPr>
        <w:t xml:space="preserve"> </w:t>
      </w:r>
      <w:proofErr w:type="spellStart"/>
      <w:r w:rsidRPr="002377B2">
        <w:rPr>
          <w:rFonts w:ascii="Tahoma" w:hAnsi="Tahoma" w:cs="Tahoma"/>
          <w:sz w:val="16"/>
          <w:szCs w:val="16"/>
          <w:lang w:val="en-US"/>
        </w:rPr>
        <w:t>knjiga</w:t>
      </w:r>
      <w:proofErr w:type="spellEnd"/>
      <w:r w:rsidRPr="002377B2">
        <w:rPr>
          <w:rFonts w:ascii="Tahoma" w:hAnsi="Tahoma" w:cs="Tahoma"/>
          <w:sz w:val="16"/>
          <w:szCs w:val="16"/>
          <w:lang w:val="en-US"/>
        </w:rPr>
        <w:t>.</w:t>
      </w:r>
    </w:p>
    <w:p w14:paraId="3A8DAFAF" w14:textId="0BA10BED" w:rsidR="002377B2" w:rsidRPr="002377B2" w:rsidRDefault="002377B2" w:rsidP="002377B2">
      <w:pPr>
        <w:rPr>
          <w:rFonts w:ascii="Tahoma" w:hAnsi="Tahoma" w:cs="Tahoma"/>
          <w:sz w:val="16"/>
          <w:szCs w:val="16"/>
          <w:lang w:val="en-US"/>
        </w:rPr>
      </w:pPr>
    </w:p>
    <w:p w14:paraId="6A02FBF5" w14:textId="77777777" w:rsidR="00712404" w:rsidRPr="00ED4202" w:rsidRDefault="00712404" w:rsidP="00E15F1F">
      <w:pPr>
        <w:rPr>
          <w:rFonts w:ascii="Tahoma" w:hAnsi="Tahoma" w:cs="Tahoma"/>
          <w:sz w:val="16"/>
          <w:szCs w:val="16"/>
          <w:lang w:val="en-GB"/>
        </w:rPr>
      </w:pPr>
    </w:p>
    <w:p w14:paraId="620AEC50" w14:textId="77777777" w:rsidR="00712404" w:rsidRPr="00ED4202" w:rsidRDefault="00712404" w:rsidP="00E15F1F">
      <w:pPr>
        <w:rPr>
          <w:rFonts w:ascii="Tahoma" w:hAnsi="Tahoma" w:cs="Tahoma"/>
          <w:sz w:val="16"/>
          <w:szCs w:val="16"/>
          <w:lang w:val="en-GB"/>
        </w:rPr>
      </w:pPr>
    </w:p>
    <w:p w14:paraId="081B407D" w14:textId="77777777" w:rsidR="00E35A7D" w:rsidRPr="00E35A7D" w:rsidRDefault="00CC2A72" w:rsidP="00E35A7D">
      <w:pPr>
        <w:rPr>
          <w:rFonts w:ascii="Tahoma" w:hAnsi="Tahoma" w:cs="Tahoma"/>
          <w:sz w:val="16"/>
          <w:szCs w:val="16"/>
          <w:lang w:val="en-US"/>
        </w:rPr>
      </w:pPr>
      <w:r>
        <w:rPr>
          <w:noProof/>
        </w:rPr>
      </w:r>
      <w:r>
        <w:pict w14:anchorId="6F4C60FE">
          <v:rect id="Rectangle 57" o:spid="_x0000_s2078"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1885A632"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COURSE TITLE</w:t>
      </w:r>
      <w:r w:rsidRPr="00E35A7D">
        <w:rPr>
          <w:rFonts w:ascii="Tahoma" w:hAnsi="Tahoma" w:cs="Tahoma"/>
          <w:sz w:val="16"/>
          <w:szCs w:val="16"/>
          <w:lang w:val="en-US"/>
        </w:rPr>
        <w:t xml:space="preserve">: </w:t>
      </w:r>
      <w:r w:rsidRPr="00E35A7D">
        <w:rPr>
          <w:rFonts w:ascii="Tahoma" w:hAnsi="Tahoma" w:cs="Tahoma"/>
          <w:b/>
          <w:bCs/>
          <w:sz w:val="16"/>
          <w:szCs w:val="16"/>
          <w:lang w:val="en-US"/>
        </w:rPr>
        <w:t>PLANT PROTECTION 2</w:t>
      </w:r>
    </w:p>
    <w:p w14:paraId="5A459B23" w14:textId="24B228ED" w:rsidR="00E35A7D" w:rsidRPr="00E35A7D" w:rsidRDefault="00ED4202" w:rsidP="00E35A7D">
      <w:pPr>
        <w:rPr>
          <w:rFonts w:ascii="Tahoma" w:hAnsi="Tahoma" w:cs="Tahoma"/>
          <w:sz w:val="16"/>
          <w:szCs w:val="16"/>
          <w:lang w:val="en-US"/>
        </w:rPr>
      </w:pPr>
      <w:r>
        <w:rPr>
          <w:rFonts w:ascii="Tahoma" w:hAnsi="Tahoma" w:cs="Tahoma"/>
          <w:b/>
          <w:bCs/>
          <w:sz w:val="16"/>
          <w:szCs w:val="16"/>
          <w:lang w:val="en-US"/>
        </w:rPr>
        <w:t>Course Holder</w:t>
      </w:r>
      <w:r w:rsidR="00E35A7D" w:rsidRPr="00E35A7D">
        <w:rPr>
          <w:rFonts w:ascii="Tahoma" w:hAnsi="Tahoma" w:cs="Tahoma"/>
          <w:sz w:val="16"/>
          <w:szCs w:val="16"/>
          <w:lang w:val="en-US"/>
        </w:rPr>
        <w:t xml:space="preserve">: Dr. sc. biotech. Ivana </w:t>
      </w:r>
      <w:proofErr w:type="spellStart"/>
      <w:r w:rsidR="00E35A7D" w:rsidRPr="00E35A7D">
        <w:rPr>
          <w:rFonts w:ascii="Tahoma" w:hAnsi="Tahoma" w:cs="Tahoma"/>
          <w:sz w:val="16"/>
          <w:szCs w:val="16"/>
          <w:lang w:val="en-US"/>
        </w:rPr>
        <w:t>Dminić</w:t>
      </w:r>
      <w:proofErr w:type="spellEnd"/>
      <w:r w:rsidR="00E35A7D" w:rsidRPr="00E35A7D">
        <w:rPr>
          <w:rFonts w:ascii="Tahoma" w:hAnsi="Tahoma" w:cs="Tahoma"/>
          <w:sz w:val="16"/>
          <w:szCs w:val="16"/>
          <w:lang w:val="en-US"/>
        </w:rPr>
        <w:t xml:space="preserve"> </w:t>
      </w:r>
      <w:proofErr w:type="spellStart"/>
      <w:r w:rsidR="00E35A7D" w:rsidRPr="00E35A7D">
        <w:rPr>
          <w:rFonts w:ascii="Tahoma" w:hAnsi="Tahoma" w:cs="Tahoma"/>
          <w:sz w:val="16"/>
          <w:szCs w:val="16"/>
          <w:lang w:val="en-US"/>
        </w:rPr>
        <w:t>Rojnić</w:t>
      </w:r>
      <w:proofErr w:type="spellEnd"/>
      <w:r w:rsidR="00E35A7D" w:rsidRPr="00E35A7D">
        <w:rPr>
          <w:rFonts w:ascii="Tahoma" w:hAnsi="Tahoma" w:cs="Tahoma"/>
          <w:sz w:val="16"/>
          <w:szCs w:val="16"/>
          <w:lang w:val="en-US"/>
        </w:rPr>
        <w:t>, senior lecturer</w:t>
      </w:r>
    </w:p>
    <w:p w14:paraId="3B5D78CA"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 xml:space="preserve">Study </w:t>
      </w:r>
      <w:proofErr w:type="spellStart"/>
      <w:r w:rsidRPr="00E35A7D">
        <w:rPr>
          <w:rFonts w:ascii="Tahoma" w:hAnsi="Tahoma" w:cs="Tahoma"/>
          <w:b/>
          <w:bCs/>
          <w:sz w:val="16"/>
          <w:szCs w:val="16"/>
          <w:lang w:val="en-US"/>
        </w:rPr>
        <w:t>programme</w:t>
      </w:r>
      <w:proofErr w:type="spellEnd"/>
      <w:r w:rsidRPr="00E35A7D">
        <w:rPr>
          <w:rFonts w:ascii="Tahoma" w:hAnsi="Tahoma" w:cs="Tahoma"/>
          <w:sz w:val="16"/>
          <w:szCs w:val="16"/>
          <w:lang w:val="en-US"/>
        </w:rPr>
        <w:t>: Professional Undergraduate Study of Mediterranean Agriculture</w:t>
      </w:r>
    </w:p>
    <w:p w14:paraId="0BEFA684"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Course status</w:t>
      </w:r>
      <w:r w:rsidRPr="00E35A7D">
        <w:rPr>
          <w:rFonts w:ascii="Tahoma" w:hAnsi="Tahoma" w:cs="Tahoma"/>
          <w:sz w:val="16"/>
          <w:szCs w:val="16"/>
          <w:lang w:val="en-US"/>
        </w:rPr>
        <w:t xml:space="preserve">: </w:t>
      </w:r>
      <w:r w:rsidRPr="00E35A7D">
        <w:rPr>
          <w:rFonts w:ascii="Tahoma" w:hAnsi="Tahoma" w:cs="Tahoma"/>
          <w:b/>
          <w:bCs/>
          <w:sz w:val="16"/>
          <w:szCs w:val="16"/>
          <w:lang w:val="en-US"/>
        </w:rPr>
        <w:t>Compulsory</w:t>
      </w:r>
    </w:p>
    <w:p w14:paraId="03D3D439"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Year</w:t>
      </w:r>
      <w:r w:rsidRPr="00E35A7D">
        <w:rPr>
          <w:rFonts w:ascii="Tahoma" w:hAnsi="Tahoma" w:cs="Tahoma"/>
          <w:sz w:val="16"/>
          <w:szCs w:val="16"/>
          <w:lang w:val="en-US"/>
        </w:rPr>
        <w:t>: 2</w:t>
      </w:r>
      <w:r w:rsidRPr="00E35A7D">
        <w:rPr>
          <w:rFonts w:ascii="Tahoma" w:hAnsi="Tahoma" w:cs="Tahoma"/>
          <w:sz w:val="16"/>
          <w:szCs w:val="16"/>
          <w:lang w:val="en-US"/>
        </w:rPr>
        <w:t> </w:t>
      </w:r>
      <w:r w:rsidRPr="00E35A7D">
        <w:rPr>
          <w:rFonts w:ascii="Tahoma" w:hAnsi="Tahoma" w:cs="Tahoma"/>
          <w:sz w:val="16"/>
          <w:szCs w:val="16"/>
          <w:lang w:val="en-US"/>
        </w:rPr>
        <w:t> </w:t>
      </w:r>
      <w:r w:rsidRPr="00E35A7D">
        <w:rPr>
          <w:rFonts w:ascii="Tahoma" w:hAnsi="Tahoma" w:cs="Tahoma"/>
          <w:b/>
          <w:bCs/>
          <w:sz w:val="16"/>
          <w:szCs w:val="16"/>
          <w:lang w:val="en-US"/>
        </w:rPr>
        <w:t>Semester</w:t>
      </w:r>
      <w:r w:rsidRPr="00E35A7D">
        <w:rPr>
          <w:rFonts w:ascii="Tahoma" w:hAnsi="Tahoma" w:cs="Tahoma"/>
          <w:sz w:val="16"/>
          <w:szCs w:val="16"/>
          <w:lang w:val="en-US"/>
        </w:rPr>
        <w:t>: 3</w:t>
      </w:r>
      <w:r w:rsidRPr="00E35A7D">
        <w:rPr>
          <w:rFonts w:ascii="Tahoma" w:hAnsi="Tahoma" w:cs="Tahoma"/>
          <w:sz w:val="16"/>
          <w:szCs w:val="16"/>
          <w:lang w:val="en-US"/>
        </w:rPr>
        <w:t> </w:t>
      </w:r>
      <w:r w:rsidRPr="00E35A7D">
        <w:rPr>
          <w:rFonts w:ascii="Tahoma" w:hAnsi="Tahoma" w:cs="Tahoma"/>
          <w:sz w:val="16"/>
          <w:szCs w:val="16"/>
          <w:lang w:val="en-US"/>
        </w:rPr>
        <w:t> </w:t>
      </w:r>
      <w:r w:rsidRPr="00E35A7D">
        <w:rPr>
          <w:rFonts w:ascii="Tahoma" w:hAnsi="Tahoma" w:cs="Tahoma"/>
          <w:b/>
          <w:bCs/>
          <w:sz w:val="16"/>
          <w:szCs w:val="16"/>
          <w:lang w:val="en-US"/>
        </w:rPr>
        <w:t>ECTS credits</w:t>
      </w:r>
      <w:r w:rsidRPr="00E35A7D">
        <w:rPr>
          <w:rFonts w:ascii="Tahoma" w:hAnsi="Tahoma" w:cs="Tahoma"/>
          <w:sz w:val="16"/>
          <w:szCs w:val="16"/>
          <w:lang w:val="en-US"/>
        </w:rPr>
        <w:t>: 4</w:t>
      </w:r>
    </w:p>
    <w:p w14:paraId="70814002" w14:textId="77777777" w:rsidR="00E35A7D" w:rsidRPr="00E35A7D" w:rsidRDefault="00E35A7D" w:rsidP="00E35A7D">
      <w:pPr>
        <w:rPr>
          <w:rFonts w:ascii="Tahoma" w:hAnsi="Tahoma" w:cs="Tahoma"/>
          <w:sz w:val="16"/>
          <w:szCs w:val="16"/>
          <w:lang w:val="en-US"/>
        </w:rPr>
      </w:pPr>
    </w:p>
    <w:p w14:paraId="29817A80"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Class format (L + E + S + P)</w:t>
      </w:r>
      <w:r w:rsidRPr="00E35A7D">
        <w:rPr>
          <w:rFonts w:ascii="Tahoma" w:hAnsi="Tahoma" w:cs="Tahoma"/>
          <w:sz w:val="16"/>
          <w:szCs w:val="16"/>
          <w:lang w:val="en-US"/>
        </w:rPr>
        <w:t>: 2 + 2 + 0 + 0</w:t>
      </w:r>
    </w:p>
    <w:p w14:paraId="67453805" w14:textId="77777777" w:rsidR="00E35A7D" w:rsidRPr="00E35A7D" w:rsidRDefault="00CC2A72" w:rsidP="00E35A7D">
      <w:pPr>
        <w:rPr>
          <w:rFonts w:ascii="Tahoma" w:hAnsi="Tahoma" w:cs="Tahoma"/>
          <w:sz w:val="16"/>
          <w:szCs w:val="16"/>
          <w:lang w:val="en-US"/>
        </w:rPr>
      </w:pPr>
      <w:r>
        <w:rPr>
          <w:noProof/>
        </w:rPr>
      </w:r>
      <w:r>
        <w:pict w14:anchorId="2A0DF509">
          <v:rect id="Rectangle 55" o:spid="_x0000_s2077"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65830882"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Course objectives</w:t>
      </w:r>
    </w:p>
    <w:p w14:paraId="6EEA4442" w14:textId="77777777" w:rsidR="00E35A7D" w:rsidRPr="00E35A7D" w:rsidRDefault="00E35A7D" w:rsidP="00E35A7D">
      <w:pPr>
        <w:rPr>
          <w:rFonts w:ascii="Tahoma" w:hAnsi="Tahoma" w:cs="Tahoma"/>
          <w:sz w:val="16"/>
          <w:szCs w:val="16"/>
          <w:lang w:val="en-US"/>
        </w:rPr>
      </w:pPr>
    </w:p>
    <w:p w14:paraId="2C497A6F"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The aim of the course is to introduce students to the economically most significant pests of Mediterranean crops, their biology and ecology, characteristic types of damage, and methods and measures for their monitoring and control, all in accordance with ecological and sustainable development principles.</w:t>
      </w:r>
    </w:p>
    <w:p w14:paraId="19EAC1BA" w14:textId="77777777" w:rsidR="00E35A7D" w:rsidRPr="00E35A7D" w:rsidRDefault="00CC2A72" w:rsidP="00E35A7D">
      <w:pPr>
        <w:rPr>
          <w:rFonts w:ascii="Tahoma" w:hAnsi="Tahoma" w:cs="Tahoma"/>
          <w:sz w:val="16"/>
          <w:szCs w:val="16"/>
          <w:lang w:val="en-US"/>
        </w:rPr>
      </w:pPr>
      <w:r>
        <w:rPr>
          <w:noProof/>
        </w:rPr>
      </w:r>
      <w:r>
        <w:pict w14:anchorId="0B1D8F9D">
          <v:rect id="Rectangle 53" o:spid="_x0000_s207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5E16C865"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Course prerequisites</w:t>
      </w:r>
    </w:p>
    <w:p w14:paraId="2B12C400" w14:textId="77777777" w:rsidR="00E35A7D" w:rsidRPr="00E35A7D" w:rsidRDefault="00E35A7D" w:rsidP="00E35A7D">
      <w:pPr>
        <w:rPr>
          <w:rFonts w:ascii="Tahoma" w:hAnsi="Tahoma" w:cs="Tahoma"/>
          <w:sz w:val="16"/>
          <w:szCs w:val="16"/>
          <w:lang w:val="en-US"/>
        </w:rPr>
      </w:pPr>
    </w:p>
    <w:p w14:paraId="09F610C4"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 xml:space="preserve">Completed course </w:t>
      </w:r>
      <w:r w:rsidRPr="00E35A7D">
        <w:rPr>
          <w:rFonts w:ascii="Tahoma" w:hAnsi="Tahoma" w:cs="Tahoma"/>
          <w:b/>
          <w:bCs/>
          <w:sz w:val="16"/>
          <w:szCs w:val="16"/>
          <w:lang w:val="en-US"/>
        </w:rPr>
        <w:t>Plant Protection 1</w:t>
      </w:r>
    </w:p>
    <w:p w14:paraId="3FEDDDBC" w14:textId="77777777" w:rsidR="00E35A7D" w:rsidRPr="00E35A7D" w:rsidRDefault="00CC2A72" w:rsidP="00E35A7D">
      <w:pPr>
        <w:rPr>
          <w:rFonts w:ascii="Tahoma" w:hAnsi="Tahoma" w:cs="Tahoma"/>
          <w:sz w:val="16"/>
          <w:szCs w:val="16"/>
          <w:lang w:val="en-US"/>
        </w:rPr>
      </w:pPr>
      <w:r>
        <w:rPr>
          <w:noProof/>
        </w:rPr>
      </w:r>
      <w:r>
        <w:pict w14:anchorId="2F87C0EA">
          <v:rect id="Rectangle 51" o:spid="_x0000_s2075"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360476C"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 xml:space="preserve">Learning outcomes at the </w:t>
      </w:r>
      <w:proofErr w:type="spellStart"/>
      <w:r w:rsidRPr="00E35A7D">
        <w:rPr>
          <w:rFonts w:ascii="Tahoma" w:hAnsi="Tahoma" w:cs="Tahoma"/>
          <w:b/>
          <w:bCs/>
          <w:sz w:val="16"/>
          <w:szCs w:val="16"/>
          <w:lang w:val="en-US"/>
        </w:rPr>
        <w:t>programme</w:t>
      </w:r>
      <w:proofErr w:type="spellEnd"/>
      <w:r w:rsidRPr="00E35A7D">
        <w:rPr>
          <w:rFonts w:ascii="Tahoma" w:hAnsi="Tahoma" w:cs="Tahoma"/>
          <w:b/>
          <w:bCs/>
          <w:sz w:val="16"/>
          <w:szCs w:val="16"/>
          <w:lang w:val="en-US"/>
        </w:rPr>
        <w:t xml:space="preserve"> level supported by this course</w:t>
      </w:r>
    </w:p>
    <w:p w14:paraId="3FA0B0B5" w14:textId="77777777" w:rsidR="00E35A7D" w:rsidRPr="00E35A7D" w:rsidRDefault="00E35A7D" w:rsidP="00E35A7D">
      <w:pPr>
        <w:numPr>
          <w:ilvl w:val="0"/>
          <w:numId w:val="19"/>
        </w:numPr>
        <w:rPr>
          <w:rFonts w:ascii="Tahoma" w:hAnsi="Tahoma" w:cs="Tahoma"/>
          <w:sz w:val="16"/>
          <w:szCs w:val="16"/>
          <w:lang w:val="en-US"/>
        </w:rPr>
      </w:pPr>
      <w:r w:rsidRPr="00E35A7D">
        <w:rPr>
          <w:rFonts w:ascii="Tahoma" w:hAnsi="Tahoma" w:cs="Tahoma"/>
          <w:sz w:val="16"/>
          <w:szCs w:val="16"/>
          <w:lang w:val="en-US"/>
        </w:rPr>
        <w:t>Evaluate the quality of planting material</w:t>
      </w:r>
    </w:p>
    <w:p w14:paraId="12A7EB9E" w14:textId="77777777" w:rsidR="00E35A7D" w:rsidRPr="00E35A7D" w:rsidRDefault="00E35A7D" w:rsidP="00E35A7D">
      <w:pPr>
        <w:numPr>
          <w:ilvl w:val="0"/>
          <w:numId w:val="19"/>
        </w:numPr>
        <w:rPr>
          <w:rFonts w:ascii="Tahoma" w:hAnsi="Tahoma" w:cs="Tahoma"/>
          <w:sz w:val="16"/>
          <w:szCs w:val="16"/>
          <w:lang w:val="en-US"/>
        </w:rPr>
      </w:pPr>
      <w:r w:rsidRPr="00E35A7D">
        <w:rPr>
          <w:rFonts w:ascii="Tahoma" w:hAnsi="Tahoma" w:cs="Tahoma"/>
          <w:sz w:val="16"/>
          <w:szCs w:val="16"/>
          <w:lang w:val="en-US"/>
        </w:rPr>
        <w:t>Produce planting material using appropriate propagation methods</w:t>
      </w:r>
    </w:p>
    <w:p w14:paraId="4F06DA66" w14:textId="77777777" w:rsidR="00E35A7D" w:rsidRPr="00E35A7D" w:rsidRDefault="00E35A7D" w:rsidP="00E35A7D">
      <w:pPr>
        <w:numPr>
          <w:ilvl w:val="0"/>
          <w:numId w:val="19"/>
        </w:numPr>
        <w:rPr>
          <w:rFonts w:ascii="Tahoma" w:hAnsi="Tahoma" w:cs="Tahoma"/>
          <w:sz w:val="16"/>
          <w:szCs w:val="16"/>
          <w:lang w:val="en-US"/>
        </w:rPr>
      </w:pPr>
      <w:r w:rsidRPr="00E35A7D">
        <w:rPr>
          <w:rFonts w:ascii="Tahoma" w:hAnsi="Tahoma" w:cs="Tahoma"/>
          <w:sz w:val="16"/>
          <w:szCs w:val="16"/>
          <w:lang w:val="en-US"/>
        </w:rPr>
        <w:t>Select appropriate production technology for viticulture and fruit growing</w:t>
      </w:r>
    </w:p>
    <w:p w14:paraId="54F55844" w14:textId="77777777" w:rsidR="00E35A7D" w:rsidRPr="00E35A7D" w:rsidRDefault="00E35A7D" w:rsidP="00E35A7D">
      <w:pPr>
        <w:numPr>
          <w:ilvl w:val="0"/>
          <w:numId w:val="19"/>
        </w:numPr>
        <w:rPr>
          <w:rFonts w:ascii="Tahoma" w:hAnsi="Tahoma" w:cs="Tahoma"/>
          <w:sz w:val="16"/>
          <w:szCs w:val="16"/>
          <w:lang w:val="en-US"/>
        </w:rPr>
      </w:pPr>
      <w:r w:rsidRPr="00E35A7D">
        <w:rPr>
          <w:rFonts w:ascii="Tahoma" w:hAnsi="Tahoma" w:cs="Tahoma"/>
          <w:sz w:val="16"/>
          <w:szCs w:val="16"/>
          <w:lang w:val="en-US"/>
        </w:rPr>
        <w:t>Select appropriate production technology for vegetable cultivation in open fields and protected areas</w:t>
      </w:r>
    </w:p>
    <w:p w14:paraId="6348010B" w14:textId="77777777" w:rsidR="00E35A7D" w:rsidRPr="00E35A7D" w:rsidRDefault="00E35A7D" w:rsidP="00E35A7D">
      <w:pPr>
        <w:numPr>
          <w:ilvl w:val="0"/>
          <w:numId w:val="19"/>
        </w:numPr>
        <w:rPr>
          <w:rFonts w:ascii="Tahoma" w:hAnsi="Tahoma" w:cs="Tahoma"/>
          <w:sz w:val="16"/>
          <w:szCs w:val="16"/>
          <w:lang w:val="en-US"/>
        </w:rPr>
      </w:pPr>
      <w:r w:rsidRPr="00E35A7D">
        <w:rPr>
          <w:rFonts w:ascii="Tahoma" w:hAnsi="Tahoma" w:cs="Tahoma"/>
          <w:sz w:val="16"/>
          <w:szCs w:val="16"/>
          <w:lang w:val="en-US"/>
        </w:rPr>
        <w:t>Select appropriate production technology for medicinal plants</w:t>
      </w:r>
    </w:p>
    <w:p w14:paraId="5C5CE2C1" w14:textId="77777777" w:rsidR="00E35A7D" w:rsidRPr="00E35A7D" w:rsidRDefault="00E35A7D" w:rsidP="00E35A7D">
      <w:pPr>
        <w:numPr>
          <w:ilvl w:val="0"/>
          <w:numId w:val="19"/>
        </w:numPr>
        <w:rPr>
          <w:rFonts w:ascii="Tahoma" w:hAnsi="Tahoma" w:cs="Tahoma"/>
          <w:sz w:val="16"/>
          <w:szCs w:val="16"/>
          <w:lang w:val="en-US"/>
        </w:rPr>
      </w:pPr>
      <w:r w:rsidRPr="00E35A7D">
        <w:rPr>
          <w:rFonts w:ascii="Tahoma" w:hAnsi="Tahoma" w:cs="Tahoma"/>
          <w:sz w:val="16"/>
          <w:szCs w:val="16"/>
          <w:lang w:val="en-US"/>
        </w:rPr>
        <w:t>Develop plant protection measures against pests</w:t>
      </w:r>
    </w:p>
    <w:p w14:paraId="7273E532" w14:textId="77777777" w:rsidR="00E35A7D" w:rsidRPr="00E35A7D" w:rsidRDefault="00E35A7D" w:rsidP="00E35A7D">
      <w:pPr>
        <w:numPr>
          <w:ilvl w:val="0"/>
          <w:numId w:val="19"/>
        </w:numPr>
        <w:rPr>
          <w:rFonts w:ascii="Tahoma" w:hAnsi="Tahoma" w:cs="Tahoma"/>
          <w:sz w:val="16"/>
          <w:szCs w:val="16"/>
          <w:lang w:val="en-US"/>
        </w:rPr>
      </w:pPr>
      <w:proofErr w:type="spellStart"/>
      <w:r w:rsidRPr="00E35A7D">
        <w:rPr>
          <w:rFonts w:ascii="Tahoma" w:hAnsi="Tahoma" w:cs="Tahoma"/>
          <w:sz w:val="16"/>
          <w:szCs w:val="16"/>
          <w:lang w:val="en-US"/>
        </w:rPr>
        <w:t>Organise</w:t>
      </w:r>
      <w:proofErr w:type="spellEnd"/>
      <w:r w:rsidRPr="00E35A7D">
        <w:rPr>
          <w:rFonts w:ascii="Tahoma" w:hAnsi="Tahoma" w:cs="Tahoma"/>
          <w:sz w:val="16"/>
          <w:szCs w:val="16"/>
          <w:lang w:val="en-US"/>
        </w:rPr>
        <w:t xml:space="preserve"> agricultural operations in accordance with legal regulations</w:t>
      </w:r>
    </w:p>
    <w:p w14:paraId="632C9C42" w14:textId="77777777" w:rsidR="00E35A7D" w:rsidRPr="00E35A7D" w:rsidRDefault="00CC2A72" w:rsidP="00E35A7D">
      <w:pPr>
        <w:rPr>
          <w:rFonts w:ascii="Tahoma" w:hAnsi="Tahoma" w:cs="Tahoma"/>
          <w:sz w:val="16"/>
          <w:szCs w:val="16"/>
          <w:lang w:val="en-US"/>
        </w:rPr>
      </w:pPr>
      <w:r>
        <w:rPr>
          <w:noProof/>
        </w:rPr>
      </w:r>
      <w:r>
        <w:pict w14:anchorId="3DFA0D63">
          <v:rect id="Rectangle 49" o:spid="_x0000_s2074"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1737BCC"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Expected learning outcomes at the course level</w:t>
      </w:r>
    </w:p>
    <w:p w14:paraId="06612990" w14:textId="77777777" w:rsidR="00E35A7D" w:rsidRPr="00E35A7D" w:rsidRDefault="00E35A7D" w:rsidP="00E35A7D">
      <w:pPr>
        <w:numPr>
          <w:ilvl w:val="0"/>
          <w:numId w:val="20"/>
        </w:numPr>
        <w:rPr>
          <w:rFonts w:ascii="Tahoma" w:hAnsi="Tahoma" w:cs="Tahoma"/>
          <w:sz w:val="16"/>
          <w:szCs w:val="16"/>
          <w:lang w:val="en-US"/>
        </w:rPr>
      </w:pPr>
      <w:r w:rsidRPr="00E35A7D">
        <w:rPr>
          <w:rFonts w:ascii="Tahoma" w:hAnsi="Tahoma" w:cs="Tahoma"/>
          <w:sz w:val="16"/>
          <w:szCs w:val="16"/>
          <w:lang w:val="en-US"/>
        </w:rPr>
        <w:t>Identify pests of Mediterranean crops</w:t>
      </w:r>
    </w:p>
    <w:p w14:paraId="588434BB" w14:textId="77777777" w:rsidR="00E35A7D" w:rsidRPr="00E35A7D" w:rsidRDefault="00E35A7D" w:rsidP="00E35A7D">
      <w:pPr>
        <w:numPr>
          <w:ilvl w:val="0"/>
          <w:numId w:val="20"/>
        </w:numPr>
        <w:rPr>
          <w:rFonts w:ascii="Tahoma" w:hAnsi="Tahoma" w:cs="Tahoma"/>
          <w:sz w:val="16"/>
          <w:szCs w:val="16"/>
          <w:lang w:val="en-US"/>
        </w:rPr>
      </w:pPr>
      <w:r w:rsidRPr="00E35A7D">
        <w:rPr>
          <w:rFonts w:ascii="Tahoma" w:hAnsi="Tahoma" w:cs="Tahoma"/>
          <w:sz w:val="16"/>
          <w:szCs w:val="16"/>
          <w:lang w:val="en-US"/>
        </w:rPr>
        <w:t>Describe the biology and ecology of Mediterranean crop pests</w:t>
      </w:r>
    </w:p>
    <w:p w14:paraId="62E7C558" w14:textId="77777777" w:rsidR="00E35A7D" w:rsidRPr="00E35A7D" w:rsidRDefault="00E35A7D" w:rsidP="00E35A7D">
      <w:pPr>
        <w:numPr>
          <w:ilvl w:val="0"/>
          <w:numId w:val="20"/>
        </w:numPr>
        <w:rPr>
          <w:rFonts w:ascii="Tahoma" w:hAnsi="Tahoma" w:cs="Tahoma"/>
          <w:sz w:val="16"/>
          <w:szCs w:val="16"/>
          <w:lang w:val="en-US"/>
        </w:rPr>
      </w:pPr>
      <w:r w:rsidRPr="00E35A7D">
        <w:rPr>
          <w:rFonts w:ascii="Tahoma" w:hAnsi="Tahoma" w:cs="Tahoma"/>
          <w:sz w:val="16"/>
          <w:szCs w:val="16"/>
          <w:lang w:val="en-US"/>
        </w:rPr>
        <w:t>Distinguish between monitoring methods and define economic thresholds</w:t>
      </w:r>
    </w:p>
    <w:p w14:paraId="708AB1E2" w14:textId="77777777" w:rsidR="00E35A7D" w:rsidRPr="00E35A7D" w:rsidRDefault="00E35A7D" w:rsidP="00E35A7D">
      <w:pPr>
        <w:numPr>
          <w:ilvl w:val="0"/>
          <w:numId w:val="20"/>
        </w:numPr>
        <w:rPr>
          <w:rFonts w:ascii="Tahoma" w:hAnsi="Tahoma" w:cs="Tahoma"/>
          <w:sz w:val="16"/>
          <w:szCs w:val="16"/>
          <w:lang w:val="en-US"/>
        </w:rPr>
      </w:pPr>
      <w:r w:rsidRPr="00E35A7D">
        <w:rPr>
          <w:rFonts w:ascii="Tahoma" w:hAnsi="Tahoma" w:cs="Tahoma"/>
          <w:sz w:val="16"/>
          <w:szCs w:val="16"/>
          <w:lang w:val="en-US"/>
        </w:rPr>
        <w:t>Explain pest control measures for Mediterranean crops</w:t>
      </w:r>
    </w:p>
    <w:p w14:paraId="13D7210B" w14:textId="77777777" w:rsidR="00E35A7D" w:rsidRPr="00E35A7D" w:rsidRDefault="00CC2A72" w:rsidP="00E35A7D">
      <w:pPr>
        <w:rPr>
          <w:rFonts w:ascii="Tahoma" w:hAnsi="Tahoma" w:cs="Tahoma"/>
          <w:sz w:val="16"/>
          <w:szCs w:val="16"/>
          <w:lang w:val="en-US"/>
        </w:rPr>
      </w:pPr>
      <w:r>
        <w:rPr>
          <w:noProof/>
        </w:rPr>
      </w:r>
      <w:r>
        <w:pict w14:anchorId="0CF9E60A">
          <v:rect id="Rectangle 47" o:spid="_x0000_s2073"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F1B52BA"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Teaching methods</w:t>
      </w:r>
    </w:p>
    <w:p w14:paraId="16417819" w14:textId="77777777" w:rsidR="00E35A7D" w:rsidRPr="00E35A7D" w:rsidRDefault="00E35A7D" w:rsidP="00E35A7D">
      <w:pPr>
        <w:rPr>
          <w:rFonts w:ascii="Tahoma" w:hAnsi="Tahoma" w:cs="Tahoma"/>
          <w:sz w:val="16"/>
          <w:szCs w:val="16"/>
          <w:lang w:val="en-US"/>
        </w:rPr>
      </w:pPr>
    </w:p>
    <w:p w14:paraId="68A91858" w14:textId="77777777" w:rsidR="00E35A7D" w:rsidRPr="00E35A7D" w:rsidRDefault="00E35A7D" w:rsidP="00E35A7D">
      <w:pPr>
        <w:rPr>
          <w:rFonts w:ascii="Tahoma" w:hAnsi="Tahoma" w:cs="Tahoma"/>
          <w:sz w:val="16"/>
          <w:szCs w:val="16"/>
          <w:lang w:val="en-US"/>
        </w:rPr>
      </w:pPr>
      <w:r w:rsidRPr="00E35A7D">
        <w:rPr>
          <w:rFonts w:ascii="Apple Color Emoji" w:hAnsi="Apple Color Emoji" w:cs="Apple Color Emoji"/>
          <w:sz w:val="16"/>
          <w:szCs w:val="16"/>
          <w:lang w:val="en-US"/>
        </w:rPr>
        <w:t>☑</w:t>
      </w:r>
      <w:r w:rsidRPr="00E35A7D">
        <w:rPr>
          <w:rFonts w:ascii="Tahoma" w:hAnsi="Tahoma" w:cs="Tahoma"/>
          <w:sz w:val="16"/>
          <w:szCs w:val="16"/>
          <w:lang w:val="en-US"/>
        </w:rPr>
        <w:t xml:space="preserve"> Lectures</w:t>
      </w:r>
    </w:p>
    <w:p w14:paraId="3A17C9D3" w14:textId="77777777" w:rsidR="00E35A7D" w:rsidRPr="00E35A7D" w:rsidRDefault="00E35A7D" w:rsidP="00E35A7D">
      <w:pPr>
        <w:rPr>
          <w:rFonts w:ascii="Tahoma" w:hAnsi="Tahoma" w:cs="Tahoma"/>
          <w:sz w:val="16"/>
          <w:szCs w:val="16"/>
          <w:lang w:val="en-US"/>
        </w:rPr>
      </w:pPr>
      <w:r w:rsidRPr="00E35A7D">
        <w:rPr>
          <w:rFonts w:ascii="Apple Color Emoji" w:hAnsi="Apple Color Emoji" w:cs="Apple Color Emoji"/>
          <w:sz w:val="16"/>
          <w:szCs w:val="16"/>
          <w:lang w:val="en-US"/>
        </w:rPr>
        <w:t>☑</w:t>
      </w:r>
      <w:r w:rsidRPr="00E35A7D">
        <w:rPr>
          <w:rFonts w:ascii="Tahoma" w:hAnsi="Tahoma" w:cs="Tahoma"/>
          <w:sz w:val="16"/>
          <w:szCs w:val="16"/>
          <w:lang w:val="en-US"/>
        </w:rPr>
        <w:t xml:space="preserve"> Auditory exercises</w:t>
      </w:r>
    </w:p>
    <w:p w14:paraId="3DA68609" w14:textId="77777777" w:rsidR="00E35A7D" w:rsidRPr="00E35A7D" w:rsidRDefault="00E35A7D" w:rsidP="00E35A7D">
      <w:pPr>
        <w:rPr>
          <w:rFonts w:ascii="Tahoma" w:hAnsi="Tahoma" w:cs="Tahoma"/>
          <w:sz w:val="16"/>
          <w:szCs w:val="16"/>
          <w:lang w:val="en-US"/>
        </w:rPr>
      </w:pPr>
      <w:r w:rsidRPr="00E35A7D">
        <w:rPr>
          <w:rFonts w:ascii="Segoe UI Symbol" w:hAnsi="Segoe UI Symbol" w:cs="Segoe UI Symbol"/>
          <w:sz w:val="16"/>
          <w:szCs w:val="16"/>
          <w:lang w:val="en-US"/>
        </w:rPr>
        <w:t>☐</w:t>
      </w:r>
      <w:r w:rsidRPr="00E35A7D">
        <w:rPr>
          <w:rFonts w:ascii="Tahoma" w:hAnsi="Tahoma" w:cs="Tahoma"/>
          <w:sz w:val="16"/>
          <w:szCs w:val="16"/>
          <w:lang w:val="en-US"/>
        </w:rPr>
        <w:t xml:space="preserve"> Seminars and workshops</w:t>
      </w:r>
    </w:p>
    <w:p w14:paraId="3870CDB4" w14:textId="77777777" w:rsidR="00E35A7D" w:rsidRPr="00E35A7D" w:rsidRDefault="00E35A7D" w:rsidP="00E35A7D">
      <w:pPr>
        <w:rPr>
          <w:rFonts w:ascii="Tahoma" w:hAnsi="Tahoma" w:cs="Tahoma"/>
          <w:sz w:val="16"/>
          <w:szCs w:val="16"/>
          <w:lang w:val="en-US"/>
        </w:rPr>
      </w:pPr>
      <w:r w:rsidRPr="00E35A7D">
        <w:rPr>
          <w:rFonts w:ascii="Segoe UI Symbol" w:hAnsi="Segoe UI Symbol" w:cs="Segoe UI Symbol"/>
          <w:sz w:val="16"/>
          <w:szCs w:val="16"/>
          <w:lang w:val="en-US"/>
        </w:rPr>
        <w:t>☐</w:t>
      </w:r>
      <w:r w:rsidRPr="00E35A7D">
        <w:rPr>
          <w:rFonts w:ascii="Tahoma" w:hAnsi="Tahoma" w:cs="Tahoma"/>
          <w:sz w:val="16"/>
          <w:szCs w:val="16"/>
          <w:lang w:val="en-US"/>
        </w:rPr>
        <w:t xml:space="preserve"> Distance learning</w:t>
      </w:r>
    </w:p>
    <w:p w14:paraId="5A904256" w14:textId="77777777" w:rsidR="00E35A7D" w:rsidRPr="00E35A7D" w:rsidRDefault="00E35A7D" w:rsidP="00E35A7D">
      <w:pPr>
        <w:rPr>
          <w:rFonts w:ascii="Tahoma" w:hAnsi="Tahoma" w:cs="Tahoma"/>
          <w:sz w:val="16"/>
          <w:szCs w:val="16"/>
          <w:lang w:val="en-US"/>
        </w:rPr>
      </w:pPr>
      <w:r w:rsidRPr="00E35A7D">
        <w:rPr>
          <w:rFonts w:ascii="Apple Color Emoji" w:hAnsi="Apple Color Emoji" w:cs="Apple Color Emoji"/>
          <w:sz w:val="16"/>
          <w:szCs w:val="16"/>
          <w:lang w:val="en-US"/>
        </w:rPr>
        <w:t>☑</w:t>
      </w:r>
      <w:r w:rsidRPr="00E35A7D">
        <w:rPr>
          <w:rFonts w:ascii="Tahoma" w:hAnsi="Tahoma" w:cs="Tahoma"/>
          <w:sz w:val="16"/>
          <w:szCs w:val="16"/>
          <w:lang w:val="en-US"/>
        </w:rPr>
        <w:t xml:space="preserve"> Fieldwork</w:t>
      </w:r>
    </w:p>
    <w:p w14:paraId="6B4DD62D" w14:textId="77777777" w:rsidR="00E35A7D" w:rsidRPr="00E35A7D" w:rsidRDefault="00E35A7D" w:rsidP="00E35A7D">
      <w:pPr>
        <w:rPr>
          <w:rFonts w:ascii="Tahoma" w:hAnsi="Tahoma" w:cs="Tahoma"/>
          <w:sz w:val="16"/>
          <w:szCs w:val="16"/>
          <w:lang w:val="en-US"/>
        </w:rPr>
      </w:pPr>
      <w:r w:rsidRPr="00E35A7D">
        <w:rPr>
          <w:rFonts w:ascii="Apple Color Emoji" w:hAnsi="Apple Color Emoji" w:cs="Apple Color Emoji"/>
          <w:sz w:val="16"/>
          <w:szCs w:val="16"/>
          <w:lang w:val="en-US"/>
        </w:rPr>
        <w:t>☑</w:t>
      </w:r>
      <w:r w:rsidRPr="00E35A7D">
        <w:rPr>
          <w:rFonts w:ascii="Tahoma" w:hAnsi="Tahoma" w:cs="Tahoma"/>
          <w:sz w:val="16"/>
          <w:szCs w:val="16"/>
          <w:lang w:val="en-US"/>
        </w:rPr>
        <w:t xml:space="preserve"> Independent assignments</w:t>
      </w:r>
    </w:p>
    <w:p w14:paraId="241E5CA2" w14:textId="77777777" w:rsidR="00E35A7D" w:rsidRPr="00E35A7D" w:rsidRDefault="00E35A7D" w:rsidP="00E35A7D">
      <w:pPr>
        <w:rPr>
          <w:rFonts w:ascii="Tahoma" w:hAnsi="Tahoma" w:cs="Tahoma"/>
          <w:sz w:val="16"/>
          <w:szCs w:val="16"/>
          <w:lang w:val="en-US"/>
        </w:rPr>
      </w:pPr>
      <w:r w:rsidRPr="00E35A7D">
        <w:rPr>
          <w:rFonts w:ascii="Segoe UI Symbol" w:hAnsi="Segoe UI Symbol" w:cs="Segoe UI Symbol"/>
          <w:sz w:val="16"/>
          <w:szCs w:val="16"/>
          <w:lang w:val="en-US"/>
        </w:rPr>
        <w:t>☐</w:t>
      </w:r>
      <w:r w:rsidRPr="00E35A7D">
        <w:rPr>
          <w:rFonts w:ascii="Tahoma" w:hAnsi="Tahoma" w:cs="Tahoma"/>
          <w:sz w:val="16"/>
          <w:szCs w:val="16"/>
          <w:lang w:val="en-US"/>
        </w:rPr>
        <w:t xml:space="preserve"> Multimedia and internet</w:t>
      </w:r>
    </w:p>
    <w:p w14:paraId="3BD47610" w14:textId="77777777" w:rsidR="00E35A7D" w:rsidRPr="00E35A7D" w:rsidRDefault="00E35A7D" w:rsidP="00E35A7D">
      <w:pPr>
        <w:rPr>
          <w:rFonts w:ascii="Tahoma" w:hAnsi="Tahoma" w:cs="Tahoma"/>
          <w:sz w:val="16"/>
          <w:szCs w:val="16"/>
          <w:lang w:val="en-US"/>
        </w:rPr>
      </w:pPr>
      <w:r w:rsidRPr="00E35A7D">
        <w:rPr>
          <w:rFonts w:ascii="Apple Color Emoji" w:hAnsi="Apple Color Emoji" w:cs="Apple Color Emoji"/>
          <w:sz w:val="16"/>
          <w:szCs w:val="16"/>
          <w:lang w:val="en-US"/>
        </w:rPr>
        <w:t>☑</w:t>
      </w:r>
      <w:r w:rsidRPr="00E35A7D">
        <w:rPr>
          <w:rFonts w:ascii="Tahoma" w:hAnsi="Tahoma" w:cs="Tahoma"/>
          <w:sz w:val="16"/>
          <w:szCs w:val="16"/>
          <w:lang w:val="en-US"/>
        </w:rPr>
        <w:t xml:space="preserve"> Laboratory</w:t>
      </w:r>
    </w:p>
    <w:p w14:paraId="60C21B07" w14:textId="77777777" w:rsidR="00E35A7D" w:rsidRPr="00E35A7D" w:rsidRDefault="00E35A7D" w:rsidP="00E35A7D">
      <w:pPr>
        <w:rPr>
          <w:rFonts w:ascii="Tahoma" w:hAnsi="Tahoma" w:cs="Tahoma"/>
          <w:sz w:val="16"/>
          <w:szCs w:val="16"/>
          <w:lang w:val="en-US"/>
        </w:rPr>
      </w:pPr>
      <w:r w:rsidRPr="00E35A7D">
        <w:rPr>
          <w:rFonts w:ascii="Segoe UI Symbol" w:hAnsi="Segoe UI Symbol" w:cs="Segoe UI Symbol"/>
          <w:sz w:val="16"/>
          <w:szCs w:val="16"/>
          <w:lang w:val="en-US"/>
        </w:rPr>
        <w:t>☐</w:t>
      </w:r>
      <w:r w:rsidRPr="00E35A7D">
        <w:rPr>
          <w:rFonts w:ascii="Tahoma" w:hAnsi="Tahoma" w:cs="Tahoma"/>
          <w:sz w:val="16"/>
          <w:szCs w:val="16"/>
          <w:lang w:val="en-US"/>
        </w:rPr>
        <w:t xml:space="preserve"> Mentorship</w:t>
      </w:r>
    </w:p>
    <w:p w14:paraId="1193C5DF" w14:textId="77777777" w:rsidR="00E35A7D" w:rsidRPr="00E35A7D" w:rsidRDefault="00E35A7D" w:rsidP="00E35A7D">
      <w:pPr>
        <w:rPr>
          <w:rFonts w:ascii="Tahoma" w:hAnsi="Tahoma" w:cs="Tahoma"/>
          <w:sz w:val="16"/>
          <w:szCs w:val="16"/>
          <w:lang w:val="en-US"/>
        </w:rPr>
      </w:pPr>
      <w:r w:rsidRPr="00E35A7D">
        <w:rPr>
          <w:rFonts w:ascii="Segoe UI Symbol" w:hAnsi="Segoe UI Symbol" w:cs="Segoe UI Symbol"/>
          <w:sz w:val="16"/>
          <w:szCs w:val="16"/>
          <w:lang w:val="en-US"/>
        </w:rPr>
        <w:t>☐</w:t>
      </w:r>
      <w:r w:rsidRPr="00E35A7D">
        <w:rPr>
          <w:rFonts w:ascii="Tahoma" w:hAnsi="Tahoma" w:cs="Tahoma"/>
          <w:sz w:val="16"/>
          <w:szCs w:val="16"/>
          <w:lang w:val="en-US"/>
        </w:rPr>
        <w:t xml:space="preserve"> Other: ____________</w:t>
      </w:r>
    </w:p>
    <w:p w14:paraId="6D1AA5D2" w14:textId="77777777" w:rsidR="00E35A7D" w:rsidRPr="00E35A7D" w:rsidRDefault="00CC2A72" w:rsidP="00E35A7D">
      <w:pPr>
        <w:rPr>
          <w:rFonts w:ascii="Tahoma" w:hAnsi="Tahoma" w:cs="Tahoma"/>
          <w:sz w:val="16"/>
          <w:szCs w:val="16"/>
          <w:lang w:val="en-US"/>
        </w:rPr>
      </w:pPr>
      <w:r>
        <w:rPr>
          <w:noProof/>
        </w:rPr>
      </w:r>
      <w:r>
        <w:pict w14:anchorId="7C8A8602">
          <v:rect id="Rectangle 45" o:spid="_x0000_s2072"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25850C4"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Remarks</w:t>
      </w:r>
    </w:p>
    <w:p w14:paraId="011F4334" w14:textId="77777777" w:rsidR="00E35A7D" w:rsidRPr="00E35A7D" w:rsidRDefault="00E35A7D" w:rsidP="00E35A7D">
      <w:pPr>
        <w:rPr>
          <w:rFonts w:ascii="Tahoma" w:hAnsi="Tahoma" w:cs="Tahoma"/>
          <w:sz w:val="16"/>
          <w:szCs w:val="16"/>
          <w:lang w:val="en-US"/>
        </w:rPr>
      </w:pPr>
    </w:p>
    <w:p w14:paraId="2761C6C2"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Student obligations</w:t>
      </w:r>
      <w:r w:rsidRPr="00E35A7D">
        <w:rPr>
          <w:rFonts w:ascii="Tahoma" w:hAnsi="Tahoma" w:cs="Tahoma"/>
          <w:sz w:val="16"/>
          <w:szCs w:val="16"/>
          <w:lang w:val="en-US"/>
        </w:rPr>
        <w:t>:</w:t>
      </w:r>
    </w:p>
    <w:p w14:paraId="6D12C20A"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Students are required to attend exercises during classes, identify and orally present an entomological collection. They must pass exercise evaluations and midterm tests with a minimum of 50% of the total points.</w:t>
      </w:r>
    </w:p>
    <w:p w14:paraId="03AADC81" w14:textId="77777777" w:rsidR="00E35A7D" w:rsidRPr="00E35A7D" w:rsidRDefault="00CC2A72" w:rsidP="00E35A7D">
      <w:pPr>
        <w:rPr>
          <w:rFonts w:ascii="Tahoma" w:hAnsi="Tahoma" w:cs="Tahoma"/>
          <w:sz w:val="16"/>
          <w:szCs w:val="16"/>
          <w:lang w:val="en-US"/>
        </w:rPr>
      </w:pPr>
      <w:r>
        <w:rPr>
          <w:noProof/>
        </w:rPr>
      </w:r>
      <w:r>
        <w:pict w14:anchorId="0B200ED1">
          <v:rect id="Rectangle 43" o:spid="_x0000_s2071"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CD9FB15"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Assessment, evaluation and monitoring of student performance</w:t>
      </w:r>
    </w:p>
    <w:p w14:paraId="618233A3" w14:textId="77777777" w:rsidR="00E35A7D" w:rsidRPr="00E35A7D" w:rsidRDefault="00E35A7D" w:rsidP="00E35A7D">
      <w:pPr>
        <w:rPr>
          <w:rFonts w:ascii="Tahoma" w:hAnsi="Tahoma" w:cs="Tahoma"/>
          <w:sz w:val="16"/>
          <w:szCs w:val="16"/>
          <w:lang w:val="en-US"/>
        </w:rPr>
      </w:pPr>
    </w:p>
    <w:p w14:paraId="5B03DA57"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Assessment is based on the evaluation of learning outcomes achieved in the course. It is conducted continuously during classes and/or during the final exam, in accordance with the provisions of the Grading Regulations.</w:t>
      </w:r>
    </w:p>
    <w:p w14:paraId="3DDC2B8C" w14:textId="77777777" w:rsidR="00E35A7D" w:rsidRPr="00E35A7D" w:rsidRDefault="00E35A7D" w:rsidP="00E35A7D">
      <w:pPr>
        <w:rPr>
          <w:rFonts w:ascii="Tahoma" w:hAnsi="Tahoma" w:cs="Tahoma"/>
          <w:sz w:val="16"/>
          <w:szCs w:val="16"/>
          <w:lang w:val="en-US"/>
        </w:rPr>
      </w:pPr>
    </w:p>
    <w:p w14:paraId="427F81EF"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Continuous assessment</w:t>
      </w:r>
    </w:p>
    <w:p w14:paraId="30A89321"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812"/>
        <w:gridCol w:w="736"/>
        <w:gridCol w:w="3370"/>
        <w:gridCol w:w="1242"/>
        <w:gridCol w:w="795"/>
      </w:tblGrid>
      <w:tr w:rsidR="00E35A7D" w:rsidRPr="00E35A7D" w14:paraId="44FF1D96" w14:textId="77777777">
        <w:trPr>
          <w:tblHeader/>
          <w:tblCellSpacing w:w="15" w:type="dxa"/>
        </w:trPr>
        <w:tc>
          <w:tcPr>
            <w:tcW w:w="0" w:type="auto"/>
            <w:vAlign w:val="center"/>
            <w:hideMark/>
          </w:tcPr>
          <w:p w14:paraId="4E2122A4"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Learning Outcome</w:t>
            </w:r>
          </w:p>
        </w:tc>
        <w:tc>
          <w:tcPr>
            <w:tcW w:w="0" w:type="auto"/>
            <w:vAlign w:val="center"/>
            <w:hideMark/>
          </w:tcPr>
          <w:p w14:paraId="683ADC9F"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Exercises</w:t>
            </w:r>
          </w:p>
        </w:tc>
        <w:tc>
          <w:tcPr>
            <w:tcW w:w="0" w:type="auto"/>
            <w:vAlign w:val="center"/>
            <w:hideMark/>
          </w:tcPr>
          <w:p w14:paraId="352EA0F2"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Midterm</w:t>
            </w:r>
          </w:p>
        </w:tc>
        <w:tc>
          <w:tcPr>
            <w:tcW w:w="0" w:type="auto"/>
            <w:vAlign w:val="center"/>
            <w:hideMark/>
          </w:tcPr>
          <w:p w14:paraId="58E12DF1"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Identification of entomological collection</w:t>
            </w:r>
          </w:p>
        </w:tc>
        <w:tc>
          <w:tcPr>
            <w:tcW w:w="0" w:type="auto"/>
            <w:vAlign w:val="center"/>
            <w:hideMark/>
          </w:tcPr>
          <w:p w14:paraId="51AC6212"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Threshold (%)</w:t>
            </w:r>
          </w:p>
        </w:tc>
        <w:tc>
          <w:tcPr>
            <w:tcW w:w="0" w:type="auto"/>
            <w:vAlign w:val="center"/>
            <w:hideMark/>
          </w:tcPr>
          <w:p w14:paraId="5D3B3F7A"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Max (%)</w:t>
            </w:r>
          </w:p>
        </w:tc>
      </w:tr>
      <w:tr w:rsidR="00E35A7D" w:rsidRPr="00E35A7D" w14:paraId="70E975B3" w14:textId="77777777">
        <w:trPr>
          <w:tblCellSpacing w:w="15" w:type="dxa"/>
        </w:trPr>
        <w:tc>
          <w:tcPr>
            <w:tcW w:w="0" w:type="auto"/>
            <w:vAlign w:val="center"/>
            <w:hideMark/>
          </w:tcPr>
          <w:p w14:paraId="0A1EDD69"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Outcome 1</w:t>
            </w:r>
          </w:p>
        </w:tc>
        <w:tc>
          <w:tcPr>
            <w:tcW w:w="0" w:type="auto"/>
            <w:vAlign w:val="center"/>
            <w:hideMark/>
          </w:tcPr>
          <w:p w14:paraId="5D20B76C"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4B297F81"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w:t>
            </w:r>
          </w:p>
        </w:tc>
        <w:tc>
          <w:tcPr>
            <w:tcW w:w="0" w:type="auto"/>
            <w:vAlign w:val="center"/>
            <w:hideMark/>
          </w:tcPr>
          <w:p w14:paraId="120D4677"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22550B77"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33A58B9B"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20</w:t>
            </w:r>
          </w:p>
        </w:tc>
      </w:tr>
      <w:tr w:rsidR="00E35A7D" w:rsidRPr="00E35A7D" w14:paraId="67D7C5B9" w14:textId="77777777">
        <w:trPr>
          <w:tblCellSpacing w:w="15" w:type="dxa"/>
        </w:trPr>
        <w:tc>
          <w:tcPr>
            <w:tcW w:w="0" w:type="auto"/>
            <w:vAlign w:val="center"/>
            <w:hideMark/>
          </w:tcPr>
          <w:p w14:paraId="47553D4D"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Outcome 2</w:t>
            </w:r>
          </w:p>
        </w:tc>
        <w:tc>
          <w:tcPr>
            <w:tcW w:w="0" w:type="auto"/>
            <w:vAlign w:val="center"/>
            <w:hideMark/>
          </w:tcPr>
          <w:p w14:paraId="2C1D94C1"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w:t>
            </w:r>
          </w:p>
        </w:tc>
        <w:tc>
          <w:tcPr>
            <w:tcW w:w="0" w:type="auto"/>
            <w:vAlign w:val="center"/>
            <w:hideMark/>
          </w:tcPr>
          <w:p w14:paraId="05E08B88"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30</w:t>
            </w:r>
          </w:p>
        </w:tc>
        <w:tc>
          <w:tcPr>
            <w:tcW w:w="0" w:type="auto"/>
            <w:vAlign w:val="center"/>
            <w:hideMark/>
          </w:tcPr>
          <w:p w14:paraId="1255849A"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w:t>
            </w:r>
          </w:p>
        </w:tc>
        <w:tc>
          <w:tcPr>
            <w:tcW w:w="0" w:type="auto"/>
            <w:vAlign w:val="center"/>
            <w:hideMark/>
          </w:tcPr>
          <w:p w14:paraId="75CCB127"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15</w:t>
            </w:r>
          </w:p>
        </w:tc>
        <w:tc>
          <w:tcPr>
            <w:tcW w:w="0" w:type="auto"/>
            <w:vAlign w:val="center"/>
            <w:hideMark/>
          </w:tcPr>
          <w:p w14:paraId="48B521A0"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30</w:t>
            </w:r>
          </w:p>
        </w:tc>
      </w:tr>
      <w:tr w:rsidR="00E35A7D" w:rsidRPr="00E35A7D" w14:paraId="07713835" w14:textId="77777777">
        <w:trPr>
          <w:tblCellSpacing w:w="15" w:type="dxa"/>
        </w:trPr>
        <w:tc>
          <w:tcPr>
            <w:tcW w:w="0" w:type="auto"/>
            <w:vAlign w:val="center"/>
            <w:hideMark/>
          </w:tcPr>
          <w:p w14:paraId="5BC938CD"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lastRenderedPageBreak/>
              <w:t>Outcome 3</w:t>
            </w:r>
          </w:p>
        </w:tc>
        <w:tc>
          <w:tcPr>
            <w:tcW w:w="0" w:type="auto"/>
            <w:vAlign w:val="center"/>
            <w:hideMark/>
          </w:tcPr>
          <w:p w14:paraId="5194EE35"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59834A02"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1CBB1801"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w:t>
            </w:r>
          </w:p>
        </w:tc>
        <w:tc>
          <w:tcPr>
            <w:tcW w:w="0" w:type="auto"/>
            <w:vAlign w:val="center"/>
            <w:hideMark/>
          </w:tcPr>
          <w:p w14:paraId="509499B5"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6FD98932"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20</w:t>
            </w:r>
          </w:p>
        </w:tc>
      </w:tr>
      <w:tr w:rsidR="00E35A7D" w:rsidRPr="00E35A7D" w14:paraId="76E51092" w14:textId="77777777">
        <w:trPr>
          <w:tblCellSpacing w:w="15" w:type="dxa"/>
        </w:trPr>
        <w:tc>
          <w:tcPr>
            <w:tcW w:w="0" w:type="auto"/>
            <w:vAlign w:val="center"/>
            <w:hideMark/>
          </w:tcPr>
          <w:p w14:paraId="1D85F218"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Outcome 4</w:t>
            </w:r>
          </w:p>
        </w:tc>
        <w:tc>
          <w:tcPr>
            <w:tcW w:w="0" w:type="auto"/>
            <w:vAlign w:val="center"/>
            <w:hideMark/>
          </w:tcPr>
          <w:p w14:paraId="36A535F8"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7B144E38"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20</w:t>
            </w:r>
          </w:p>
        </w:tc>
        <w:tc>
          <w:tcPr>
            <w:tcW w:w="0" w:type="auto"/>
            <w:vAlign w:val="center"/>
            <w:hideMark/>
          </w:tcPr>
          <w:p w14:paraId="5509C675"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w:t>
            </w:r>
          </w:p>
        </w:tc>
        <w:tc>
          <w:tcPr>
            <w:tcW w:w="0" w:type="auto"/>
            <w:vAlign w:val="center"/>
            <w:hideMark/>
          </w:tcPr>
          <w:p w14:paraId="730F69F7"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15</w:t>
            </w:r>
          </w:p>
        </w:tc>
        <w:tc>
          <w:tcPr>
            <w:tcW w:w="0" w:type="auto"/>
            <w:vAlign w:val="center"/>
            <w:hideMark/>
          </w:tcPr>
          <w:p w14:paraId="3161256A"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30</w:t>
            </w:r>
          </w:p>
        </w:tc>
      </w:tr>
    </w:tbl>
    <w:p w14:paraId="4CB9B2AA"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ECTS contribution</w:t>
      </w:r>
      <w:r w:rsidRPr="00E35A7D">
        <w:rPr>
          <w:rFonts w:ascii="Tahoma" w:hAnsi="Tahoma" w:cs="Tahoma"/>
          <w:sz w:val="16"/>
          <w:szCs w:val="16"/>
          <w:lang w:val="en-US"/>
        </w:rPr>
        <w:t>:</w:t>
      </w:r>
    </w:p>
    <w:p w14:paraId="0B0806BE"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Exercises – 1.5</w:t>
      </w:r>
      <w:r w:rsidRPr="00E35A7D">
        <w:rPr>
          <w:rFonts w:ascii="Tahoma" w:hAnsi="Tahoma" w:cs="Tahoma"/>
          <w:sz w:val="16"/>
          <w:szCs w:val="16"/>
          <w:lang w:val="en-US"/>
        </w:rPr>
        <w:t> </w:t>
      </w:r>
      <w:r w:rsidRPr="00E35A7D">
        <w:rPr>
          <w:rFonts w:ascii="Tahoma" w:hAnsi="Tahoma" w:cs="Tahoma"/>
          <w:sz w:val="16"/>
          <w:szCs w:val="16"/>
          <w:lang w:val="en-US"/>
        </w:rPr>
        <w:t>Midterm – 2</w:t>
      </w:r>
      <w:r w:rsidRPr="00E35A7D">
        <w:rPr>
          <w:rFonts w:ascii="Tahoma" w:hAnsi="Tahoma" w:cs="Tahoma"/>
          <w:sz w:val="16"/>
          <w:szCs w:val="16"/>
          <w:lang w:val="en-US"/>
        </w:rPr>
        <w:t> </w:t>
      </w:r>
      <w:r w:rsidRPr="00E35A7D">
        <w:rPr>
          <w:rFonts w:ascii="Tahoma" w:hAnsi="Tahoma" w:cs="Tahoma"/>
          <w:sz w:val="16"/>
          <w:szCs w:val="16"/>
          <w:lang w:val="en-US"/>
        </w:rPr>
        <w:t>Collection – 0.5</w:t>
      </w:r>
      <w:r w:rsidRPr="00E35A7D">
        <w:rPr>
          <w:rFonts w:ascii="Tahoma" w:hAnsi="Tahoma" w:cs="Tahoma"/>
          <w:sz w:val="16"/>
          <w:szCs w:val="16"/>
          <w:lang w:val="en-US"/>
        </w:rPr>
        <w:t> </w:t>
      </w:r>
      <w:r w:rsidRPr="00E35A7D">
        <w:rPr>
          <w:rFonts w:ascii="Tahoma" w:hAnsi="Tahoma" w:cs="Tahoma"/>
          <w:b/>
          <w:bCs/>
          <w:sz w:val="16"/>
          <w:szCs w:val="16"/>
          <w:lang w:val="en-US"/>
        </w:rPr>
        <w:t>Total</w:t>
      </w:r>
      <w:r w:rsidRPr="00E35A7D">
        <w:rPr>
          <w:rFonts w:ascii="Tahoma" w:hAnsi="Tahoma" w:cs="Tahoma"/>
          <w:sz w:val="16"/>
          <w:szCs w:val="16"/>
          <w:lang w:val="en-US"/>
        </w:rPr>
        <w:t>: 4 ECTS</w:t>
      </w:r>
    </w:p>
    <w:p w14:paraId="4DF7587A" w14:textId="77777777" w:rsidR="00E35A7D" w:rsidRPr="00E35A7D" w:rsidRDefault="00E35A7D" w:rsidP="00E35A7D">
      <w:pPr>
        <w:rPr>
          <w:rFonts w:ascii="Tahoma" w:hAnsi="Tahoma" w:cs="Tahoma"/>
          <w:sz w:val="16"/>
          <w:szCs w:val="16"/>
          <w:lang w:val="en-US"/>
        </w:rPr>
      </w:pPr>
    </w:p>
    <w:p w14:paraId="250A15AA"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Total</w:t>
      </w:r>
      <w:r w:rsidRPr="00E35A7D">
        <w:rPr>
          <w:rFonts w:ascii="Tahoma" w:hAnsi="Tahoma" w:cs="Tahoma"/>
          <w:sz w:val="16"/>
          <w:szCs w:val="16"/>
          <w:lang w:val="en-US"/>
        </w:rPr>
        <w:t>: 30 (Exercises) + 60 (Midterm) + 10 (Collection) = 100%</w:t>
      </w:r>
    </w:p>
    <w:p w14:paraId="0EEDF054"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Threshold</w:t>
      </w:r>
      <w:r w:rsidRPr="00E35A7D">
        <w:rPr>
          <w:rFonts w:ascii="Tahoma" w:hAnsi="Tahoma" w:cs="Tahoma"/>
          <w:sz w:val="16"/>
          <w:szCs w:val="16"/>
          <w:lang w:val="en-US"/>
        </w:rPr>
        <w:t>: 50%</w:t>
      </w:r>
    </w:p>
    <w:p w14:paraId="59298AA0" w14:textId="77777777" w:rsidR="00E35A7D" w:rsidRPr="00E35A7D" w:rsidRDefault="00E35A7D" w:rsidP="00E35A7D">
      <w:pPr>
        <w:rPr>
          <w:rFonts w:ascii="Tahoma" w:hAnsi="Tahoma" w:cs="Tahoma"/>
          <w:sz w:val="16"/>
          <w:szCs w:val="16"/>
          <w:lang w:val="en-US"/>
        </w:rPr>
      </w:pPr>
    </w:p>
    <w:p w14:paraId="29B7FA3D" w14:textId="77777777" w:rsidR="00E35A7D" w:rsidRPr="00E35A7D" w:rsidRDefault="00E35A7D" w:rsidP="00E35A7D">
      <w:pPr>
        <w:rPr>
          <w:rFonts w:ascii="Tahoma" w:hAnsi="Tahoma" w:cs="Tahoma"/>
          <w:sz w:val="16"/>
          <w:szCs w:val="16"/>
          <w:lang w:val="en-US"/>
        </w:rPr>
      </w:pPr>
      <w:r w:rsidRPr="00E35A7D">
        <w:rPr>
          <w:rFonts w:ascii="Tahoma" w:hAnsi="Tahoma" w:cs="Tahoma"/>
          <w:i/>
          <w:iCs/>
          <w:sz w:val="16"/>
          <w:szCs w:val="16"/>
          <w:lang w:val="en-US"/>
        </w:rPr>
        <w:t>A student passes the course if they achieve the minimum threshold of points for each learning outcome.</w:t>
      </w:r>
    </w:p>
    <w:p w14:paraId="1207AF09" w14:textId="77777777" w:rsidR="00E35A7D" w:rsidRPr="00E35A7D" w:rsidRDefault="00CC2A72" w:rsidP="00E35A7D">
      <w:pPr>
        <w:rPr>
          <w:rFonts w:ascii="Tahoma" w:hAnsi="Tahoma" w:cs="Tahoma"/>
          <w:sz w:val="16"/>
          <w:szCs w:val="16"/>
          <w:lang w:val="en-US"/>
        </w:rPr>
      </w:pPr>
      <w:r>
        <w:rPr>
          <w:noProof/>
        </w:rPr>
      </w:r>
      <w:r>
        <w:pict w14:anchorId="39A49215">
          <v:rect id="Rectangle 41" o:spid="_x0000_s2070"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BD29A93"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Final exam</w:t>
      </w:r>
    </w:p>
    <w:p w14:paraId="6980DCFB"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0"/>
        <w:gridCol w:w="884"/>
        <w:gridCol w:w="795"/>
      </w:tblGrid>
      <w:tr w:rsidR="00E35A7D" w:rsidRPr="00E35A7D" w14:paraId="3AD3073E" w14:textId="77777777">
        <w:trPr>
          <w:tblHeader/>
          <w:tblCellSpacing w:w="15" w:type="dxa"/>
        </w:trPr>
        <w:tc>
          <w:tcPr>
            <w:tcW w:w="0" w:type="auto"/>
            <w:vAlign w:val="center"/>
            <w:hideMark/>
          </w:tcPr>
          <w:p w14:paraId="0FAA7263"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Learning Outcome</w:t>
            </w:r>
          </w:p>
        </w:tc>
        <w:tc>
          <w:tcPr>
            <w:tcW w:w="0" w:type="auto"/>
            <w:vAlign w:val="center"/>
            <w:hideMark/>
          </w:tcPr>
          <w:p w14:paraId="18F2F458"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Written exam</w:t>
            </w:r>
          </w:p>
        </w:tc>
        <w:tc>
          <w:tcPr>
            <w:tcW w:w="0" w:type="auto"/>
            <w:vAlign w:val="center"/>
            <w:hideMark/>
          </w:tcPr>
          <w:p w14:paraId="3B94862C"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Oral exam</w:t>
            </w:r>
          </w:p>
        </w:tc>
        <w:tc>
          <w:tcPr>
            <w:tcW w:w="0" w:type="auto"/>
            <w:vAlign w:val="center"/>
            <w:hideMark/>
          </w:tcPr>
          <w:p w14:paraId="4BEC1449"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Max (%)</w:t>
            </w:r>
          </w:p>
        </w:tc>
      </w:tr>
      <w:tr w:rsidR="00E35A7D" w:rsidRPr="00E35A7D" w14:paraId="11E3DBF0" w14:textId="77777777">
        <w:trPr>
          <w:tblCellSpacing w:w="15" w:type="dxa"/>
        </w:trPr>
        <w:tc>
          <w:tcPr>
            <w:tcW w:w="0" w:type="auto"/>
            <w:vAlign w:val="center"/>
            <w:hideMark/>
          </w:tcPr>
          <w:p w14:paraId="4CC99D61"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Outcome 1</w:t>
            </w:r>
          </w:p>
        </w:tc>
        <w:tc>
          <w:tcPr>
            <w:tcW w:w="0" w:type="auto"/>
            <w:vAlign w:val="center"/>
            <w:hideMark/>
          </w:tcPr>
          <w:p w14:paraId="6DA7737E"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4C06A022"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353A1FD4"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20</w:t>
            </w:r>
          </w:p>
        </w:tc>
      </w:tr>
      <w:tr w:rsidR="00E35A7D" w:rsidRPr="00E35A7D" w14:paraId="0D7C3B25" w14:textId="77777777">
        <w:trPr>
          <w:tblCellSpacing w:w="15" w:type="dxa"/>
        </w:trPr>
        <w:tc>
          <w:tcPr>
            <w:tcW w:w="0" w:type="auto"/>
            <w:vAlign w:val="center"/>
            <w:hideMark/>
          </w:tcPr>
          <w:p w14:paraId="6D794A72"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Outcome 2</w:t>
            </w:r>
          </w:p>
        </w:tc>
        <w:tc>
          <w:tcPr>
            <w:tcW w:w="0" w:type="auto"/>
            <w:vAlign w:val="center"/>
            <w:hideMark/>
          </w:tcPr>
          <w:p w14:paraId="6129E375"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30</w:t>
            </w:r>
          </w:p>
        </w:tc>
        <w:tc>
          <w:tcPr>
            <w:tcW w:w="0" w:type="auto"/>
            <w:vAlign w:val="center"/>
            <w:hideMark/>
          </w:tcPr>
          <w:p w14:paraId="1F07FCDC"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w:t>
            </w:r>
          </w:p>
        </w:tc>
        <w:tc>
          <w:tcPr>
            <w:tcW w:w="0" w:type="auto"/>
            <w:vAlign w:val="center"/>
            <w:hideMark/>
          </w:tcPr>
          <w:p w14:paraId="107C5958"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30</w:t>
            </w:r>
          </w:p>
        </w:tc>
      </w:tr>
      <w:tr w:rsidR="00E35A7D" w:rsidRPr="00E35A7D" w14:paraId="7EF6A102" w14:textId="77777777">
        <w:trPr>
          <w:tblCellSpacing w:w="15" w:type="dxa"/>
        </w:trPr>
        <w:tc>
          <w:tcPr>
            <w:tcW w:w="0" w:type="auto"/>
            <w:vAlign w:val="center"/>
            <w:hideMark/>
          </w:tcPr>
          <w:p w14:paraId="71F5BA6D"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Outcome 3</w:t>
            </w:r>
          </w:p>
        </w:tc>
        <w:tc>
          <w:tcPr>
            <w:tcW w:w="0" w:type="auto"/>
            <w:vAlign w:val="center"/>
            <w:hideMark/>
          </w:tcPr>
          <w:p w14:paraId="7AFDEC71"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20</w:t>
            </w:r>
          </w:p>
        </w:tc>
        <w:tc>
          <w:tcPr>
            <w:tcW w:w="0" w:type="auto"/>
            <w:vAlign w:val="center"/>
            <w:hideMark/>
          </w:tcPr>
          <w:p w14:paraId="7A64AD33"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w:t>
            </w:r>
          </w:p>
        </w:tc>
        <w:tc>
          <w:tcPr>
            <w:tcW w:w="0" w:type="auto"/>
            <w:vAlign w:val="center"/>
            <w:hideMark/>
          </w:tcPr>
          <w:p w14:paraId="03556B00"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25</w:t>
            </w:r>
          </w:p>
        </w:tc>
      </w:tr>
      <w:tr w:rsidR="00E35A7D" w:rsidRPr="00E35A7D" w14:paraId="52D5B9D8" w14:textId="77777777">
        <w:trPr>
          <w:tblCellSpacing w:w="15" w:type="dxa"/>
        </w:trPr>
        <w:tc>
          <w:tcPr>
            <w:tcW w:w="0" w:type="auto"/>
            <w:vAlign w:val="center"/>
            <w:hideMark/>
          </w:tcPr>
          <w:p w14:paraId="568BCAE7"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Outcome 4</w:t>
            </w:r>
          </w:p>
        </w:tc>
        <w:tc>
          <w:tcPr>
            <w:tcW w:w="0" w:type="auto"/>
            <w:vAlign w:val="center"/>
            <w:hideMark/>
          </w:tcPr>
          <w:p w14:paraId="4BF3F661"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20</w:t>
            </w:r>
          </w:p>
        </w:tc>
        <w:tc>
          <w:tcPr>
            <w:tcW w:w="0" w:type="auto"/>
            <w:vAlign w:val="center"/>
            <w:hideMark/>
          </w:tcPr>
          <w:p w14:paraId="693FC7BE"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10</w:t>
            </w:r>
          </w:p>
        </w:tc>
        <w:tc>
          <w:tcPr>
            <w:tcW w:w="0" w:type="auto"/>
            <w:vAlign w:val="center"/>
            <w:hideMark/>
          </w:tcPr>
          <w:p w14:paraId="4EDEC26D"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30</w:t>
            </w:r>
          </w:p>
        </w:tc>
      </w:tr>
    </w:tbl>
    <w:p w14:paraId="6C478309"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ECTS contribution</w:t>
      </w:r>
      <w:r w:rsidRPr="00E35A7D">
        <w:rPr>
          <w:rFonts w:ascii="Tahoma" w:hAnsi="Tahoma" w:cs="Tahoma"/>
          <w:sz w:val="16"/>
          <w:szCs w:val="16"/>
          <w:lang w:val="en-US"/>
        </w:rPr>
        <w:t>:</w:t>
      </w:r>
    </w:p>
    <w:p w14:paraId="0E7ADBDF"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Written exam – 3</w:t>
      </w:r>
      <w:r w:rsidRPr="00E35A7D">
        <w:rPr>
          <w:rFonts w:ascii="Tahoma" w:hAnsi="Tahoma" w:cs="Tahoma"/>
          <w:sz w:val="16"/>
          <w:szCs w:val="16"/>
          <w:lang w:val="en-US"/>
        </w:rPr>
        <w:t> </w:t>
      </w:r>
      <w:r w:rsidRPr="00E35A7D">
        <w:rPr>
          <w:rFonts w:ascii="Tahoma" w:hAnsi="Tahoma" w:cs="Tahoma"/>
          <w:sz w:val="16"/>
          <w:szCs w:val="16"/>
          <w:lang w:val="en-US"/>
        </w:rPr>
        <w:t>Oral exam – 1</w:t>
      </w:r>
      <w:r w:rsidRPr="00E35A7D">
        <w:rPr>
          <w:rFonts w:ascii="Tahoma" w:hAnsi="Tahoma" w:cs="Tahoma"/>
          <w:sz w:val="16"/>
          <w:szCs w:val="16"/>
          <w:lang w:val="en-US"/>
        </w:rPr>
        <w:t> </w:t>
      </w:r>
      <w:r w:rsidRPr="00E35A7D">
        <w:rPr>
          <w:rFonts w:ascii="Tahoma" w:hAnsi="Tahoma" w:cs="Tahoma"/>
          <w:b/>
          <w:bCs/>
          <w:sz w:val="16"/>
          <w:szCs w:val="16"/>
          <w:lang w:val="en-US"/>
        </w:rPr>
        <w:t>Total</w:t>
      </w:r>
      <w:r w:rsidRPr="00E35A7D">
        <w:rPr>
          <w:rFonts w:ascii="Tahoma" w:hAnsi="Tahoma" w:cs="Tahoma"/>
          <w:sz w:val="16"/>
          <w:szCs w:val="16"/>
          <w:lang w:val="en-US"/>
        </w:rPr>
        <w:t>: 4 ECTS</w:t>
      </w:r>
    </w:p>
    <w:p w14:paraId="1A51A732" w14:textId="77777777" w:rsidR="00E35A7D" w:rsidRPr="00E35A7D" w:rsidRDefault="00E35A7D" w:rsidP="00E35A7D">
      <w:pPr>
        <w:rPr>
          <w:rFonts w:ascii="Tahoma" w:hAnsi="Tahoma" w:cs="Tahoma"/>
          <w:sz w:val="16"/>
          <w:szCs w:val="16"/>
          <w:lang w:val="en-US"/>
        </w:rPr>
      </w:pPr>
      <w:r w:rsidRPr="00E35A7D">
        <w:rPr>
          <w:rFonts w:ascii="Tahoma" w:hAnsi="Tahoma" w:cs="Tahoma"/>
          <w:b/>
          <w:bCs/>
          <w:sz w:val="16"/>
          <w:szCs w:val="16"/>
          <w:lang w:val="en-US"/>
        </w:rPr>
        <w:t>Total</w:t>
      </w:r>
      <w:r w:rsidRPr="00E35A7D">
        <w:rPr>
          <w:rFonts w:ascii="Tahoma" w:hAnsi="Tahoma" w:cs="Tahoma"/>
          <w:sz w:val="16"/>
          <w:szCs w:val="16"/>
          <w:lang w:val="en-US"/>
        </w:rPr>
        <w:t>: 80% (written) + 20% (oral) = 100%</w:t>
      </w:r>
    </w:p>
    <w:p w14:paraId="4987F0F2" w14:textId="77777777" w:rsidR="00E35A7D" w:rsidRPr="00E35A7D" w:rsidRDefault="00E35A7D" w:rsidP="00E35A7D">
      <w:pPr>
        <w:rPr>
          <w:rFonts w:ascii="Tahoma" w:hAnsi="Tahoma" w:cs="Tahoma"/>
          <w:sz w:val="16"/>
          <w:szCs w:val="16"/>
          <w:lang w:val="en-US"/>
        </w:rPr>
      </w:pPr>
    </w:p>
    <w:p w14:paraId="7F334E33" w14:textId="77777777" w:rsidR="00E35A7D" w:rsidRPr="00E35A7D" w:rsidRDefault="00E35A7D" w:rsidP="00E35A7D">
      <w:pPr>
        <w:rPr>
          <w:rFonts w:ascii="Tahoma" w:hAnsi="Tahoma" w:cs="Tahoma"/>
          <w:sz w:val="16"/>
          <w:szCs w:val="16"/>
          <w:lang w:val="en-US"/>
        </w:rPr>
      </w:pPr>
      <w:r w:rsidRPr="00E35A7D">
        <w:rPr>
          <w:rFonts w:ascii="Tahoma" w:hAnsi="Tahoma" w:cs="Tahoma"/>
          <w:i/>
          <w:iCs/>
          <w:sz w:val="16"/>
          <w:szCs w:val="16"/>
          <w:lang w:val="en-US"/>
        </w:rPr>
        <w:t>A student passes the course if they achieve the minimum threshold of points for each learning outcome.</w:t>
      </w:r>
    </w:p>
    <w:p w14:paraId="6E4BF602" w14:textId="77777777" w:rsidR="00E35A7D" w:rsidRPr="00E35A7D" w:rsidRDefault="00CC2A72" w:rsidP="00E35A7D">
      <w:pPr>
        <w:rPr>
          <w:rFonts w:ascii="Tahoma" w:hAnsi="Tahoma" w:cs="Tahoma"/>
          <w:sz w:val="16"/>
          <w:szCs w:val="16"/>
          <w:lang w:val="en-US"/>
        </w:rPr>
      </w:pPr>
      <w:r>
        <w:rPr>
          <w:noProof/>
        </w:rPr>
      </w:r>
      <w:r>
        <w:pict w14:anchorId="1C1DF0F0">
          <v:rect id="Rectangle 39" o:spid="_x0000_s2069"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732991C0"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Grading</w:t>
      </w:r>
    </w:p>
    <w:p w14:paraId="1CC969AA" w14:textId="77777777" w:rsidR="00E35A7D" w:rsidRPr="00E35A7D" w:rsidRDefault="00E35A7D" w:rsidP="00E35A7D">
      <w:pPr>
        <w:rPr>
          <w:rFonts w:ascii="Tahoma" w:hAnsi="Tahoma" w:cs="Tahoma"/>
          <w:sz w:val="16"/>
          <w:szCs w:val="16"/>
          <w:lang w:val="en-US"/>
        </w:rPr>
      </w:pPr>
    </w:p>
    <w:p w14:paraId="75E75C6C"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A student passes the exam if they achieve at least 50% of the allocated points for each learning outcome.</w:t>
      </w:r>
    </w:p>
    <w:p w14:paraId="47D187E1"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If the student passes all course learning outcomes, the total score (percentage) of all passed outcomes is calculated, and the final grade is determined based on the following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1388"/>
        <w:gridCol w:w="988"/>
      </w:tblGrid>
      <w:tr w:rsidR="00E35A7D" w:rsidRPr="00E35A7D" w14:paraId="7C02B1D3" w14:textId="77777777">
        <w:trPr>
          <w:tblHeader/>
          <w:tblCellSpacing w:w="15" w:type="dxa"/>
        </w:trPr>
        <w:tc>
          <w:tcPr>
            <w:tcW w:w="0" w:type="auto"/>
            <w:vAlign w:val="center"/>
            <w:hideMark/>
          </w:tcPr>
          <w:p w14:paraId="4C56AB1D"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Score range (%)</w:t>
            </w:r>
          </w:p>
        </w:tc>
        <w:tc>
          <w:tcPr>
            <w:tcW w:w="0" w:type="auto"/>
            <w:vAlign w:val="center"/>
            <w:hideMark/>
          </w:tcPr>
          <w:p w14:paraId="33EF5259"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Numerical grade</w:t>
            </w:r>
          </w:p>
        </w:tc>
        <w:tc>
          <w:tcPr>
            <w:tcW w:w="0" w:type="auto"/>
            <w:vAlign w:val="center"/>
            <w:hideMark/>
          </w:tcPr>
          <w:p w14:paraId="7F36FFDD"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ECTS grade</w:t>
            </w:r>
          </w:p>
        </w:tc>
      </w:tr>
      <w:tr w:rsidR="00E35A7D" w:rsidRPr="00E35A7D" w14:paraId="25842686" w14:textId="77777777">
        <w:trPr>
          <w:tblCellSpacing w:w="15" w:type="dxa"/>
        </w:trPr>
        <w:tc>
          <w:tcPr>
            <w:tcW w:w="0" w:type="auto"/>
            <w:vAlign w:val="center"/>
            <w:hideMark/>
          </w:tcPr>
          <w:p w14:paraId="0E6CE51D"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90.00 – 100.00</w:t>
            </w:r>
          </w:p>
        </w:tc>
        <w:tc>
          <w:tcPr>
            <w:tcW w:w="0" w:type="auto"/>
            <w:vAlign w:val="center"/>
            <w:hideMark/>
          </w:tcPr>
          <w:p w14:paraId="029E4DF3"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Excellent (5)</w:t>
            </w:r>
          </w:p>
        </w:tc>
        <w:tc>
          <w:tcPr>
            <w:tcW w:w="0" w:type="auto"/>
            <w:vAlign w:val="center"/>
            <w:hideMark/>
          </w:tcPr>
          <w:p w14:paraId="0E21108A"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A</w:t>
            </w:r>
          </w:p>
        </w:tc>
      </w:tr>
      <w:tr w:rsidR="00E35A7D" w:rsidRPr="00E35A7D" w14:paraId="323E3EB2" w14:textId="77777777">
        <w:trPr>
          <w:tblCellSpacing w:w="15" w:type="dxa"/>
        </w:trPr>
        <w:tc>
          <w:tcPr>
            <w:tcW w:w="0" w:type="auto"/>
            <w:vAlign w:val="center"/>
            <w:hideMark/>
          </w:tcPr>
          <w:p w14:paraId="59C6A97C"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75.00 – 89.99</w:t>
            </w:r>
          </w:p>
        </w:tc>
        <w:tc>
          <w:tcPr>
            <w:tcW w:w="0" w:type="auto"/>
            <w:vAlign w:val="center"/>
            <w:hideMark/>
          </w:tcPr>
          <w:p w14:paraId="3560ECD7"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Very Good (4)</w:t>
            </w:r>
          </w:p>
        </w:tc>
        <w:tc>
          <w:tcPr>
            <w:tcW w:w="0" w:type="auto"/>
            <w:vAlign w:val="center"/>
            <w:hideMark/>
          </w:tcPr>
          <w:p w14:paraId="626AB212"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B</w:t>
            </w:r>
          </w:p>
        </w:tc>
      </w:tr>
      <w:tr w:rsidR="00E35A7D" w:rsidRPr="00E35A7D" w14:paraId="215D1CED" w14:textId="77777777">
        <w:trPr>
          <w:tblCellSpacing w:w="15" w:type="dxa"/>
        </w:trPr>
        <w:tc>
          <w:tcPr>
            <w:tcW w:w="0" w:type="auto"/>
            <w:vAlign w:val="center"/>
            <w:hideMark/>
          </w:tcPr>
          <w:p w14:paraId="18F80A8F"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60.00 – 74.99</w:t>
            </w:r>
          </w:p>
        </w:tc>
        <w:tc>
          <w:tcPr>
            <w:tcW w:w="0" w:type="auto"/>
            <w:vAlign w:val="center"/>
            <w:hideMark/>
          </w:tcPr>
          <w:p w14:paraId="7EB9C5E5"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Good (3)</w:t>
            </w:r>
          </w:p>
        </w:tc>
        <w:tc>
          <w:tcPr>
            <w:tcW w:w="0" w:type="auto"/>
            <w:vAlign w:val="center"/>
            <w:hideMark/>
          </w:tcPr>
          <w:p w14:paraId="37E9DA01"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C</w:t>
            </w:r>
          </w:p>
        </w:tc>
      </w:tr>
      <w:tr w:rsidR="00E35A7D" w:rsidRPr="00E35A7D" w14:paraId="42AE4A5B" w14:textId="77777777">
        <w:trPr>
          <w:tblCellSpacing w:w="15" w:type="dxa"/>
        </w:trPr>
        <w:tc>
          <w:tcPr>
            <w:tcW w:w="0" w:type="auto"/>
            <w:vAlign w:val="center"/>
            <w:hideMark/>
          </w:tcPr>
          <w:p w14:paraId="0C2B6B4B"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50.00 – 59.99</w:t>
            </w:r>
          </w:p>
        </w:tc>
        <w:tc>
          <w:tcPr>
            <w:tcW w:w="0" w:type="auto"/>
            <w:vAlign w:val="center"/>
            <w:hideMark/>
          </w:tcPr>
          <w:p w14:paraId="78BFE2C0"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Sufficient (2)</w:t>
            </w:r>
          </w:p>
        </w:tc>
        <w:tc>
          <w:tcPr>
            <w:tcW w:w="0" w:type="auto"/>
            <w:vAlign w:val="center"/>
            <w:hideMark/>
          </w:tcPr>
          <w:p w14:paraId="746ADD07"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D</w:t>
            </w:r>
          </w:p>
        </w:tc>
      </w:tr>
      <w:tr w:rsidR="00E35A7D" w:rsidRPr="00E35A7D" w14:paraId="485498BF" w14:textId="77777777">
        <w:trPr>
          <w:tblCellSpacing w:w="15" w:type="dxa"/>
        </w:trPr>
        <w:tc>
          <w:tcPr>
            <w:tcW w:w="0" w:type="auto"/>
            <w:vAlign w:val="center"/>
            <w:hideMark/>
          </w:tcPr>
          <w:p w14:paraId="336765CB"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0.00 – 49.99</w:t>
            </w:r>
          </w:p>
        </w:tc>
        <w:tc>
          <w:tcPr>
            <w:tcW w:w="0" w:type="auto"/>
            <w:vAlign w:val="center"/>
            <w:hideMark/>
          </w:tcPr>
          <w:p w14:paraId="20B8E355"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Insufficient (1)</w:t>
            </w:r>
          </w:p>
        </w:tc>
        <w:tc>
          <w:tcPr>
            <w:tcW w:w="0" w:type="auto"/>
            <w:vAlign w:val="center"/>
            <w:hideMark/>
          </w:tcPr>
          <w:p w14:paraId="6FF5EB66" w14:textId="77777777" w:rsidR="00E35A7D" w:rsidRPr="00E35A7D" w:rsidRDefault="00E35A7D" w:rsidP="00E35A7D">
            <w:pPr>
              <w:rPr>
                <w:rFonts w:ascii="Tahoma" w:hAnsi="Tahoma" w:cs="Tahoma"/>
                <w:sz w:val="16"/>
                <w:szCs w:val="16"/>
                <w:lang w:val="en-US"/>
              </w:rPr>
            </w:pPr>
            <w:r w:rsidRPr="00E35A7D">
              <w:rPr>
                <w:rFonts w:ascii="Tahoma" w:hAnsi="Tahoma" w:cs="Tahoma"/>
                <w:sz w:val="16"/>
                <w:szCs w:val="16"/>
                <w:lang w:val="en-US"/>
              </w:rPr>
              <w:t>F</w:t>
            </w:r>
          </w:p>
        </w:tc>
      </w:tr>
    </w:tbl>
    <w:p w14:paraId="7074B86B" w14:textId="77777777" w:rsidR="00E35A7D" w:rsidRPr="00E35A7D" w:rsidRDefault="00CC2A72" w:rsidP="00E35A7D">
      <w:pPr>
        <w:rPr>
          <w:rFonts w:ascii="Tahoma" w:hAnsi="Tahoma" w:cs="Tahoma"/>
          <w:sz w:val="16"/>
          <w:szCs w:val="16"/>
          <w:lang w:val="en-US"/>
        </w:rPr>
      </w:pPr>
      <w:r>
        <w:rPr>
          <w:noProof/>
        </w:rPr>
      </w:r>
      <w:r>
        <w:pict w14:anchorId="1F200B19">
          <v:rect id="Rectangle 37" o:spid="_x0000_s2068"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8D3C354"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Compulsory literature</w:t>
      </w:r>
    </w:p>
    <w:p w14:paraId="7EF93AEA" w14:textId="77777777" w:rsidR="00E35A7D" w:rsidRPr="00E35A7D" w:rsidRDefault="00E35A7D" w:rsidP="00E35A7D">
      <w:pPr>
        <w:numPr>
          <w:ilvl w:val="0"/>
          <w:numId w:val="21"/>
        </w:numPr>
        <w:rPr>
          <w:rFonts w:ascii="Tahoma" w:hAnsi="Tahoma" w:cs="Tahoma"/>
          <w:sz w:val="16"/>
          <w:szCs w:val="16"/>
          <w:lang w:val="en-US"/>
        </w:rPr>
      </w:pPr>
      <w:proofErr w:type="spellStart"/>
      <w:r w:rsidRPr="00E35A7D">
        <w:rPr>
          <w:rFonts w:ascii="Tahoma" w:hAnsi="Tahoma" w:cs="Tahoma"/>
          <w:sz w:val="16"/>
          <w:szCs w:val="16"/>
          <w:lang w:val="en-US"/>
        </w:rPr>
        <w:t>Maceljski</w:t>
      </w:r>
      <w:proofErr w:type="spellEnd"/>
      <w:r w:rsidRPr="00E35A7D">
        <w:rPr>
          <w:rFonts w:ascii="Tahoma" w:hAnsi="Tahoma" w:cs="Tahoma"/>
          <w:sz w:val="16"/>
          <w:szCs w:val="16"/>
          <w:lang w:val="en-US"/>
        </w:rPr>
        <w:t xml:space="preserve">, M. et al. (2003): </w:t>
      </w:r>
      <w:r w:rsidRPr="00E35A7D">
        <w:rPr>
          <w:rFonts w:ascii="Tahoma" w:hAnsi="Tahoma" w:cs="Tahoma"/>
          <w:i/>
          <w:iCs/>
          <w:sz w:val="16"/>
          <w:szCs w:val="16"/>
          <w:lang w:val="en-US"/>
        </w:rPr>
        <w:t>Agricultural Entomology</w:t>
      </w:r>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Zrinski</w:t>
      </w:r>
      <w:proofErr w:type="spellEnd"/>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Čakovec</w:t>
      </w:r>
      <w:proofErr w:type="spellEnd"/>
    </w:p>
    <w:p w14:paraId="3A561533" w14:textId="77777777" w:rsidR="00E35A7D" w:rsidRPr="00E35A7D" w:rsidRDefault="00E35A7D" w:rsidP="00E35A7D">
      <w:pPr>
        <w:numPr>
          <w:ilvl w:val="0"/>
          <w:numId w:val="21"/>
        </w:numPr>
        <w:rPr>
          <w:rFonts w:ascii="Tahoma" w:hAnsi="Tahoma" w:cs="Tahoma"/>
          <w:sz w:val="16"/>
          <w:szCs w:val="16"/>
          <w:lang w:val="en-US"/>
        </w:rPr>
      </w:pPr>
      <w:proofErr w:type="spellStart"/>
      <w:r w:rsidRPr="00E35A7D">
        <w:rPr>
          <w:rFonts w:ascii="Tahoma" w:hAnsi="Tahoma" w:cs="Tahoma"/>
          <w:sz w:val="16"/>
          <w:szCs w:val="16"/>
          <w:lang w:val="en-US"/>
        </w:rPr>
        <w:t>Maceljski</w:t>
      </w:r>
      <w:proofErr w:type="spellEnd"/>
      <w:r w:rsidRPr="00E35A7D">
        <w:rPr>
          <w:rFonts w:ascii="Tahoma" w:hAnsi="Tahoma" w:cs="Tahoma"/>
          <w:sz w:val="16"/>
          <w:szCs w:val="16"/>
          <w:lang w:val="en-US"/>
        </w:rPr>
        <w:t xml:space="preserve">, M. et al. (2006): </w:t>
      </w:r>
      <w:r w:rsidRPr="00E35A7D">
        <w:rPr>
          <w:rFonts w:ascii="Tahoma" w:hAnsi="Tahoma" w:cs="Tahoma"/>
          <w:i/>
          <w:iCs/>
          <w:sz w:val="16"/>
          <w:szCs w:val="16"/>
          <w:lang w:val="en-US"/>
        </w:rPr>
        <w:t>Pests of Grapevine</w:t>
      </w:r>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Zrinski</w:t>
      </w:r>
      <w:proofErr w:type="spellEnd"/>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Čakovec</w:t>
      </w:r>
      <w:proofErr w:type="spellEnd"/>
    </w:p>
    <w:p w14:paraId="1378187A" w14:textId="77777777" w:rsidR="00E35A7D" w:rsidRPr="00E35A7D" w:rsidRDefault="00E35A7D" w:rsidP="00E35A7D">
      <w:pPr>
        <w:numPr>
          <w:ilvl w:val="0"/>
          <w:numId w:val="21"/>
        </w:numPr>
        <w:rPr>
          <w:rFonts w:ascii="Tahoma" w:hAnsi="Tahoma" w:cs="Tahoma"/>
          <w:sz w:val="16"/>
          <w:szCs w:val="16"/>
          <w:lang w:val="en-US"/>
        </w:rPr>
      </w:pPr>
      <w:proofErr w:type="spellStart"/>
      <w:r w:rsidRPr="00E35A7D">
        <w:rPr>
          <w:rFonts w:ascii="Tahoma" w:hAnsi="Tahoma" w:cs="Tahoma"/>
          <w:sz w:val="16"/>
          <w:szCs w:val="16"/>
          <w:lang w:val="en-US"/>
        </w:rPr>
        <w:t>Maceljski</w:t>
      </w:r>
      <w:proofErr w:type="spellEnd"/>
      <w:r w:rsidRPr="00E35A7D">
        <w:rPr>
          <w:rFonts w:ascii="Tahoma" w:hAnsi="Tahoma" w:cs="Tahoma"/>
          <w:sz w:val="16"/>
          <w:szCs w:val="16"/>
          <w:lang w:val="en-US"/>
        </w:rPr>
        <w:t xml:space="preserve">, M. et al. (2004): </w:t>
      </w:r>
      <w:r w:rsidRPr="00E35A7D">
        <w:rPr>
          <w:rFonts w:ascii="Tahoma" w:hAnsi="Tahoma" w:cs="Tahoma"/>
          <w:i/>
          <w:iCs/>
          <w:sz w:val="16"/>
          <w:szCs w:val="16"/>
          <w:lang w:val="en-US"/>
        </w:rPr>
        <w:t>Pests of Vegetables with a Detailed Overview of Protection Measures against Pests, Diseases, and Weeds</w:t>
      </w:r>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Zrinski</w:t>
      </w:r>
      <w:proofErr w:type="spellEnd"/>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Čakovec</w:t>
      </w:r>
      <w:proofErr w:type="spellEnd"/>
    </w:p>
    <w:p w14:paraId="014FB6B9" w14:textId="77777777" w:rsidR="00E35A7D" w:rsidRPr="00E35A7D" w:rsidRDefault="00E35A7D" w:rsidP="00E35A7D">
      <w:pPr>
        <w:numPr>
          <w:ilvl w:val="0"/>
          <w:numId w:val="21"/>
        </w:numPr>
        <w:rPr>
          <w:rFonts w:ascii="Tahoma" w:hAnsi="Tahoma" w:cs="Tahoma"/>
          <w:sz w:val="16"/>
          <w:szCs w:val="16"/>
          <w:lang w:val="en-US"/>
        </w:rPr>
      </w:pPr>
      <w:proofErr w:type="spellStart"/>
      <w:r w:rsidRPr="00E35A7D">
        <w:rPr>
          <w:rFonts w:ascii="Tahoma" w:hAnsi="Tahoma" w:cs="Tahoma"/>
          <w:sz w:val="16"/>
          <w:szCs w:val="16"/>
          <w:lang w:val="en-US"/>
        </w:rPr>
        <w:t>Maceljski</w:t>
      </w:r>
      <w:proofErr w:type="spellEnd"/>
      <w:r w:rsidRPr="00E35A7D">
        <w:rPr>
          <w:rFonts w:ascii="Tahoma" w:hAnsi="Tahoma" w:cs="Tahoma"/>
          <w:sz w:val="16"/>
          <w:szCs w:val="16"/>
          <w:lang w:val="en-US"/>
        </w:rPr>
        <w:t xml:space="preserve">, M. et al. (1997): </w:t>
      </w:r>
      <w:r w:rsidRPr="00E35A7D">
        <w:rPr>
          <w:rFonts w:ascii="Tahoma" w:hAnsi="Tahoma" w:cs="Tahoma"/>
          <w:i/>
          <w:iCs/>
          <w:sz w:val="16"/>
          <w:szCs w:val="16"/>
          <w:lang w:val="en-US"/>
        </w:rPr>
        <w:t>Vegetable Protection against Pests</w:t>
      </w:r>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Znanje</w:t>
      </w:r>
      <w:proofErr w:type="spellEnd"/>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d.d.</w:t>
      </w:r>
      <w:proofErr w:type="spellEnd"/>
      <w:r w:rsidRPr="00E35A7D">
        <w:rPr>
          <w:rFonts w:ascii="Tahoma" w:hAnsi="Tahoma" w:cs="Tahoma"/>
          <w:sz w:val="16"/>
          <w:szCs w:val="16"/>
          <w:lang w:val="en-US"/>
        </w:rPr>
        <w:t>, Zagreb</w:t>
      </w:r>
    </w:p>
    <w:p w14:paraId="6A2185BC" w14:textId="77777777" w:rsidR="00E35A7D" w:rsidRPr="00E35A7D" w:rsidRDefault="00CC2A72" w:rsidP="00E35A7D">
      <w:pPr>
        <w:rPr>
          <w:rFonts w:ascii="Tahoma" w:hAnsi="Tahoma" w:cs="Tahoma"/>
          <w:sz w:val="16"/>
          <w:szCs w:val="16"/>
          <w:lang w:val="en-US"/>
        </w:rPr>
      </w:pPr>
      <w:r>
        <w:rPr>
          <w:noProof/>
        </w:rPr>
      </w:r>
      <w:r>
        <w:pict w14:anchorId="7D0CEF1C">
          <v:rect id="Rectangle 35" o:spid="_x0000_s2067"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31475C9" w14:textId="77777777" w:rsidR="00E35A7D" w:rsidRPr="00E35A7D" w:rsidRDefault="00E35A7D" w:rsidP="00E35A7D">
      <w:pPr>
        <w:rPr>
          <w:rFonts w:ascii="Tahoma" w:hAnsi="Tahoma" w:cs="Tahoma"/>
          <w:b/>
          <w:bCs/>
          <w:sz w:val="16"/>
          <w:szCs w:val="16"/>
          <w:lang w:val="en-US"/>
        </w:rPr>
      </w:pPr>
      <w:r w:rsidRPr="00E35A7D">
        <w:rPr>
          <w:rFonts w:ascii="Tahoma" w:hAnsi="Tahoma" w:cs="Tahoma"/>
          <w:b/>
          <w:bCs/>
          <w:sz w:val="16"/>
          <w:szCs w:val="16"/>
          <w:lang w:val="en-US"/>
        </w:rPr>
        <w:t>Recommended literature</w:t>
      </w:r>
    </w:p>
    <w:p w14:paraId="62F761F4" w14:textId="77777777" w:rsidR="00E35A7D" w:rsidRPr="00E35A7D" w:rsidRDefault="00E35A7D" w:rsidP="00E35A7D">
      <w:pPr>
        <w:numPr>
          <w:ilvl w:val="0"/>
          <w:numId w:val="22"/>
        </w:numPr>
        <w:rPr>
          <w:rFonts w:ascii="Tahoma" w:hAnsi="Tahoma" w:cs="Tahoma"/>
          <w:sz w:val="16"/>
          <w:szCs w:val="16"/>
          <w:lang w:val="en-US"/>
        </w:rPr>
      </w:pPr>
      <w:proofErr w:type="spellStart"/>
      <w:r w:rsidRPr="00E35A7D">
        <w:rPr>
          <w:rFonts w:ascii="Tahoma" w:hAnsi="Tahoma" w:cs="Tahoma"/>
          <w:sz w:val="16"/>
          <w:szCs w:val="16"/>
          <w:lang w:val="en-US"/>
        </w:rPr>
        <w:t>Bjeliš</w:t>
      </w:r>
      <w:proofErr w:type="spellEnd"/>
      <w:r w:rsidRPr="00E35A7D">
        <w:rPr>
          <w:rFonts w:ascii="Tahoma" w:hAnsi="Tahoma" w:cs="Tahoma"/>
          <w:sz w:val="16"/>
          <w:szCs w:val="16"/>
          <w:lang w:val="en-US"/>
        </w:rPr>
        <w:t xml:space="preserve">, M. (2005): </w:t>
      </w:r>
      <w:r w:rsidRPr="00E35A7D">
        <w:rPr>
          <w:rFonts w:ascii="Tahoma" w:hAnsi="Tahoma" w:cs="Tahoma"/>
          <w:i/>
          <w:iCs/>
          <w:sz w:val="16"/>
          <w:szCs w:val="16"/>
          <w:lang w:val="en-US"/>
        </w:rPr>
        <w:t>Olive Protection in Organic Production</w:t>
      </w:r>
      <w:r w:rsidRPr="00E35A7D">
        <w:rPr>
          <w:rFonts w:ascii="Tahoma" w:hAnsi="Tahoma" w:cs="Tahoma"/>
          <w:sz w:val="16"/>
          <w:szCs w:val="16"/>
          <w:lang w:val="en-US"/>
        </w:rPr>
        <w:t>, Graf form d.o.o., Split</w:t>
      </w:r>
    </w:p>
    <w:p w14:paraId="4775C7D9" w14:textId="77777777" w:rsidR="00E35A7D" w:rsidRPr="00E35A7D" w:rsidRDefault="00E35A7D" w:rsidP="00E35A7D">
      <w:pPr>
        <w:numPr>
          <w:ilvl w:val="0"/>
          <w:numId w:val="22"/>
        </w:numPr>
        <w:rPr>
          <w:rFonts w:ascii="Tahoma" w:hAnsi="Tahoma" w:cs="Tahoma"/>
          <w:sz w:val="16"/>
          <w:szCs w:val="16"/>
          <w:lang w:val="en-US"/>
        </w:rPr>
      </w:pPr>
      <w:r w:rsidRPr="00E35A7D">
        <w:rPr>
          <w:rFonts w:ascii="Tahoma" w:hAnsi="Tahoma" w:cs="Tahoma"/>
          <w:sz w:val="16"/>
          <w:szCs w:val="16"/>
          <w:lang w:val="en-US"/>
        </w:rPr>
        <w:t xml:space="preserve">Ciglar, I. (1998): </w:t>
      </w:r>
      <w:r w:rsidRPr="00E35A7D">
        <w:rPr>
          <w:rFonts w:ascii="Tahoma" w:hAnsi="Tahoma" w:cs="Tahoma"/>
          <w:i/>
          <w:iCs/>
          <w:sz w:val="16"/>
          <w:szCs w:val="16"/>
          <w:lang w:val="en-US"/>
        </w:rPr>
        <w:t>Integrated Protection of Fruit Trees and Vineyards</w:t>
      </w:r>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Zrinski</w:t>
      </w:r>
      <w:proofErr w:type="spellEnd"/>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d.d.</w:t>
      </w:r>
      <w:proofErr w:type="spellEnd"/>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Čakovec</w:t>
      </w:r>
      <w:proofErr w:type="spellEnd"/>
    </w:p>
    <w:p w14:paraId="0C80B37D" w14:textId="77777777" w:rsidR="00E35A7D" w:rsidRPr="00E35A7D" w:rsidRDefault="00E35A7D" w:rsidP="00E35A7D">
      <w:pPr>
        <w:numPr>
          <w:ilvl w:val="0"/>
          <w:numId w:val="22"/>
        </w:numPr>
        <w:rPr>
          <w:rFonts w:ascii="Tahoma" w:hAnsi="Tahoma" w:cs="Tahoma"/>
          <w:sz w:val="16"/>
          <w:szCs w:val="16"/>
          <w:lang w:val="en-US"/>
        </w:rPr>
      </w:pPr>
      <w:r w:rsidRPr="00E35A7D">
        <w:rPr>
          <w:rFonts w:ascii="Tahoma" w:hAnsi="Tahoma" w:cs="Tahoma"/>
          <w:sz w:val="16"/>
          <w:szCs w:val="16"/>
          <w:lang w:val="en-US"/>
        </w:rPr>
        <w:t xml:space="preserve">Author group (2010): </w:t>
      </w:r>
      <w:r w:rsidRPr="00E35A7D">
        <w:rPr>
          <w:rFonts w:ascii="Tahoma" w:hAnsi="Tahoma" w:cs="Tahoma"/>
          <w:i/>
          <w:iCs/>
          <w:sz w:val="16"/>
          <w:szCs w:val="16"/>
          <w:lang w:val="en-US"/>
        </w:rPr>
        <w:t>Online Script: Major Pests, Diseases, and Weeds in Fruit Growing and Viticulture</w:t>
      </w:r>
      <w:r w:rsidRPr="00E35A7D">
        <w:rPr>
          <w:rFonts w:ascii="Tahoma" w:hAnsi="Tahoma" w:cs="Tahoma"/>
          <w:sz w:val="16"/>
          <w:szCs w:val="16"/>
          <w:lang w:val="en-US"/>
        </w:rPr>
        <w:t xml:space="preserve">, Faculty of Agriculture, Josip Juraj </w:t>
      </w:r>
      <w:proofErr w:type="spellStart"/>
      <w:r w:rsidRPr="00E35A7D">
        <w:rPr>
          <w:rFonts w:ascii="Tahoma" w:hAnsi="Tahoma" w:cs="Tahoma"/>
          <w:sz w:val="16"/>
          <w:szCs w:val="16"/>
          <w:lang w:val="en-US"/>
        </w:rPr>
        <w:t>Strossmayer</w:t>
      </w:r>
      <w:proofErr w:type="spellEnd"/>
      <w:r w:rsidRPr="00E35A7D">
        <w:rPr>
          <w:rFonts w:ascii="Tahoma" w:hAnsi="Tahoma" w:cs="Tahoma"/>
          <w:sz w:val="16"/>
          <w:szCs w:val="16"/>
          <w:lang w:val="en-US"/>
        </w:rPr>
        <w:t xml:space="preserve"> University of Osijek</w:t>
      </w:r>
    </w:p>
    <w:p w14:paraId="40728C37" w14:textId="77777777" w:rsidR="00E35A7D" w:rsidRPr="00E35A7D" w:rsidRDefault="00E35A7D" w:rsidP="00E35A7D">
      <w:pPr>
        <w:rPr>
          <w:rFonts w:ascii="Tahoma" w:hAnsi="Tahoma" w:cs="Tahoma"/>
          <w:sz w:val="16"/>
          <w:szCs w:val="16"/>
          <w:lang w:val="en-US"/>
        </w:rPr>
      </w:pPr>
      <w:hyperlink r:id="rId13" w:history="1">
        <w:r w:rsidRPr="00E35A7D">
          <w:rPr>
            <w:rStyle w:val="Hyperlink"/>
            <w:rFonts w:ascii="Tahoma" w:hAnsi="Tahoma" w:cs="Tahoma"/>
            <w:sz w:val="16"/>
            <w:szCs w:val="16"/>
            <w:lang w:val="en-US"/>
          </w:rPr>
          <w:t>http://www.obz.hr/hr/images/Najznacajniji_stetnici_bolesti_i_korovi_u_vocarstvu_i_vinogradarstvu.pdf</w:t>
        </w:r>
      </w:hyperlink>
    </w:p>
    <w:p w14:paraId="0579F09A" w14:textId="77777777" w:rsidR="00E35A7D" w:rsidRPr="00E35A7D" w:rsidRDefault="00E35A7D" w:rsidP="00E35A7D">
      <w:pPr>
        <w:numPr>
          <w:ilvl w:val="0"/>
          <w:numId w:val="22"/>
        </w:numPr>
        <w:rPr>
          <w:rFonts w:ascii="Tahoma" w:hAnsi="Tahoma" w:cs="Tahoma"/>
          <w:sz w:val="16"/>
          <w:szCs w:val="16"/>
          <w:lang w:val="en-US"/>
        </w:rPr>
      </w:pPr>
      <w:proofErr w:type="spellStart"/>
      <w:r w:rsidRPr="00E35A7D">
        <w:rPr>
          <w:rFonts w:ascii="Tahoma" w:hAnsi="Tahoma" w:cs="Tahoma"/>
          <w:sz w:val="16"/>
          <w:szCs w:val="16"/>
          <w:lang w:val="en-US"/>
        </w:rPr>
        <w:t>Igrc</w:t>
      </w:r>
      <w:proofErr w:type="spellEnd"/>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Barčić</w:t>
      </w:r>
      <w:proofErr w:type="spellEnd"/>
      <w:r w:rsidRPr="00E35A7D">
        <w:rPr>
          <w:rFonts w:ascii="Tahoma" w:hAnsi="Tahoma" w:cs="Tahoma"/>
          <w:sz w:val="16"/>
          <w:szCs w:val="16"/>
          <w:lang w:val="en-US"/>
        </w:rPr>
        <w:t xml:space="preserve">, J., </w:t>
      </w:r>
      <w:proofErr w:type="spellStart"/>
      <w:r w:rsidRPr="00E35A7D">
        <w:rPr>
          <w:rFonts w:ascii="Tahoma" w:hAnsi="Tahoma" w:cs="Tahoma"/>
          <w:sz w:val="16"/>
          <w:szCs w:val="16"/>
          <w:lang w:val="en-US"/>
        </w:rPr>
        <w:t>Maceljski</w:t>
      </w:r>
      <w:proofErr w:type="spellEnd"/>
      <w:r w:rsidRPr="00E35A7D">
        <w:rPr>
          <w:rFonts w:ascii="Tahoma" w:hAnsi="Tahoma" w:cs="Tahoma"/>
          <w:sz w:val="16"/>
          <w:szCs w:val="16"/>
          <w:lang w:val="en-US"/>
        </w:rPr>
        <w:t xml:space="preserve">, M. (2001): </w:t>
      </w:r>
      <w:r w:rsidRPr="00E35A7D">
        <w:rPr>
          <w:rFonts w:ascii="Tahoma" w:hAnsi="Tahoma" w:cs="Tahoma"/>
          <w:i/>
          <w:iCs/>
          <w:sz w:val="16"/>
          <w:szCs w:val="16"/>
          <w:lang w:val="en-US"/>
        </w:rPr>
        <w:t>Environmentally Friendly Plant Protection from Pests</w:t>
      </w:r>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Zrinski</w:t>
      </w:r>
      <w:proofErr w:type="spellEnd"/>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Čakovec</w:t>
      </w:r>
      <w:proofErr w:type="spellEnd"/>
    </w:p>
    <w:p w14:paraId="320FF686" w14:textId="77777777" w:rsidR="00E35A7D" w:rsidRPr="00E35A7D" w:rsidRDefault="00E35A7D" w:rsidP="00E35A7D">
      <w:pPr>
        <w:numPr>
          <w:ilvl w:val="0"/>
          <w:numId w:val="22"/>
        </w:numPr>
        <w:rPr>
          <w:rFonts w:ascii="Tahoma" w:hAnsi="Tahoma" w:cs="Tahoma"/>
          <w:sz w:val="16"/>
          <w:szCs w:val="16"/>
          <w:lang w:val="en-US"/>
        </w:rPr>
      </w:pPr>
      <w:r w:rsidRPr="00E35A7D">
        <w:rPr>
          <w:rFonts w:ascii="Tahoma" w:hAnsi="Tahoma" w:cs="Tahoma"/>
          <w:sz w:val="16"/>
          <w:szCs w:val="16"/>
          <w:lang w:val="en-US"/>
        </w:rPr>
        <w:t xml:space="preserve">Author group (annual issue nos. 1–2): </w:t>
      </w:r>
      <w:r w:rsidRPr="00E35A7D">
        <w:rPr>
          <w:rFonts w:ascii="Tahoma" w:hAnsi="Tahoma" w:cs="Tahoma"/>
          <w:i/>
          <w:iCs/>
          <w:sz w:val="16"/>
          <w:szCs w:val="16"/>
          <w:lang w:val="en-US"/>
        </w:rPr>
        <w:t>Plant Protection Bulletin</w:t>
      </w:r>
      <w:r w:rsidRPr="00E35A7D">
        <w:rPr>
          <w:rFonts w:ascii="Tahoma" w:hAnsi="Tahoma" w:cs="Tahoma"/>
          <w:sz w:val="16"/>
          <w:szCs w:val="16"/>
          <w:lang w:val="en-US"/>
        </w:rPr>
        <w:t>, HDBZ, Zagreb</w:t>
      </w:r>
    </w:p>
    <w:p w14:paraId="29713D76" w14:textId="77777777" w:rsidR="00E35A7D" w:rsidRPr="00E35A7D" w:rsidRDefault="00E35A7D" w:rsidP="00E35A7D">
      <w:pPr>
        <w:numPr>
          <w:ilvl w:val="0"/>
          <w:numId w:val="22"/>
        </w:numPr>
        <w:rPr>
          <w:rFonts w:ascii="Tahoma" w:hAnsi="Tahoma" w:cs="Tahoma"/>
          <w:sz w:val="16"/>
          <w:szCs w:val="16"/>
          <w:lang w:val="en-US"/>
        </w:rPr>
      </w:pPr>
      <w:proofErr w:type="spellStart"/>
      <w:r w:rsidRPr="00E35A7D">
        <w:rPr>
          <w:rFonts w:ascii="Tahoma" w:hAnsi="Tahoma" w:cs="Tahoma"/>
          <w:sz w:val="16"/>
          <w:szCs w:val="16"/>
          <w:lang w:val="en-US"/>
        </w:rPr>
        <w:t>Žužić</w:t>
      </w:r>
      <w:proofErr w:type="spellEnd"/>
      <w:r w:rsidRPr="00E35A7D">
        <w:rPr>
          <w:rFonts w:ascii="Tahoma" w:hAnsi="Tahoma" w:cs="Tahoma"/>
          <w:sz w:val="16"/>
          <w:szCs w:val="16"/>
          <w:lang w:val="en-US"/>
        </w:rPr>
        <w:t xml:space="preserve">, I. (2008): </w:t>
      </w:r>
      <w:r w:rsidRPr="00E35A7D">
        <w:rPr>
          <w:rFonts w:ascii="Tahoma" w:hAnsi="Tahoma" w:cs="Tahoma"/>
          <w:i/>
          <w:iCs/>
          <w:sz w:val="16"/>
          <w:szCs w:val="16"/>
          <w:lang w:val="en-US"/>
        </w:rPr>
        <w:t>Olives and Olive Oil</w:t>
      </w:r>
      <w:r w:rsidRPr="00E35A7D">
        <w:rPr>
          <w:rFonts w:ascii="Tahoma" w:hAnsi="Tahoma" w:cs="Tahoma"/>
          <w:sz w:val="16"/>
          <w:szCs w:val="16"/>
          <w:lang w:val="en-US"/>
        </w:rPr>
        <w:t xml:space="preserve">, </w:t>
      </w:r>
      <w:proofErr w:type="spellStart"/>
      <w:r w:rsidRPr="00E35A7D">
        <w:rPr>
          <w:rFonts w:ascii="Tahoma" w:hAnsi="Tahoma" w:cs="Tahoma"/>
          <w:sz w:val="16"/>
          <w:szCs w:val="16"/>
          <w:lang w:val="en-US"/>
        </w:rPr>
        <w:t>Tipomat</w:t>
      </w:r>
      <w:proofErr w:type="spellEnd"/>
      <w:r w:rsidRPr="00E35A7D">
        <w:rPr>
          <w:rFonts w:ascii="Tahoma" w:hAnsi="Tahoma" w:cs="Tahoma"/>
          <w:sz w:val="16"/>
          <w:szCs w:val="16"/>
          <w:lang w:val="en-US"/>
        </w:rPr>
        <w:t>, Velika Gorica</w:t>
      </w:r>
    </w:p>
    <w:p w14:paraId="784F95FB" w14:textId="77777777" w:rsidR="00E35A7D" w:rsidRPr="00E35A7D" w:rsidRDefault="00E35A7D" w:rsidP="00E35A7D">
      <w:pPr>
        <w:numPr>
          <w:ilvl w:val="0"/>
          <w:numId w:val="22"/>
        </w:numPr>
        <w:rPr>
          <w:rFonts w:ascii="Tahoma" w:hAnsi="Tahoma" w:cs="Tahoma"/>
          <w:sz w:val="16"/>
          <w:szCs w:val="16"/>
          <w:lang w:val="en-US"/>
        </w:rPr>
      </w:pPr>
      <w:r w:rsidRPr="00E35A7D">
        <w:rPr>
          <w:rFonts w:ascii="Tahoma" w:hAnsi="Tahoma" w:cs="Tahoma"/>
          <w:sz w:val="16"/>
          <w:szCs w:val="16"/>
          <w:lang w:val="en-US"/>
        </w:rPr>
        <w:t xml:space="preserve">Project website </w:t>
      </w:r>
      <w:proofErr w:type="spellStart"/>
      <w:r w:rsidRPr="00E35A7D">
        <w:rPr>
          <w:rFonts w:ascii="Tahoma" w:hAnsi="Tahoma" w:cs="Tahoma"/>
          <w:i/>
          <w:iCs/>
          <w:sz w:val="16"/>
          <w:szCs w:val="16"/>
          <w:lang w:val="en-US"/>
        </w:rPr>
        <w:t>Winetwork</w:t>
      </w:r>
      <w:proofErr w:type="spellEnd"/>
      <w:r w:rsidRPr="00E35A7D">
        <w:rPr>
          <w:rFonts w:ascii="Tahoma" w:hAnsi="Tahoma" w:cs="Tahoma"/>
          <w:i/>
          <w:iCs/>
          <w:sz w:val="16"/>
          <w:szCs w:val="16"/>
          <w:lang w:val="en-US"/>
        </w:rPr>
        <w:t xml:space="preserve"> – Grapevine Trunk Diseases and </w:t>
      </w:r>
      <w:proofErr w:type="spellStart"/>
      <w:r w:rsidRPr="00E35A7D">
        <w:rPr>
          <w:rFonts w:ascii="Tahoma" w:hAnsi="Tahoma" w:cs="Tahoma"/>
          <w:i/>
          <w:iCs/>
          <w:sz w:val="16"/>
          <w:szCs w:val="16"/>
          <w:lang w:val="en-US"/>
        </w:rPr>
        <w:t>Flavescence</w:t>
      </w:r>
      <w:proofErr w:type="spellEnd"/>
      <w:r w:rsidRPr="00E35A7D">
        <w:rPr>
          <w:rFonts w:ascii="Tahoma" w:hAnsi="Tahoma" w:cs="Tahoma"/>
          <w:i/>
          <w:iCs/>
          <w:sz w:val="16"/>
          <w:szCs w:val="16"/>
          <w:lang w:val="en-US"/>
        </w:rPr>
        <w:t xml:space="preserve"> Dorée</w:t>
      </w:r>
      <w:r w:rsidRPr="00E35A7D">
        <w:rPr>
          <w:rFonts w:ascii="Tahoma" w:hAnsi="Tahoma" w:cs="Tahoma"/>
          <w:sz w:val="16"/>
          <w:szCs w:val="16"/>
          <w:lang w:val="en-US"/>
        </w:rPr>
        <w:t>:</w:t>
      </w:r>
    </w:p>
    <w:p w14:paraId="2039AE47" w14:textId="77777777" w:rsidR="00E35A7D" w:rsidRPr="00E35A7D" w:rsidRDefault="00E35A7D" w:rsidP="00E35A7D">
      <w:pPr>
        <w:rPr>
          <w:rFonts w:ascii="Tahoma" w:hAnsi="Tahoma" w:cs="Tahoma"/>
          <w:sz w:val="16"/>
          <w:szCs w:val="16"/>
          <w:lang w:val="en-US"/>
        </w:rPr>
      </w:pPr>
      <w:hyperlink r:id="rId14" w:history="1">
        <w:r w:rsidRPr="00E35A7D">
          <w:rPr>
            <w:rStyle w:val="Hyperlink"/>
            <w:rFonts w:ascii="Tahoma" w:hAnsi="Tahoma" w:cs="Tahoma"/>
            <w:sz w:val="16"/>
            <w:szCs w:val="16"/>
            <w:lang w:val="en-US"/>
          </w:rPr>
          <w:t>http://www.winetwork-data.eu/</w:t>
        </w:r>
      </w:hyperlink>
    </w:p>
    <w:p w14:paraId="5FDFA971" w14:textId="77777777" w:rsidR="00E35A7D" w:rsidRPr="00E35A7D" w:rsidRDefault="00CC2A72" w:rsidP="00E35A7D">
      <w:pPr>
        <w:rPr>
          <w:rFonts w:ascii="Tahoma" w:hAnsi="Tahoma" w:cs="Tahoma"/>
          <w:sz w:val="16"/>
          <w:szCs w:val="16"/>
          <w:lang w:val="en-US"/>
        </w:rPr>
      </w:pPr>
      <w:r>
        <w:rPr>
          <w:noProof/>
        </w:rPr>
      </w:r>
      <w:r>
        <w:pict w14:anchorId="0471B8B6">
          <v:rect id="Rectangle 33" o:spid="_x0000_s206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920914F" w14:textId="77777777" w:rsidR="00E35A7D" w:rsidRPr="00ED4202" w:rsidRDefault="00E35A7D" w:rsidP="00E15F1F">
      <w:pPr>
        <w:rPr>
          <w:rFonts w:ascii="Tahoma" w:hAnsi="Tahoma" w:cs="Tahoma"/>
          <w:sz w:val="16"/>
          <w:szCs w:val="16"/>
          <w:lang w:val="en-GB"/>
        </w:rPr>
      </w:pPr>
    </w:p>
    <w:p w14:paraId="41B17AA0" w14:textId="77777777" w:rsidR="00712404" w:rsidRPr="00ED4202" w:rsidRDefault="00712404" w:rsidP="00E15F1F">
      <w:pPr>
        <w:rPr>
          <w:rFonts w:ascii="Tahoma" w:hAnsi="Tahoma" w:cs="Tahoma"/>
          <w:sz w:val="16"/>
          <w:szCs w:val="16"/>
          <w:lang w:val="en-GB"/>
        </w:rPr>
      </w:pPr>
    </w:p>
    <w:p w14:paraId="7548ED18" w14:textId="502BF210" w:rsidR="007D00B1" w:rsidRPr="007D00B1" w:rsidRDefault="007D00B1" w:rsidP="007D00B1">
      <w:pPr>
        <w:rPr>
          <w:rFonts w:ascii="Tahoma" w:hAnsi="Tahoma" w:cs="Tahoma"/>
          <w:sz w:val="16"/>
          <w:szCs w:val="16"/>
          <w:lang w:val="en-US"/>
        </w:rPr>
      </w:pPr>
    </w:p>
    <w:p w14:paraId="09BCA7E2"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COURSE TITLE</w:t>
      </w:r>
      <w:r w:rsidRPr="007D00B1">
        <w:rPr>
          <w:rFonts w:ascii="Tahoma" w:hAnsi="Tahoma" w:cs="Tahoma"/>
          <w:sz w:val="16"/>
          <w:szCs w:val="16"/>
          <w:lang w:val="en-US"/>
        </w:rPr>
        <w:t xml:space="preserve">: </w:t>
      </w:r>
      <w:r w:rsidRPr="007D00B1">
        <w:rPr>
          <w:rFonts w:ascii="Tahoma" w:hAnsi="Tahoma" w:cs="Tahoma"/>
          <w:b/>
          <w:bCs/>
          <w:sz w:val="16"/>
          <w:szCs w:val="16"/>
          <w:lang w:val="en-US"/>
        </w:rPr>
        <w:t>VITICULTURE I</w:t>
      </w:r>
    </w:p>
    <w:p w14:paraId="25814DD0" w14:textId="56AF943E" w:rsidR="007D00B1" w:rsidRPr="007D00B1" w:rsidRDefault="00ED4202" w:rsidP="007D00B1">
      <w:pPr>
        <w:rPr>
          <w:rFonts w:ascii="Tahoma" w:hAnsi="Tahoma" w:cs="Tahoma"/>
          <w:sz w:val="16"/>
          <w:szCs w:val="16"/>
          <w:lang w:val="en-US"/>
        </w:rPr>
      </w:pPr>
      <w:r>
        <w:rPr>
          <w:rFonts w:ascii="Tahoma" w:hAnsi="Tahoma" w:cs="Tahoma"/>
          <w:b/>
          <w:bCs/>
          <w:sz w:val="16"/>
          <w:szCs w:val="16"/>
          <w:lang w:val="en-US"/>
        </w:rPr>
        <w:t>Course Holder</w:t>
      </w:r>
      <w:r w:rsidR="007D00B1" w:rsidRPr="007D00B1">
        <w:rPr>
          <w:rFonts w:ascii="Tahoma" w:hAnsi="Tahoma" w:cs="Tahoma"/>
          <w:b/>
          <w:bCs/>
          <w:sz w:val="16"/>
          <w:szCs w:val="16"/>
          <w:lang w:val="en-US"/>
        </w:rPr>
        <w:t>s</w:t>
      </w:r>
      <w:r w:rsidR="007D00B1" w:rsidRPr="007D00B1">
        <w:rPr>
          <w:rFonts w:ascii="Tahoma" w:hAnsi="Tahoma" w:cs="Tahoma"/>
          <w:sz w:val="16"/>
          <w:szCs w:val="16"/>
          <w:lang w:val="en-US"/>
        </w:rPr>
        <w:t>:</w:t>
      </w:r>
    </w:p>
    <w:p w14:paraId="6C92EDB1"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Dr. sc. biotech. Kristijan Damijanić, senior lecturer</w:t>
      </w:r>
    </w:p>
    <w:p w14:paraId="5BB583EE"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 xml:space="preserve">Dr. sc. biotech. Marjan </w:t>
      </w:r>
      <w:proofErr w:type="spellStart"/>
      <w:r w:rsidRPr="007D00B1">
        <w:rPr>
          <w:rFonts w:ascii="Tahoma" w:hAnsi="Tahoma" w:cs="Tahoma"/>
          <w:sz w:val="16"/>
          <w:szCs w:val="16"/>
          <w:lang w:val="en-US"/>
        </w:rPr>
        <w:t>Bubola</w:t>
      </w:r>
      <w:proofErr w:type="spellEnd"/>
      <w:r w:rsidRPr="007D00B1">
        <w:rPr>
          <w:rFonts w:ascii="Tahoma" w:hAnsi="Tahoma" w:cs="Tahoma"/>
          <w:sz w:val="16"/>
          <w:szCs w:val="16"/>
          <w:lang w:val="en-US"/>
        </w:rPr>
        <w:t>, senior lecturer</w:t>
      </w:r>
    </w:p>
    <w:p w14:paraId="5D931933" w14:textId="77777777" w:rsidR="007D00B1" w:rsidRPr="007D00B1" w:rsidRDefault="007D00B1" w:rsidP="007D00B1">
      <w:pPr>
        <w:rPr>
          <w:rFonts w:ascii="Tahoma" w:hAnsi="Tahoma" w:cs="Tahoma"/>
          <w:sz w:val="16"/>
          <w:szCs w:val="16"/>
          <w:lang w:val="en-US"/>
        </w:rPr>
      </w:pPr>
    </w:p>
    <w:p w14:paraId="6F3AAE43"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 xml:space="preserve">Study </w:t>
      </w:r>
      <w:proofErr w:type="spellStart"/>
      <w:r w:rsidRPr="007D00B1">
        <w:rPr>
          <w:rFonts w:ascii="Tahoma" w:hAnsi="Tahoma" w:cs="Tahoma"/>
          <w:b/>
          <w:bCs/>
          <w:sz w:val="16"/>
          <w:szCs w:val="16"/>
          <w:lang w:val="en-US"/>
        </w:rPr>
        <w:t>programme</w:t>
      </w:r>
      <w:proofErr w:type="spellEnd"/>
      <w:r w:rsidRPr="007D00B1">
        <w:rPr>
          <w:rFonts w:ascii="Tahoma" w:hAnsi="Tahoma" w:cs="Tahoma"/>
          <w:sz w:val="16"/>
          <w:szCs w:val="16"/>
          <w:lang w:val="en-US"/>
        </w:rPr>
        <w:t>: Professional Undergraduate Study of Winemaking</w:t>
      </w:r>
    </w:p>
    <w:p w14:paraId="393C4065"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Course status</w:t>
      </w:r>
      <w:r w:rsidRPr="007D00B1">
        <w:rPr>
          <w:rFonts w:ascii="Tahoma" w:hAnsi="Tahoma" w:cs="Tahoma"/>
          <w:sz w:val="16"/>
          <w:szCs w:val="16"/>
          <w:lang w:val="en-US"/>
        </w:rPr>
        <w:t xml:space="preserve">: </w:t>
      </w:r>
      <w:r w:rsidRPr="007D00B1">
        <w:rPr>
          <w:rFonts w:ascii="Tahoma" w:hAnsi="Tahoma" w:cs="Tahoma"/>
          <w:b/>
          <w:bCs/>
          <w:sz w:val="16"/>
          <w:szCs w:val="16"/>
          <w:lang w:val="en-US"/>
        </w:rPr>
        <w:t>Compulsory</w:t>
      </w:r>
    </w:p>
    <w:p w14:paraId="577F2680"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Year</w:t>
      </w:r>
      <w:r w:rsidRPr="007D00B1">
        <w:rPr>
          <w:rFonts w:ascii="Tahoma" w:hAnsi="Tahoma" w:cs="Tahoma"/>
          <w:sz w:val="16"/>
          <w:szCs w:val="16"/>
          <w:lang w:val="en-US"/>
        </w:rPr>
        <w:t>: 1</w:t>
      </w:r>
      <w:r w:rsidRPr="007D00B1">
        <w:rPr>
          <w:rFonts w:ascii="Tahoma" w:hAnsi="Tahoma" w:cs="Tahoma"/>
          <w:sz w:val="16"/>
          <w:szCs w:val="16"/>
          <w:lang w:val="en-US"/>
        </w:rPr>
        <w:t> </w:t>
      </w:r>
      <w:r w:rsidRPr="007D00B1">
        <w:rPr>
          <w:rFonts w:ascii="Tahoma" w:hAnsi="Tahoma" w:cs="Tahoma"/>
          <w:sz w:val="16"/>
          <w:szCs w:val="16"/>
          <w:lang w:val="en-US"/>
        </w:rPr>
        <w:t> </w:t>
      </w:r>
      <w:r w:rsidRPr="007D00B1">
        <w:rPr>
          <w:rFonts w:ascii="Tahoma" w:hAnsi="Tahoma" w:cs="Tahoma"/>
          <w:b/>
          <w:bCs/>
          <w:sz w:val="16"/>
          <w:szCs w:val="16"/>
          <w:lang w:val="en-US"/>
        </w:rPr>
        <w:t>Semester</w:t>
      </w:r>
      <w:r w:rsidRPr="007D00B1">
        <w:rPr>
          <w:rFonts w:ascii="Tahoma" w:hAnsi="Tahoma" w:cs="Tahoma"/>
          <w:sz w:val="16"/>
          <w:szCs w:val="16"/>
          <w:lang w:val="en-US"/>
        </w:rPr>
        <w:t>: 1</w:t>
      </w:r>
      <w:r w:rsidRPr="007D00B1">
        <w:rPr>
          <w:rFonts w:ascii="Tahoma" w:hAnsi="Tahoma" w:cs="Tahoma"/>
          <w:sz w:val="16"/>
          <w:szCs w:val="16"/>
          <w:lang w:val="en-US"/>
        </w:rPr>
        <w:t> </w:t>
      </w:r>
      <w:r w:rsidRPr="007D00B1">
        <w:rPr>
          <w:rFonts w:ascii="Tahoma" w:hAnsi="Tahoma" w:cs="Tahoma"/>
          <w:sz w:val="16"/>
          <w:szCs w:val="16"/>
          <w:lang w:val="en-US"/>
        </w:rPr>
        <w:t> </w:t>
      </w:r>
      <w:r w:rsidRPr="007D00B1">
        <w:rPr>
          <w:rFonts w:ascii="Tahoma" w:hAnsi="Tahoma" w:cs="Tahoma"/>
          <w:b/>
          <w:bCs/>
          <w:sz w:val="16"/>
          <w:szCs w:val="16"/>
          <w:lang w:val="en-US"/>
        </w:rPr>
        <w:t>ECTS credits</w:t>
      </w:r>
      <w:r w:rsidRPr="007D00B1">
        <w:rPr>
          <w:rFonts w:ascii="Tahoma" w:hAnsi="Tahoma" w:cs="Tahoma"/>
          <w:sz w:val="16"/>
          <w:szCs w:val="16"/>
          <w:lang w:val="en-US"/>
        </w:rPr>
        <w:t>: 6</w:t>
      </w:r>
    </w:p>
    <w:p w14:paraId="43F4E51A" w14:textId="77777777" w:rsidR="007D00B1" w:rsidRPr="007D00B1" w:rsidRDefault="007D00B1" w:rsidP="007D00B1">
      <w:pPr>
        <w:rPr>
          <w:rFonts w:ascii="Tahoma" w:hAnsi="Tahoma" w:cs="Tahoma"/>
          <w:sz w:val="16"/>
          <w:szCs w:val="16"/>
          <w:lang w:val="en-US"/>
        </w:rPr>
      </w:pPr>
    </w:p>
    <w:p w14:paraId="2505DFCD"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Class format (L + E + S + P)</w:t>
      </w:r>
      <w:r w:rsidRPr="007D00B1">
        <w:rPr>
          <w:rFonts w:ascii="Tahoma" w:hAnsi="Tahoma" w:cs="Tahoma"/>
          <w:sz w:val="16"/>
          <w:szCs w:val="16"/>
          <w:lang w:val="en-US"/>
        </w:rPr>
        <w:t>: 2 + 1 + 0 + 2</w:t>
      </w:r>
    </w:p>
    <w:p w14:paraId="6D678EA4" w14:textId="77777777" w:rsidR="007D00B1" w:rsidRPr="007D00B1" w:rsidRDefault="00CC2A72" w:rsidP="007D00B1">
      <w:pPr>
        <w:rPr>
          <w:rFonts w:ascii="Tahoma" w:hAnsi="Tahoma" w:cs="Tahoma"/>
          <w:sz w:val="16"/>
          <w:szCs w:val="16"/>
          <w:lang w:val="en-US"/>
        </w:rPr>
      </w:pPr>
      <w:r>
        <w:rPr>
          <w:noProof/>
        </w:rPr>
      </w:r>
      <w:r>
        <w:pict w14:anchorId="6ECF130C">
          <v:rect id="Rectangle 31" o:spid="_x0000_s2065"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8D81B3F"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1. Course objectives</w:t>
      </w:r>
    </w:p>
    <w:p w14:paraId="559A087E" w14:textId="77777777" w:rsidR="007D00B1" w:rsidRPr="007D00B1" w:rsidRDefault="007D00B1" w:rsidP="007D00B1">
      <w:pPr>
        <w:rPr>
          <w:rFonts w:ascii="Tahoma" w:hAnsi="Tahoma" w:cs="Tahoma"/>
          <w:sz w:val="16"/>
          <w:szCs w:val="16"/>
          <w:lang w:val="en-US"/>
        </w:rPr>
      </w:pPr>
    </w:p>
    <w:p w14:paraId="1144A3FE"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lastRenderedPageBreak/>
        <w:t>To introduce students to the botanical classification and origin of grapevine, as well as the history of viticulture. Overview of the world’s major viticultural regions. Introduction to the basic vegetative and generative organs of the grapevine and its morphological characteristics. Basic grapevine pruning techniques.</w:t>
      </w:r>
    </w:p>
    <w:p w14:paraId="1153EF10" w14:textId="77777777" w:rsidR="007D00B1" w:rsidRPr="007D00B1" w:rsidRDefault="00CC2A72" w:rsidP="007D00B1">
      <w:pPr>
        <w:rPr>
          <w:rFonts w:ascii="Tahoma" w:hAnsi="Tahoma" w:cs="Tahoma"/>
          <w:sz w:val="16"/>
          <w:szCs w:val="16"/>
          <w:lang w:val="en-US"/>
        </w:rPr>
      </w:pPr>
      <w:r>
        <w:rPr>
          <w:noProof/>
        </w:rPr>
      </w:r>
      <w:r>
        <w:pict w14:anchorId="6B5CBE50">
          <v:rect id="Rectangle 29" o:spid="_x0000_s2064"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5C06FD98"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2. Course prerequisites</w:t>
      </w:r>
    </w:p>
    <w:p w14:paraId="133BA6AF" w14:textId="77777777" w:rsidR="007D00B1" w:rsidRPr="007D00B1" w:rsidRDefault="007D00B1" w:rsidP="007D00B1">
      <w:pPr>
        <w:rPr>
          <w:rFonts w:ascii="Tahoma" w:hAnsi="Tahoma" w:cs="Tahoma"/>
          <w:sz w:val="16"/>
          <w:szCs w:val="16"/>
          <w:lang w:val="en-US"/>
        </w:rPr>
      </w:pPr>
    </w:p>
    <w:p w14:paraId="727641B7"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None</w:t>
      </w:r>
    </w:p>
    <w:p w14:paraId="3DC407E3" w14:textId="77777777" w:rsidR="007D00B1" w:rsidRPr="007D00B1" w:rsidRDefault="00CC2A72" w:rsidP="007D00B1">
      <w:pPr>
        <w:rPr>
          <w:rFonts w:ascii="Tahoma" w:hAnsi="Tahoma" w:cs="Tahoma"/>
          <w:sz w:val="16"/>
          <w:szCs w:val="16"/>
          <w:lang w:val="en-US"/>
        </w:rPr>
      </w:pPr>
      <w:r>
        <w:rPr>
          <w:noProof/>
        </w:rPr>
      </w:r>
      <w:r>
        <w:pict w14:anchorId="2FE9D79E">
          <v:rect id="Rectangle 27" o:spid="_x0000_s2063"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46F536D"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 xml:space="preserve">3. Learning outcomes at the </w:t>
      </w:r>
      <w:proofErr w:type="spellStart"/>
      <w:r w:rsidRPr="007D00B1">
        <w:rPr>
          <w:rFonts w:ascii="Tahoma" w:hAnsi="Tahoma" w:cs="Tahoma"/>
          <w:b/>
          <w:bCs/>
          <w:sz w:val="16"/>
          <w:szCs w:val="16"/>
          <w:lang w:val="en-US"/>
        </w:rPr>
        <w:t>programme</w:t>
      </w:r>
      <w:proofErr w:type="spellEnd"/>
      <w:r w:rsidRPr="007D00B1">
        <w:rPr>
          <w:rFonts w:ascii="Tahoma" w:hAnsi="Tahoma" w:cs="Tahoma"/>
          <w:b/>
          <w:bCs/>
          <w:sz w:val="16"/>
          <w:szCs w:val="16"/>
          <w:lang w:val="en-US"/>
        </w:rPr>
        <w:t xml:space="preserve"> level supported by this course</w:t>
      </w:r>
    </w:p>
    <w:p w14:paraId="5DE04CC5"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 xml:space="preserve">Evaluate the influence of biological, ecological, and </w:t>
      </w:r>
      <w:proofErr w:type="spellStart"/>
      <w:r w:rsidRPr="007D00B1">
        <w:rPr>
          <w:rFonts w:ascii="Tahoma" w:hAnsi="Tahoma" w:cs="Tahoma"/>
          <w:sz w:val="16"/>
          <w:szCs w:val="16"/>
          <w:lang w:val="en-US"/>
        </w:rPr>
        <w:t>physico</w:t>
      </w:r>
      <w:proofErr w:type="spellEnd"/>
      <w:r w:rsidRPr="007D00B1">
        <w:rPr>
          <w:rFonts w:ascii="Tahoma" w:hAnsi="Tahoma" w:cs="Tahoma"/>
          <w:sz w:val="16"/>
          <w:szCs w:val="16"/>
          <w:lang w:val="en-US"/>
        </w:rPr>
        <w:t>-chemical elements in agricultural production</w:t>
      </w:r>
    </w:p>
    <w:p w14:paraId="00EE090C"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 xml:space="preserve">Select equipment, tools, and </w:t>
      </w:r>
      <w:proofErr w:type="spellStart"/>
      <w:r w:rsidRPr="007D00B1">
        <w:rPr>
          <w:rFonts w:ascii="Tahoma" w:hAnsi="Tahoma" w:cs="Tahoma"/>
          <w:sz w:val="16"/>
          <w:szCs w:val="16"/>
          <w:lang w:val="en-US"/>
        </w:rPr>
        <w:t>mechanisation</w:t>
      </w:r>
      <w:proofErr w:type="spellEnd"/>
      <w:r w:rsidRPr="007D00B1">
        <w:rPr>
          <w:rFonts w:ascii="Tahoma" w:hAnsi="Tahoma" w:cs="Tahoma"/>
          <w:sz w:val="16"/>
          <w:szCs w:val="16"/>
          <w:lang w:val="en-US"/>
        </w:rPr>
        <w:t xml:space="preserve"> for agricultural production</w:t>
      </w:r>
    </w:p>
    <w:p w14:paraId="46DDBEEA"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Select grapevine varieties appropriate to the agroecological conditions of the region</w:t>
      </w:r>
    </w:p>
    <w:p w14:paraId="43F201A2"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Develop a plantation establishment plan</w:t>
      </w:r>
    </w:p>
    <w:p w14:paraId="36357500"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Assess the influence of terroir, technological maturity, and harvest technology on the target quality of grapes and wine</w:t>
      </w:r>
    </w:p>
    <w:p w14:paraId="3BD64FFA"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Select suitable production technology for young and fruit-bearing vineyards</w:t>
      </w:r>
    </w:p>
    <w:p w14:paraId="27C6EE88"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Form a targeted grapevine training system</w:t>
      </w:r>
    </w:p>
    <w:p w14:paraId="15B9A08A"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Manage soil fertility in viticultural production</w:t>
      </w:r>
    </w:p>
    <w:p w14:paraId="0D508C67"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Implement viticultural techniques (</w:t>
      </w:r>
      <w:proofErr w:type="spellStart"/>
      <w:r w:rsidRPr="007D00B1">
        <w:rPr>
          <w:rFonts w:ascii="Tahoma" w:hAnsi="Tahoma" w:cs="Tahoma"/>
          <w:sz w:val="16"/>
          <w:szCs w:val="16"/>
          <w:lang w:val="en-US"/>
        </w:rPr>
        <w:t>ampelotechnical</w:t>
      </w:r>
      <w:proofErr w:type="spellEnd"/>
      <w:r w:rsidRPr="007D00B1">
        <w:rPr>
          <w:rFonts w:ascii="Tahoma" w:hAnsi="Tahoma" w:cs="Tahoma"/>
          <w:sz w:val="16"/>
          <w:szCs w:val="16"/>
          <w:lang w:val="en-US"/>
        </w:rPr>
        <w:t xml:space="preserve"> measures)</w:t>
      </w:r>
    </w:p>
    <w:p w14:paraId="6626FCB8"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 xml:space="preserve">Develop a grapevine </w:t>
      </w:r>
      <w:proofErr w:type="spellStart"/>
      <w:r w:rsidRPr="007D00B1">
        <w:rPr>
          <w:rFonts w:ascii="Tahoma" w:hAnsi="Tahoma" w:cs="Tahoma"/>
          <w:sz w:val="16"/>
          <w:szCs w:val="16"/>
          <w:lang w:val="en-US"/>
        </w:rPr>
        <w:t>fertilisation</w:t>
      </w:r>
      <w:proofErr w:type="spellEnd"/>
      <w:r w:rsidRPr="007D00B1">
        <w:rPr>
          <w:rFonts w:ascii="Tahoma" w:hAnsi="Tahoma" w:cs="Tahoma"/>
          <w:sz w:val="16"/>
          <w:szCs w:val="16"/>
          <w:lang w:val="en-US"/>
        </w:rPr>
        <w:t xml:space="preserve"> model</w:t>
      </w:r>
    </w:p>
    <w:p w14:paraId="00BA0C9E"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Select an appropriate irrigation model for vineyards</w:t>
      </w:r>
    </w:p>
    <w:p w14:paraId="7C82C0D8" w14:textId="77777777" w:rsidR="007D00B1" w:rsidRPr="007D00B1" w:rsidRDefault="007D00B1" w:rsidP="007D00B1">
      <w:pPr>
        <w:numPr>
          <w:ilvl w:val="0"/>
          <w:numId w:val="23"/>
        </w:numPr>
        <w:rPr>
          <w:rFonts w:ascii="Tahoma" w:hAnsi="Tahoma" w:cs="Tahoma"/>
          <w:sz w:val="16"/>
          <w:szCs w:val="16"/>
          <w:lang w:val="en-US"/>
        </w:rPr>
      </w:pPr>
      <w:proofErr w:type="spellStart"/>
      <w:r w:rsidRPr="007D00B1">
        <w:rPr>
          <w:rFonts w:ascii="Tahoma" w:hAnsi="Tahoma" w:cs="Tahoma"/>
          <w:sz w:val="16"/>
          <w:szCs w:val="16"/>
          <w:lang w:val="en-US"/>
        </w:rPr>
        <w:t>Organise</w:t>
      </w:r>
      <w:proofErr w:type="spellEnd"/>
      <w:r w:rsidRPr="007D00B1">
        <w:rPr>
          <w:rFonts w:ascii="Tahoma" w:hAnsi="Tahoma" w:cs="Tahoma"/>
          <w:sz w:val="16"/>
          <w:szCs w:val="16"/>
          <w:lang w:val="en-US"/>
        </w:rPr>
        <w:t xml:space="preserve"> agricultural operations in accordance with relevant regulations</w:t>
      </w:r>
    </w:p>
    <w:p w14:paraId="3F2D0832" w14:textId="77777777" w:rsidR="007D00B1" w:rsidRPr="007D00B1" w:rsidRDefault="007D00B1" w:rsidP="007D00B1">
      <w:pPr>
        <w:numPr>
          <w:ilvl w:val="0"/>
          <w:numId w:val="23"/>
        </w:numPr>
        <w:rPr>
          <w:rFonts w:ascii="Tahoma" w:hAnsi="Tahoma" w:cs="Tahoma"/>
          <w:sz w:val="16"/>
          <w:szCs w:val="16"/>
          <w:lang w:val="en-US"/>
        </w:rPr>
      </w:pPr>
      <w:r w:rsidRPr="007D00B1">
        <w:rPr>
          <w:rFonts w:ascii="Tahoma" w:hAnsi="Tahoma" w:cs="Tahoma"/>
          <w:sz w:val="16"/>
          <w:szCs w:val="16"/>
          <w:lang w:val="en-US"/>
        </w:rPr>
        <w:t xml:space="preserve">Develop a plan for </w:t>
      </w:r>
      <w:proofErr w:type="spellStart"/>
      <w:r w:rsidRPr="007D00B1">
        <w:rPr>
          <w:rFonts w:ascii="Tahoma" w:hAnsi="Tahoma" w:cs="Tahoma"/>
          <w:sz w:val="16"/>
          <w:szCs w:val="16"/>
          <w:lang w:val="en-US"/>
        </w:rPr>
        <w:t>organising</w:t>
      </w:r>
      <w:proofErr w:type="spellEnd"/>
      <w:r w:rsidRPr="007D00B1">
        <w:rPr>
          <w:rFonts w:ascii="Tahoma" w:hAnsi="Tahoma" w:cs="Tahoma"/>
          <w:sz w:val="16"/>
          <w:szCs w:val="16"/>
          <w:lang w:val="en-US"/>
        </w:rPr>
        <w:t xml:space="preserve"> technological and business processes in agricultural production</w:t>
      </w:r>
    </w:p>
    <w:p w14:paraId="3DA0306B" w14:textId="77777777" w:rsidR="007D00B1" w:rsidRPr="007D00B1" w:rsidRDefault="00CC2A72" w:rsidP="007D00B1">
      <w:pPr>
        <w:rPr>
          <w:rFonts w:ascii="Tahoma" w:hAnsi="Tahoma" w:cs="Tahoma"/>
          <w:sz w:val="16"/>
          <w:szCs w:val="16"/>
          <w:lang w:val="en-US"/>
        </w:rPr>
      </w:pPr>
      <w:r>
        <w:rPr>
          <w:noProof/>
        </w:rPr>
      </w:r>
      <w:r>
        <w:pict w14:anchorId="4B024B18">
          <v:rect id="Rectangle 25" o:spid="_x0000_s2062"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56E52EF"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4. Expected learning outcomes at the course level</w:t>
      </w:r>
    </w:p>
    <w:p w14:paraId="34708167" w14:textId="77777777" w:rsidR="007D00B1" w:rsidRPr="007D00B1" w:rsidRDefault="007D00B1" w:rsidP="007D00B1">
      <w:pPr>
        <w:numPr>
          <w:ilvl w:val="0"/>
          <w:numId w:val="24"/>
        </w:numPr>
        <w:rPr>
          <w:rFonts w:ascii="Tahoma" w:hAnsi="Tahoma" w:cs="Tahoma"/>
          <w:sz w:val="16"/>
          <w:szCs w:val="16"/>
          <w:lang w:val="en-US"/>
        </w:rPr>
      </w:pPr>
      <w:r w:rsidRPr="007D00B1">
        <w:rPr>
          <w:rFonts w:ascii="Tahoma" w:hAnsi="Tahoma" w:cs="Tahoma"/>
          <w:sz w:val="16"/>
          <w:szCs w:val="16"/>
          <w:lang w:val="en-US"/>
        </w:rPr>
        <w:t>Describe the botanical classification, origin, and distribution of the grapevine</w:t>
      </w:r>
    </w:p>
    <w:p w14:paraId="5B211971" w14:textId="77777777" w:rsidR="007D00B1" w:rsidRPr="007D00B1" w:rsidRDefault="007D00B1" w:rsidP="007D00B1">
      <w:pPr>
        <w:numPr>
          <w:ilvl w:val="0"/>
          <w:numId w:val="24"/>
        </w:numPr>
        <w:rPr>
          <w:rFonts w:ascii="Tahoma" w:hAnsi="Tahoma" w:cs="Tahoma"/>
          <w:sz w:val="16"/>
          <w:szCs w:val="16"/>
          <w:lang w:val="en-US"/>
        </w:rPr>
      </w:pPr>
      <w:proofErr w:type="spellStart"/>
      <w:r w:rsidRPr="007D00B1">
        <w:rPr>
          <w:rFonts w:ascii="Tahoma" w:hAnsi="Tahoma" w:cs="Tahoma"/>
          <w:sz w:val="16"/>
          <w:szCs w:val="16"/>
          <w:lang w:val="en-US"/>
        </w:rPr>
        <w:t>Categorise</w:t>
      </w:r>
      <w:proofErr w:type="spellEnd"/>
      <w:r w:rsidRPr="007D00B1">
        <w:rPr>
          <w:rFonts w:ascii="Tahoma" w:hAnsi="Tahoma" w:cs="Tahoma"/>
          <w:sz w:val="16"/>
          <w:szCs w:val="16"/>
          <w:lang w:val="en-US"/>
        </w:rPr>
        <w:t xml:space="preserve"> the world’s major viticultural regions</w:t>
      </w:r>
    </w:p>
    <w:p w14:paraId="1FD9F9C4" w14:textId="77777777" w:rsidR="007D00B1" w:rsidRPr="007D00B1" w:rsidRDefault="007D00B1" w:rsidP="007D00B1">
      <w:pPr>
        <w:numPr>
          <w:ilvl w:val="0"/>
          <w:numId w:val="24"/>
        </w:numPr>
        <w:rPr>
          <w:rFonts w:ascii="Tahoma" w:hAnsi="Tahoma" w:cs="Tahoma"/>
          <w:sz w:val="16"/>
          <w:szCs w:val="16"/>
          <w:lang w:val="en-US"/>
        </w:rPr>
      </w:pPr>
      <w:r w:rsidRPr="007D00B1">
        <w:rPr>
          <w:rFonts w:ascii="Tahoma" w:hAnsi="Tahoma" w:cs="Tahoma"/>
          <w:sz w:val="16"/>
          <w:szCs w:val="16"/>
          <w:lang w:val="en-US"/>
        </w:rPr>
        <w:t>Distinguish the morphological structure of vegetative and generative organs of the grapevine</w:t>
      </w:r>
    </w:p>
    <w:p w14:paraId="084F9565" w14:textId="77777777" w:rsidR="007D00B1" w:rsidRPr="007D00B1" w:rsidRDefault="007D00B1" w:rsidP="007D00B1">
      <w:pPr>
        <w:numPr>
          <w:ilvl w:val="0"/>
          <w:numId w:val="24"/>
        </w:numPr>
        <w:rPr>
          <w:rFonts w:ascii="Tahoma" w:hAnsi="Tahoma" w:cs="Tahoma"/>
          <w:sz w:val="16"/>
          <w:szCs w:val="16"/>
          <w:lang w:val="en-US"/>
        </w:rPr>
      </w:pPr>
      <w:r w:rsidRPr="007D00B1">
        <w:rPr>
          <w:rFonts w:ascii="Tahoma" w:hAnsi="Tahoma" w:cs="Tahoma"/>
          <w:sz w:val="16"/>
          <w:szCs w:val="16"/>
          <w:lang w:val="en-US"/>
        </w:rPr>
        <w:t>Compare advantages and disadvantages of different grapevine pruning techniques</w:t>
      </w:r>
    </w:p>
    <w:p w14:paraId="7022F837" w14:textId="77777777" w:rsidR="007D00B1" w:rsidRPr="007D00B1" w:rsidRDefault="00CC2A72" w:rsidP="007D00B1">
      <w:pPr>
        <w:rPr>
          <w:rFonts w:ascii="Tahoma" w:hAnsi="Tahoma" w:cs="Tahoma"/>
          <w:sz w:val="16"/>
          <w:szCs w:val="16"/>
          <w:lang w:val="en-US"/>
        </w:rPr>
      </w:pPr>
      <w:r>
        <w:rPr>
          <w:noProof/>
        </w:rPr>
      </w:r>
      <w:r>
        <w:pict w14:anchorId="60BEEAD5">
          <v:rect id="Rectangle 23" o:spid="_x0000_s2061"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08993C7C"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5. Teaching methods</w:t>
      </w:r>
    </w:p>
    <w:p w14:paraId="79B2271A" w14:textId="77777777" w:rsidR="007D00B1" w:rsidRPr="007D00B1" w:rsidRDefault="007D00B1" w:rsidP="007D00B1">
      <w:pPr>
        <w:rPr>
          <w:rFonts w:ascii="Tahoma" w:hAnsi="Tahoma" w:cs="Tahoma"/>
          <w:sz w:val="16"/>
          <w:szCs w:val="16"/>
          <w:lang w:val="en-US"/>
        </w:rPr>
      </w:pPr>
    </w:p>
    <w:p w14:paraId="42930A47" w14:textId="77777777" w:rsidR="007D00B1" w:rsidRPr="007D00B1" w:rsidRDefault="007D00B1" w:rsidP="007D00B1">
      <w:pPr>
        <w:rPr>
          <w:rFonts w:ascii="Tahoma" w:hAnsi="Tahoma" w:cs="Tahoma"/>
          <w:sz w:val="16"/>
          <w:szCs w:val="16"/>
          <w:lang w:val="en-US"/>
        </w:rPr>
      </w:pPr>
      <w:r w:rsidRPr="007D00B1">
        <w:rPr>
          <w:rFonts w:ascii="Apple Color Emoji" w:hAnsi="Apple Color Emoji" w:cs="Apple Color Emoji"/>
          <w:sz w:val="16"/>
          <w:szCs w:val="16"/>
          <w:lang w:val="en-US"/>
        </w:rPr>
        <w:t>☑</w:t>
      </w:r>
      <w:r w:rsidRPr="007D00B1">
        <w:rPr>
          <w:rFonts w:ascii="Tahoma" w:hAnsi="Tahoma" w:cs="Tahoma"/>
          <w:sz w:val="16"/>
          <w:szCs w:val="16"/>
          <w:lang w:val="en-US"/>
        </w:rPr>
        <w:t xml:space="preserve"> Lectures</w:t>
      </w:r>
    </w:p>
    <w:p w14:paraId="1DFE2CF9" w14:textId="77777777" w:rsidR="007D00B1" w:rsidRPr="007D00B1" w:rsidRDefault="007D00B1" w:rsidP="007D00B1">
      <w:pPr>
        <w:rPr>
          <w:rFonts w:ascii="Tahoma" w:hAnsi="Tahoma" w:cs="Tahoma"/>
          <w:sz w:val="16"/>
          <w:szCs w:val="16"/>
          <w:lang w:val="en-US"/>
        </w:rPr>
      </w:pPr>
      <w:r w:rsidRPr="007D00B1">
        <w:rPr>
          <w:rFonts w:ascii="Apple Color Emoji" w:hAnsi="Apple Color Emoji" w:cs="Apple Color Emoji"/>
          <w:sz w:val="16"/>
          <w:szCs w:val="16"/>
          <w:lang w:val="en-US"/>
        </w:rPr>
        <w:t>☑</w:t>
      </w:r>
      <w:r w:rsidRPr="007D00B1">
        <w:rPr>
          <w:rFonts w:ascii="Tahoma" w:hAnsi="Tahoma" w:cs="Tahoma"/>
          <w:sz w:val="16"/>
          <w:szCs w:val="16"/>
          <w:lang w:val="en-US"/>
        </w:rPr>
        <w:t xml:space="preserve"> Auditory exercises</w:t>
      </w:r>
    </w:p>
    <w:p w14:paraId="3B100481" w14:textId="77777777" w:rsidR="007D00B1" w:rsidRPr="007D00B1" w:rsidRDefault="007D00B1" w:rsidP="007D00B1">
      <w:pPr>
        <w:rPr>
          <w:rFonts w:ascii="Tahoma" w:hAnsi="Tahoma" w:cs="Tahoma"/>
          <w:sz w:val="16"/>
          <w:szCs w:val="16"/>
          <w:lang w:val="en-US"/>
        </w:rPr>
      </w:pPr>
      <w:r w:rsidRPr="007D00B1">
        <w:rPr>
          <w:rFonts w:ascii="Segoe UI Symbol" w:hAnsi="Segoe UI Symbol" w:cs="Segoe UI Symbol"/>
          <w:sz w:val="16"/>
          <w:szCs w:val="16"/>
          <w:lang w:val="en-US"/>
        </w:rPr>
        <w:t>☐</w:t>
      </w:r>
      <w:r w:rsidRPr="007D00B1">
        <w:rPr>
          <w:rFonts w:ascii="Tahoma" w:hAnsi="Tahoma" w:cs="Tahoma"/>
          <w:sz w:val="16"/>
          <w:szCs w:val="16"/>
          <w:lang w:val="en-US"/>
        </w:rPr>
        <w:t xml:space="preserve"> Seminars and workshops</w:t>
      </w:r>
    </w:p>
    <w:p w14:paraId="70899D9B" w14:textId="77777777" w:rsidR="007D00B1" w:rsidRPr="007D00B1" w:rsidRDefault="007D00B1" w:rsidP="007D00B1">
      <w:pPr>
        <w:rPr>
          <w:rFonts w:ascii="Tahoma" w:hAnsi="Tahoma" w:cs="Tahoma"/>
          <w:sz w:val="16"/>
          <w:szCs w:val="16"/>
          <w:lang w:val="en-US"/>
        </w:rPr>
      </w:pPr>
      <w:r w:rsidRPr="007D00B1">
        <w:rPr>
          <w:rFonts w:ascii="Segoe UI Symbol" w:hAnsi="Segoe UI Symbol" w:cs="Segoe UI Symbol"/>
          <w:sz w:val="16"/>
          <w:szCs w:val="16"/>
          <w:lang w:val="en-US"/>
        </w:rPr>
        <w:t>☐</w:t>
      </w:r>
      <w:r w:rsidRPr="007D00B1">
        <w:rPr>
          <w:rFonts w:ascii="Tahoma" w:hAnsi="Tahoma" w:cs="Tahoma"/>
          <w:sz w:val="16"/>
          <w:szCs w:val="16"/>
          <w:lang w:val="en-US"/>
        </w:rPr>
        <w:t xml:space="preserve"> Distance learning</w:t>
      </w:r>
    </w:p>
    <w:p w14:paraId="6A702DDB" w14:textId="77777777" w:rsidR="007D00B1" w:rsidRPr="007D00B1" w:rsidRDefault="007D00B1" w:rsidP="007D00B1">
      <w:pPr>
        <w:rPr>
          <w:rFonts w:ascii="Tahoma" w:hAnsi="Tahoma" w:cs="Tahoma"/>
          <w:sz w:val="16"/>
          <w:szCs w:val="16"/>
          <w:lang w:val="en-US"/>
        </w:rPr>
      </w:pPr>
      <w:r w:rsidRPr="007D00B1">
        <w:rPr>
          <w:rFonts w:ascii="Apple Color Emoji" w:hAnsi="Apple Color Emoji" w:cs="Apple Color Emoji"/>
          <w:sz w:val="16"/>
          <w:szCs w:val="16"/>
          <w:lang w:val="en-US"/>
        </w:rPr>
        <w:lastRenderedPageBreak/>
        <w:t>☑</w:t>
      </w:r>
      <w:r w:rsidRPr="007D00B1">
        <w:rPr>
          <w:rFonts w:ascii="Tahoma" w:hAnsi="Tahoma" w:cs="Tahoma"/>
          <w:sz w:val="16"/>
          <w:szCs w:val="16"/>
          <w:lang w:val="en-US"/>
        </w:rPr>
        <w:t xml:space="preserve"> Fieldwork</w:t>
      </w:r>
    </w:p>
    <w:p w14:paraId="6C9C0FA2" w14:textId="77777777" w:rsidR="007D00B1" w:rsidRPr="007D00B1" w:rsidRDefault="007D00B1" w:rsidP="007D00B1">
      <w:pPr>
        <w:rPr>
          <w:rFonts w:ascii="Tahoma" w:hAnsi="Tahoma" w:cs="Tahoma"/>
          <w:sz w:val="16"/>
          <w:szCs w:val="16"/>
          <w:lang w:val="en-US"/>
        </w:rPr>
      </w:pPr>
      <w:r w:rsidRPr="007D00B1">
        <w:rPr>
          <w:rFonts w:ascii="Apple Color Emoji" w:hAnsi="Apple Color Emoji" w:cs="Apple Color Emoji"/>
          <w:sz w:val="16"/>
          <w:szCs w:val="16"/>
          <w:lang w:val="en-US"/>
        </w:rPr>
        <w:t>☑</w:t>
      </w:r>
      <w:r w:rsidRPr="007D00B1">
        <w:rPr>
          <w:rFonts w:ascii="Tahoma" w:hAnsi="Tahoma" w:cs="Tahoma"/>
          <w:sz w:val="16"/>
          <w:szCs w:val="16"/>
          <w:lang w:val="en-US"/>
        </w:rPr>
        <w:t xml:space="preserve"> Independent assignments</w:t>
      </w:r>
    </w:p>
    <w:p w14:paraId="3A10BB54" w14:textId="77777777" w:rsidR="007D00B1" w:rsidRPr="007D00B1" w:rsidRDefault="007D00B1" w:rsidP="007D00B1">
      <w:pPr>
        <w:rPr>
          <w:rFonts w:ascii="Tahoma" w:hAnsi="Tahoma" w:cs="Tahoma"/>
          <w:sz w:val="16"/>
          <w:szCs w:val="16"/>
          <w:lang w:val="en-US"/>
        </w:rPr>
      </w:pPr>
      <w:r w:rsidRPr="007D00B1">
        <w:rPr>
          <w:rFonts w:ascii="Segoe UI Symbol" w:hAnsi="Segoe UI Symbol" w:cs="Segoe UI Symbol"/>
          <w:sz w:val="16"/>
          <w:szCs w:val="16"/>
          <w:lang w:val="en-US"/>
        </w:rPr>
        <w:t>☐</w:t>
      </w:r>
      <w:r w:rsidRPr="007D00B1">
        <w:rPr>
          <w:rFonts w:ascii="Tahoma" w:hAnsi="Tahoma" w:cs="Tahoma"/>
          <w:sz w:val="16"/>
          <w:szCs w:val="16"/>
          <w:lang w:val="en-US"/>
        </w:rPr>
        <w:t xml:space="preserve"> Multimedia and internet</w:t>
      </w:r>
    </w:p>
    <w:p w14:paraId="2EEF5A90" w14:textId="77777777" w:rsidR="007D00B1" w:rsidRPr="007D00B1" w:rsidRDefault="007D00B1" w:rsidP="007D00B1">
      <w:pPr>
        <w:rPr>
          <w:rFonts w:ascii="Tahoma" w:hAnsi="Tahoma" w:cs="Tahoma"/>
          <w:sz w:val="16"/>
          <w:szCs w:val="16"/>
          <w:lang w:val="en-US"/>
        </w:rPr>
      </w:pPr>
      <w:r w:rsidRPr="007D00B1">
        <w:rPr>
          <w:rFonts w:ascii="Apple Color Emoji" w:hAnsi="Apple Color Emoji" w:cs="Apple Color Emoji"/>
          <w:sz w:val="16"/>
          <w:szCs w:val="16"/>
          <w:lang w:val="en-US"/>
        </w:rPr>
        <w:t>☑</w:t>
      </w:r>
      <w:r w:rsidRPr="007D00B1">
        <w:rPr>
          <w:rFonts w:ascii="Tahoma" w:hAnsi="Tahoma" w:cs="Tahoma"/>
          <w:sz w:val="16"/>
          <w:szCs w:val="16"/>
          <w:lang w:val="en-US"/>
        </w:rPr>
        <w:t xml:space="preserve"> Laboratory</w:t>
      </w:r>
    </w:p>
    <w:p w14:paraId="2F720002" w14:textId="77777777" w:rsidR="007D00B1" w:rsidRPr="007D00B1" w:rsidRDefault="007D00B1" w:rsidP="007D00B1">
      <w:pPr>
        <w:rPr>
          <w:rFonts w:ascii="Tahoma" w:hAnsi="Tahoma" w:cs="Tahoma"/>
          <w:sz w:val="16"/>
          <w:szCs w:val="16"/>
          <w:lang w:val="en-US"/>
        </w:rPr>
      </w:pPr>
      <w:r w:rsidRPr="007D00B1">
        <w:rPr>
          <w:rFonts w:ascii="Segoe UI Symbol" w:hAnsi="Segoe UI Symbol" w:cs="Segoe UI Symbol"/>
          <w:sz w:val="16"/>
          <w:szCs w:val="16"/>
          <w:lang w:val="en-US"/>
        </w:rPr>
        <w:t>☐</w:t>
      </w:r>
      <w:r w:rsidRPr="007D00B1">
        <w:rPr>
          <w:rFonts w:ascii="Tahoma" w:hAnsi="Tahoma" w:cs="Tahoma"/>
          <w:sz w:val="16"/>
          <w:szCs w:val="16"/>
          <w:lang w:val="en-US"/>
        </w:rPr>
        <w:t xml:space="preserve"> Mentorship</w:t>
      </w:r>
    </w:p>
    <w:p w14:paraId="43772152" w14:textId="77777777" w:rsidR="007D00B1" w:rsidRPr="007D00B1" w:rsidRDefault="007D00B1" w:rsidP="007D00B1">
      <w:pPr>
        <w:rPr>
          <w:rFonts w:ascii="Tahoma" w:hAnsi="Tahoma" w:cs="Tahoma"/>
          <w:sz w:val="16"/>
          <w:szCs w:val="16"/>
          <w:lang w:val="en-US"/>
        </w:rPr>
      </w:pPr>
      <w:r w:rsidRPr="007D00B1">
        <w:rPr>
          <w:rFonts w:ascii="Apple Color Emoji" w:hAnsi="Apple Color Emoji" w:cs="Apple Color Emoji"/>
          <w:sz w:val="16"/>
          <w:szCs w:val="16"/>
          <w:lang w:val="en-US"/>
        </w:rPr>
        <w:t>☑</w:t>
      </w:r>
      <w:r w:rsidRPr="007D00B1">
        <w:rPr>
          <w:rFonts w:ascii="Tahoma" w:hAnsi="Tahoma" w:cs="Tahoma"/>
          <w:sz w:val="16"/>
          <w:szCs w:val="16"/>
          <w:lang w:val="en-US"/>
        </w:rPr>
        <w:t xml:space="preserve"> Practical training</w:t>
      </w:r>
    </w:p>
    <w:p w14:paraId="4C462366" w14:textId="77777777" w:rsidR="007D00B1" w:rsidRPr="007D00B1" w:rsidRDefault="00CC2A72" w:rsidP="007D00B1">
      <w:pPr>
        <w:rPr>
          <w:rFonts w:ascii="Tahoma" w:hAnsi="Tahoma" w:cs="Tahoma"/>
          <w:sz w:val="16"/>
          <w:szCs w:val="16"/>
          <w:lang w:val="en-US"/>
        </w:rPr>
      </w:pPr>
      <w:r>
        <w:rPr>
          <w:noProof/>
        </w:rPr>
      </w:r>
      <w:r>
        <w:pict w14:anchorId="79504935">
          <v:rect id="Rectangle 21" o:spid="_x0000_s2060"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39C8ED60"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6. Remarks</w:t>
      </w:r>
    </w:p>
    <w:p w14:paraId="6C47563C" w14:textId="77777777" w:rsidR="007D00B1" w:rsidRPr="007D00B1" w:rsidRDefault="007D00B1" w:rsidP="007D00B1">
      <w:pPr>
        <w:rPr>
          <w:rFonts w:ascii="Tahoma" w:hAnsi="Tahoma" w:cs="Tahoma"/>
          <w:sz w:val="16"/>
          <w:szCs w:val="16"/>
          <w:lang w:val="en-US"/>
        </w:rPr>
      </w:pPr>
    </w:p>
    <w:p w14:paraId="07C43E40"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w:t>
      </w:r>
    </w:p>
    <w:p w14:paraId="0E94D9DF" w14:textId="77777777" w:rsidR="007D00B1" w:rsidRPr="007D00B1" w:rsidRDefault="00CC2A72" w:rsidP="007D00B1">
      <w:pPr>
        <w:rPr>
          <w:rFonts w:ascii="Tahoma" w:hAnsi="Tahoma" w:cs="Tahoma"/>
          <w:sz w:val="16"/>
          <w:szCs w:val="16"/>
          <w:lang w:val="en-US"/>
        </w:rPr>
      </w:pPr>
      <w:r>
        <w:rPr>
          <w:noProof/>
        </w:rPr>
      </w:r>
      <w:r>
        <w:pict w14:anchorId="75DAA8C7">
          <v:rect id="Rectangle 19" o:spid="_x0000_s2059"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7F76F176"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7. Student obligations</w:t>
      </w:r>
    </w:p>
    <w:p w14:paraId="111A3794" w14:textId="77777777" w:rsidR="007D00B1" w:rsidRPr="007D00B1" w:rsidRDefault="007D00B1" w:rsidP="007D00B1">
      <w:pPr>
        <w:rPr>
          <w:rFonts w:ascii="Tahoma" w:hAnsi="Tahoma" w:cs="Tahoma"/>
          <w:sz w:val="16"/>
          <w:szCs w:val="16"/>
          <w:lang w:val="en-US"/>
        </w:rPr>
      </w:pPr>
    </w:p>
    <w:p w14:paraId="35D2D80C"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Students are required to complete the material from exercises and practical training during the course.</w:t>
      </w:r>
    </w:p>
    <w:p w14:paraId="74B70F6F" w14:textId="77777777" w:rsidR="007D00B1" w:rsidRPr="007D00B1" w:rsidRDefault="00CC2A72" w:rsidP="007D00B1">
      <w:pPr>
        <w:rPr>
          <w:rFonts w:ascii="Tahoma" w:hAnsi="Tahoma" w:cs="Tahoma"/>
          <w:sz w:val="16"/>
          <w:szCs w:val="16"/>
          <w:lang w:val="en-US"/>
        </w:rPr>
      </w:pPr>
      <w:r>
        <w:rPr>
          <w:noProof/>
        </w:rPr>
      </w:r>
      <w:r>
        <w:pict w14:anchorId="6A889930">
          <v:rect id="Rectangle 17" o:spid="_x0000_s2058"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DD815AE"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8. Assessment, evaluation and monitoring of student performance</w:t>
      </w:r>
    </w:p>
    <w:p w14:paraId="55C46D88" w14:textId="77777777" w:rsidR="007D00B1" w:rsidRPr="007D00B1" w:rsidRDefault="007D00B1" w:rsidP="007D00B1">
      <w:pPr>
        <w:rPr>
          <w:rFonts w:ascii="Tahoma" w:hAnsi="Tahoma" w:cs="Tahoma"/>
          <w:sz w:val="16"/>
          <w:szCs w:val="16"/>
          <w:lang w:val="en-US"/>
        </w:rPr>
      </w:pPr>
    </w:p>
    <w:p w14:paraId="6BAAD285"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Assessment is based on the evaluation of learning outcomes achieved in the course. It is conducted continuously during classes and/or during the final exam, in accordance with the Grading Regulations.</w:t>
      </w:r>
    </w:p>
    <w:p w14:paraId="135B2989" w14:textId="77777777" w:rsidR="007D00B1" w:rsidRPr="007D00B1" w:rsidRDefault="007D00B1" w:rsidP="007D00B1">
      <w:pPr>
        <w:rPr>
          <w:rFonts w:ascii="Tahoma" w:hAnsi="Tahoma" w:cs="Tahoma"/>
          <w:sz w:val="16"/>
          <w:szCs w:val="16"/>
          <w:lang w:val="en-US"/>
        </w:rPr>
      </w:pPr>
    </w:p>
    <w:p w14:paraId="2B5531EE"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Continuous assessment</w:t>
      </w:r>
    </w:p>
    <w:p w14:paraId="7E694409"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736"/>
        <w:gridCol w:w="812"/>
        <w:gridCol w:w="1470"/>
        <w:gridCol w:w="1242"/>
        <w:gridCol w:w="795"/>
      </w:tblGrid>
      <w:tr w:rsidR="007D00B1" w:rsidRPr="007D00B1" w14:paraId="0500B923" w14:textId="77777777">
        <w:trPr>
          <w:tblHeader/>
          <w:tblCellSpacing w:w="15" w:type="dxa"/>
        </w:trPr>
        <w:tc>
          <w:tcPr>
            <w:tcW w:w="0" w:type="auto"/>
            <w:vAlign w:val="center"/>
            <w:hideMark/>
          </w:tcPr>
          <w:p w14:paraId="2763FF89"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Learning Outcome</w:t>
            </w:r>
          </w:p>
        </w:tc>
        <w:tc>
          <w:tcPr>
            <w:tcW w:w="0" w:type="auto"/>
            <w:vAlign w:val="center"/>
            <w:hideMark/>
          </w:tcPr>
          <w:p w14:paraId="424F04C2"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Midterm</w:t>
            </w:r>
          </w:p>
        </w:tc>
        <w:tc>
          <w:tcPr>
            <w:tcW w:w="0" w:type="auto"/>
            <w:vAlign w:val="center"/>
            <w:hideMark/>
          </w:tcPr>
          <w:p w14:paraId="6C766615"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Exercises</w:t>
            </w:r>
          </w:p>
        </w:tc>
        <w:tc>
          <w:tcPr>
            <w:tcW w:w="0" w:type="auto"/>
            <w:vAlign w:val="center"/>
            <w:hideMark/>
          </w:tcPr>
          <w:p w14:paraId="15372B24"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Practical Training</w:t>
            </w:r>
          </w:p>
        </w:tc>
        <w:tc>
          <w:tcPr>
            <w:tcW w:w="0" w:type="auto"/>
            <w:vAlign w:val="center"/>
            <w:hideMark/>
          </w:tcPr>
          <w:p w14:paraId="007ED322"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Threshold (%)</w:t>
            </w:r>
          </w:p>
        </w:tc>
        <w:tc>
          <w:tcPr>
            <w:tcW w:w="0" w:type="auto"/>
            <w:vAlign w:val="center"/>
            <w:hideMark/>
          </w:tcPr>
          <w:p w14:paraId="1C7664AB"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Max (%)</w:t>
            </w:r>
          </w:p>
        </w:tc>
      </w:tr>
      <w:tr w:rsidR="007D00B1" w:rsidRPr="007D00B1" w14:paraId="649EA09E" w14:textId="77777777">
        <w:trPr>
          <w:tblCellSpacing w:w="15" w:type="dxa"/>
        </w:trPr>
        <w:tc>
          <w:tcPr>
            <w:tcW w:w="0" w:type="auto"/>
            <w:vAlign w:val="center"/>
            <w:hideMark/>
          </w:tcPr>
          <w:p w14:paraId="07CB177F"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Outcome 1</w:t>
            </w:r>
          </w:p>
        </w:tc>
        <w:tc>
          <w:tcPr>
            <w:tcW w:w="0" w:type="auto"/>
            <w:vAlign w:val="center"/>
            <w:hideMark/>
          </w:tcPr>
          <w:p w14:paraId="15511F92"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10</w:t>
            </w:r>
          </w:p>
        </w:tc>
        <w:tc>
          <w:tcPr>
            <w:tcW w:w="0" w:type="auto"/>
            <w:vAlign w:val="center"/>
            <w:hideMark/>
          </w:tcPr>
          <w:p w14:paraId="6434D740"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w:t>
            </w:r>
          </w:p>
        </w:tc>
        <w:tc>
          <w:tcPr>
            <w:tcW w:w="0" w:type="auto"/>
            <w:vAlign w:val="center"/>
            <w:hideMark/>
          </w:tcPr>
          <w:p w14:paraId="5A32A514"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10</w:t>
            </w:r>
          </w:p>
        </w:tc>
        <w:tc>
          <w:tcPr>
            <w:tcW w:w="0" w:type="auto"/>
            <w:vAlign w:val="center"/>
            <w:hideMark/>
          </w:tcPr>
          <w:p w14:paraId="63F3C4EF"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10%</w:t>
            </w:r>
          </w:p>
        </w:tc>
        <w:tc>
          <w:tcPr>
            <w:tcW w:w="0" w:type="auto"/>
            <w:vAlign w:val="center"/>
            <w:hideMark/>
          </w:tcPr>
          <w:p w14:paraId="19D6E868"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20%</w:t>
            </w:r>
          </w:p>
        </w:tc>
      </w:tr>
      <w:tr w:rsidR="007D00B1" w:rsidRPr="007D00B1" w14:paraId="5852EF0E" w14:textId="77777777">
        <w:trPr>
          <w:tblCellSpacing w:w="15" w:type="dxa"/>
        </w:trPr>
        <w:tc>
          <w:tcPr>
            <w:tcW w:w="0" w:type="auto"/>
            <w:vAlign w:val="center"/>
            <w:hideMark/>
          </w:tcPr>
          <w:p w14:paraId="3484A823"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Outcome 2</w:t>
            </w:r>
          </w:p>
        </w:tc>
        <w:tc>
          <w:tcPr>
            <w:tcW w:w="0" w:type="auto"/>
            <w:vAlign w:val="center"/>
            <w:hideMark/>
          </w:tcPr>
          <w:p w14:paraId="60331F47"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15</w:t>
            </w:r>
          </w:p>
        </w:tc>
        <w:tc>
          <w:tcPr>
            <w:tcW w:w="0" w:type="auto"/>
            <w:vAlign w:val="center"/>
            <w:hideMark/>
          </w:tcPr>
          <w:p w14:paraId="2443DB75"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5</w:t>
            </w:r>
          </w:p>
        </w:tc>
        <w:tc>
          <w:tcPr>
            <w:tcW w:w="0" w:type="auto"/>
            <w:vAlign w:val="center"/>
            <w:hideMark/>
          </w:tcPr>
          <w:p w14:paraId="5A46EA39"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w:t>
            </w:r>
          </w:p>
        </w:tc>
        <w:tc>
          <w:tcPr>
            <w:tcW w:w="0" w:type="auto"/>
            <w:vAlign w:val="center"/>
            <w:hideMark/>
          </w:tcPr>
          <w:p w14:paraId="6D947AED"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10%</w:t>
            </w:r>
          </w:p>
        </w:tc>
        <w:tc>
          <w:tcPr>
            <w:tcW w:w="0" w:type="auto"/>
            <w:vAlign w:val="center"/>
            <w:hideMark/>
          </w:tcPr>
          <w:p w14:paraId="743CB75A"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20%</w:t>
            </w:r>
          </w:p>
        </w:tc>
      </w:tr>
      <w:tr w:rsidR="007D00B1" w:rsidRPr="007D00B1" w14:paraId="4F7ED492" w14:textId="77777777">
        <w:trPr>
          <w:tblCellSpacing w:w="15" w:type="dxa"/>
        </w:trPr>
        <w:tc>
          <w:tcPr>
            <w:tcW w:w="0" w:type="auto"/>
            <w:vAlign w:val="center"/>
            <w:hideMark/>
          </w:tcPr>
          <w:p w14:paraId="00A9D391"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Outcome 3</w:t>
            </w:r>
          </w:p>
        </w:tc>
        <w:tc>
          <w:tcPr>
            <w:tcW w:w="0" w:type="auto"/>
            <w:vAlign w:val="center"/>
            <w:hideMark/>
          </w:tcPr>
          <w:p w14:paraId="0E260F3C"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25</w:t>
            </w:r>
          </w:p>
        </w:tc>
        <w:tc>
          <w:tcPr>
            <w:tcW w:w="0" w:type="auto"/>
            <w:vAlign w:val="center"/>
            <w:hideMark/>
          </w:tcPr>
          <w:p w14:paraId="6523350E"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5</w:t>
            </w:r>
          </w:p>
        </w:tc>
        <w:tc>
          <w:tcPr>
            <w:tcW w:w="0" w:type="auto"/>
            <w:vAlign w:val="center"/>
            <w:hideMark/>
          </w:tcPr>
          <w:p w14:paraId="12B751A3"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w:t>
            </w:r>
          </w:p>
        </w:tc>
        <w:tc>
          <w:tcPr>
            <w:tcW w:w="0" w:type="auto"/>
            <w:vAlign w:val="center"/>
            <w:hideMark/>
          </w:tcPr>
          <w:p w14:paraId="1DC39988"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15%</w:t>
            </w:r>
          </w:p>
        </w:tc>
        <w:tc>
          <w:tcPr>
            <w:tcW w:w="0" w:type="auto"/>
            <w:vAlign w:val="center"/>
            <w:hideMark/>
          </w:tcPr>
          <w:p w14:paraId="73E5BC89"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30%</w:t>
            </w:r>
          </w:p>
        </w:tc>
      </w:tr>
      <w:tr w:rsidR="007D00B1" w:rsidRPr="007D00B1" w14:paraId="33D38F5F" w14:textId="77777777">
        <w:trPr>
          <w:tblCellSpacing w:w="15" w:type="dxa"/>
        </w:trPr>
        <w:tc>
          <w:tcPr>
            <w:tcW w:w="0" w:type="auto"/>
            <w:vAlign w:val="center"/>
            <w:hideMark/>
          </w:tcPr>
          <w:p w14:paraId="4FADC82B"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Outcome 4</w:t>
            </w:r>
          </w:p>
        </w:tc>
        <w:tc>
          <w:tcPr>
            <w:tcW w:w="0" w:type="auto"/>
            <w:vAlign w:val="center"/>
            <w:hideMark/>
          </w:tcPr>
          <w:p w14:paraId="58E4FF5F"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20</w:t>
            </w:r>
          </w:p>
        </w:tc>
        <w:tc>
          <w:tcPr>
            <w:tcW w:w="0" w:type="auto"/>
            <w:vAlign w:val="center"/>
            <w:hideMark/>
          </w:tcPr>
          <w:p w14:paraId="6425D2F9"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w:t>
            </w:r>
          </w:p>
        </w:tc>
        <w:tc>
          <w:tcPr>
            <w:tcW w:w="0" w:type="auto"/>
            <w:vAlign w:val="center"/>
            <w:hideMark/>
          </w:tcPr>
          <w:p w14:paraId="1A1B9724"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10</w:t>
            </w:r>
          </w:p>
        </w:tc>
        <w:tc>
          <w:tcPr>
            <w:tcW w:w="0" w:type="auto"/>
            <w:vAlign w:val="center"/>
            <w:hideMark/>
          </w:tcPr>
          <w:p w14:paraId="2F81FD25"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15%</w:t>
            </w:r>
          </w:p>
        </w:tc>
        <w:tc>
          <w:tcPr>
            <w:tcW w:w="0" w:type="auto"/>
            <w:vAlign w:val="center"/>
            <w:hideMark/>
          </w:tcPr>
          <w:p w14:paraId="28D94FB5"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30%</w:t>
            </w:r>
          </w:p>
        </w:tc>
      </w:tr>
    </w:tbl>
    <w:p w14:paraId="56300754"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ECTS contribution</w:t>
      </w:r>
      <w:r w:rsidRPr="007D00B1">
        <w:rPr>
          <w:rFonts w:ascii="Tahoma" w:hAnsi="Tahoma" w:cs="Tahoma"/>
          <w:sz w:val="16"/>
          <w:szCs w:val="16"/>
          <w:lang w:val="en-US"/>
        </w:rPr>
        <w:t>:</w:t>
      </w:r>
    </w:p>
    <w:p w14:paraId="0B95F6DD"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Midterm – 3</w:t>
      </w:r>
      <w:r w:rsidRPr="007D00B1">
        <w:rPr>
          <w:rFonts w:ascii="Tahoma" w:hAnsi="Tahoma" w:cs="Tahoma"/>
          <w:sz w:val="16"/>
          <w:szCs w:val="16"/>
          <w:lang w:val="en-US"/>
        </w:rPr>
        <w:t> </w:t>
      </w:r>
      <w:r w:rsidRPr="007D00B1">
        <w:rPr>
          <w:rFonts w:ascii="Tahoma" w:hAnsi="Tahoma" w:cs="Tahoma"/>
          <w:sz w:val="16"/>
          <w:szCs w:val="16"/>
          <w:lang w:val="en-US"/>
        </w:rPr>
        <w:t>Exercises – 1</w:t>
      </w:r>
      <w:r w:rsidRPr="007D00B1">
        <w:rPr>
          <w:rFonts w:ascii="Tahoma" w:hAnsi="Tahoma" w:cs="Tahoma"/>
          <w:sz w:val="16"/>
          <w:szCs w:val="16"/>
          <w:lang w:val="en-US"/>
        </w:rPr>
        <w:t> </w:t>
      </w:r>
      <w:r w:rsidRPr="007D00B1">
        <w:rPr>
          <w:rFonts w:ascii="Tahoma" w:hAnsi="Tahoma" w:cs="Tahoma"/>
          <w:sz w:val="16"/>
          <w:szCs w:val="16"/>
          <w:lang w:val="en-US"/>
        </w:rPr>
        <w:t>Practical training – 2</w:t>
      </w:r>
    </w:p>
    <w:p w14:paraId="132C2B7E"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Total</w:t>
      </w:r>
      <w:r w:rsidRPr="007D00B1">
        <w:rPr>
          <w:rFonts w:ascii="Tahoma" w:hAnsi="Tahoma" w:cs="Tahoma"/>
          <w:sz w:val="16"/>
          <w:szCs w:val="16"/>
          <w:lang w:val="en-US"/>
        </w:rPr>
        <w:t>: 70% + 10% + 20% = 100%</w:t>
      </w:r>
    </w:p>
    <w:p w14:paraId="208D44E3"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Threshold to pass</w:t>
      </w:r>
      <w:r w:rsidRPr="007D00B1">
        <w:rPr>
          <w:rFonts w:ascii="Tahoma" w:hAnsi="Tahoma" w:cs="Tahoma"/>
          <w:sz w:val="16"/>
          <w:szCs w:val="16"/>
          <w:lang w:val="en-US"/>
        </w:rPr>
        <w:t>: 50%</w:t>
      </w:r>
    </w:p>
    <w:p w14:paraId="66987036" w14:textId="77777777" w:rsidR="007D00B1" w:rsidRPr="007D00B1" w:rsidRDefault="007D00B1" w:rsidP="007D00B1">
      <w:pPr>
        <w:rPr>
          <w:rFonts w:ascii="Tahoma" w:hAnsi="Tahoma" w:cs="Tahoma"/>
          <w:sz w:val="16"/>
          <w:szCs w:val="16"/>
          <w:lang w:val="en-US"/>
        </w:rPr>
      </w:pPr>
    </w:p>
    <w:p w14:paraId="0115A6DB" w14:textId="77777777" w:rsidR="007D00B1" w:rsidRPr="007D00B1" w:rsidRDefault="007D00B1" w:rsidP="007D00B1">
      <w:pPr>
        <w:rPr>
          <w:rFonts w:ascii="Tahoma" w:hAnsi="Tahoma" w:cs="Tahoma"/>
          <w:sz w:val="16"/>
          <w:szCs w:val="16"/>
          <w:lang w:val="en-US"/>
        </w:rPr>
      </w:pPr>
      <w:r w:rsidRPr="007D00B1">
        <w:rPr>
          <w:rFonts w:ascii="Tahoma" w:hAnsi="Tahoma" w:cs="Tahoma"/>
          <w:i/>
          <w:iCs/>
          <w:sz w:val="16"/>
          <w:szCs w:val="16"/>
          <w:lang w:val="en-US"/>
        </w:rPr>
        <w:t>A student passes the course if they achieve at least the threshold percentage for each learning outcome.</w:t>
      </w:r>
    </w:p>
    <w:p w14:paraId="36AECDDD" w14:textId="77777777" w:rsidR="007D00B1" w:rsidRPr="007D00B1" w:rsidRDefault="00CC2A72" w:rsidP="007D00B1">
      <w:pPr>
        <w:rPr>
          <w:rFonts w:ascii="Tahoma" w:hAnsi="Tahoma" w:cs="Tahoma"/>
          <w:sz w:val="16"/>
          <w:szCs w:val="16"/>
          <w:lang w:val="en-US"/>
        </w:rPr>
      </w:pPr>
      <w:r>
        <w:rPr>
          <w:noProof/>
        </w:rPr>
      </w:r>
      <w:r>
        <w:pict w14:anchorId="26A3A498">
          <v:rect id="Rectangle 15" o:spid="_x0000_s2057"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6B1C7ADD"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Final exam</w:t>
      </w:r>
    </w:p>
    <w:p w14:paraId="3EA264F3"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w:t>
      </w:r>
    </w:p>
    <w:p w14:paraId="77079112" w14:textId="77777777" w:rsidR="007D00B1" w:rsidRPr="007D00B1" w:rsidRDefault="007D00B1" w:rsidP="007D00B1">
      <w:pPr>
        <w:rPr>
          <w:rFonts w:ascii="Tahoma" w:hAnsi="Tahoma" w:cs="Tahoma"/>
          <w:sz w:val="16"/>
          <w:szCs w:val="16"/>
          <w:lang w:val="en-US"/>
        </w:rPr>
      </w:pPr>
    </w:p>
    <w:p w14:paraId="785554B9"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Note</w:t>
      </w:r>
      <w:r w:rsidRPr="007D00B1">
        <w:rPr>
          <w:rFonts w:ascii="Tahoma" w:hAnsi="Tahoma" w:cs="Tahoma"/>
          <w:sz w:val="16"/>
          <w:szCs w:val="16"/>
          <w:lang w:val="en-US"/>
        </w:rPr>
        <w:t>: Before taking the exam, students must complete exercises and practical training.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1242"/>
        <w:gridCol w:w="795"/>
      </w:tblGrid>
      <w:tr w:rsidR="007D00B1" w:rsidRPr="007D00B1" w14:paraId="4CAC92BE" w14:textId="77777777">
        <w:trPr>
          <w:tblHeader/>
          <w:tblCellSpacing w:w="15" w:type="dxa"/>
        </w:trPr>
        <w:tc>
          <w:tcPr>
            <w:tcW w:w="0" w:type="auto"/>
            <w:vAlign w:val="center"/>
            <w:hideMark/>
          </w:tcPr>
          <w:p w14:paraId="7CA040B4"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Learning Outcome</w:t>
            </w:r>
          </w:p>
        </w:tc>
        <w:tc>
          <w:tcPr>
            <w:tcW w:w="0" w:type="auto"/>
            <w:vAlign w:val="center"/>
            <w:hideMark/>
          </w:tcPr>
          <w:p w14:paraId="2ADF3134"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Written Exam</w:t>
            </w:r>
          </w:p>
        </w:tc>
        <w:tc>
          <w:tcPr>
            <w:tcW w:w="0" w:type="auto"/>
            <w:vAlign w:val="center"/>
            <w:hideMark/>
          </w:tcPr>
          <w:p w14:paraId="4F6F5C73"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Oral Exam</w:t>
            </w:r>
          </w:p>
        </w:tc>
        <w:tc>
          <w:tcPr>
            <w:tcW w:w="0" w:type="auto"/>
            <w:vAlign w:val="center"/>
            <w:hideMark/>
          </w:tcPr>
          <w:p w14:paraId="7E3A8955"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Threshold (%)</w:t>
            </w:r>
          </w:p>
        </w:tc>
        <w:tc>
          <w:tcPr>
            <w:tcW w:w="0" w:type="auto"/>
            <w:vAlign w:val="center"/>
            <w:hideMark/>
          </w:tcPr>
          <w:p w14:paraId="26B36EC0"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Max (%)</w:t>
            </w:r>
          </w:p>
        </w:tc>
      </w:tr>
      <w:tr w:rsidR="007D00B1" w:rsidRPr="007D00B1" w14:paraId="2896CE20" w14:textId="77777777">
        <w:trPr>
          <w:tblCellSpacing w:w="15" w:type="dxa"/>
        </w:trPr>
        <w:tc>
          <w:tcPr>
            <w:tcW w:w="0" w:type="auto"/>
            <w:vAlign w:val="center"/>
            <w:hideMark/>
          </w:tcPr>
          <w:p w14:paraId="13865872"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Outcome 1</w:t>
            </w:r>
          </w:p>
        </w:tc>
        <w:tc>
          <w:tcPr>
            <w:tcW w:w="0" w:type="auto"/>
            <w:vAlign w:val="center"/>
            <w:hideMark/>
          </w:tcPr>
          <w:p w14:paraId="23FBC397"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20</w:t>
            </w:r>
          </w:p>
        </w:tc>
        <w:tc>
          <w:tcPr>
            <w:tcW w:w="0" w:type="auto"/>
            <w:vAlign w:val="center"/>
            <w:hideMark/>
          </w:tcPr>
          <w:p w14:paraId="0C8B37D9"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w:t>
            </w:r>
          </w:p>
        </w:tc>
        <w:tc>
          <w:tcPr>
            <w:tcW w:w="0" w:type="auto"/>
            <w:vAlign w:val="center"/>
            <w:hideMark/>
          </w:tcPr>
          <w:p w14:paraId="53EA37F4"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10%</w:t>
            </w:r>
          </w:p>
        </w:tc>
        <w:tc>
          <w:tcPr>
            <w:tcW w:w="0" w:type="auto"/>
            <w:vAlign w:val="center"/>
            <w:hideMark/>
          </w:tcPr>
          <w:p w14:paraId="5B71675A"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20%</w:t>
            </w:r>
          </w:p>
        </w:tc>
      </w:tr>
      <w:tr w:rsidR="007D00B1" w:rsidRPr="007D00B1" w14:paraId="1D966F94" w14:textId="77777777">
        <w:trPr>
          <w:tblCellSpacing w:w="15" w:type="dxa"/>
        </w:trPr>
        <w:tc>
          <w:tcPr>
            <w:tcW w:w="0" w:type="auto"/>
            <w:vAlign w:val="center"/>
            <w:hideMark/>
          </w:tcPr>
          <w:p w14:paraId="3C6E60B7"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Outcome 2</w:t>
            </w:r>
          </w:p>
        </w:tc>
        <w:tc>
          <w:tcPr>
            <w:tcW w:w="0" w:type="auto"/>
            <w:vAlign w:val="center"/>
            <w:hideMark/>
          </w:tcPr>
          <w:p w14:paraId="71812412"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20</w:t>
            </w:r>
          </w:p>
        </w:tc>
        <w:tc>
          <w:tcPr>
            <w:tcW w:w="0" w:type="auto"/>
            <w:vAlign w:val="center"/>
            <w:hideMark/>
          </w:tcPr>
          <w:p w14:paraId="0251AD58"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w:t>
            </w:r>
          </w:p>
        </w:tc>
        <w:tc>
          <w:tcPr>
            <w:tcW w:w="0" w:type="auto"/>
            <w:vAlign w:val="center"/>
            <w:hideMark/>
          </w:tcPr>
          <w:p w14:paraId="1273C48A"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10%</w:t>
            </w:r>
          </w:p>
        </w:tc>
        <w:tc>
          <w:tcPr>
            <w:tcW w:w="0" w:type="auto"/>
            <w:vAlign w:val="center"/>
            <w:hideMark/>
          </w:tcPr>
          <w:p w14:paraId="7E47A51E"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20%</w:t>
            </w:r>
          </w:p>
        </w:tc>
      </w:tr>
      <w:tr w:rsidR="007D00B1" w:rsidRPr="007D00B1" w14:paraId="6289D9B4" w14:textId="77777777">
        <w:trPr>
          <w:tblCellSpacing w:w="15" w:type="dxa"/>
        </w:trPr>
        <w:tc>
          <w:tcPr>
            <w:tcW w:w="0" w:type="auto"/>
            <w:vAlign w:val="center"/>
            <w:hideMark/>
          </w:tcPr>
          <w:p w14:paraId="2F434806"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Outcome 3</w:t>
            </w:r>
          </w:p>
        </w:tc>
        <w:tc>
          <w:tcPr>
            <w:tcW w:w="0" w:type="auto"/>
            <w:vAlign w:val="center"/>
            <w:hideMark/>
          </w:tcPr>
          <w:p w14:paraId="432EDE0E"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30</w:t>
            </w:r>
          </w:p>
        </w:tc>
        <w:tc>
          <w:tcPr>
            <w:tcW w:w="0" w:type="auto"/>
            <w:vAlign w:val="center"/>
            <w:hideMark/>
          </w:tcPr>
          <w:p w14:paraId="78098AAF"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w:t>
            </w:r>
          </w:p>
        </w:tc>
        <w:tc>
          <w:tcPr>
            <w:tcW w:w="0" w:type="auto"/>
            <w:vAlign w:val="center"/>
            <w:hideMark/>
          </w:tcPr>
          <w:p w14:paraId="211A6658"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15%</w:t>
            </w:r>
          </w:p>
        </w:tc>
        <w:tc>
          <w:tcPr>
            <w:tcW w:w="0" w:type="auto"/>
            <w:vAlign w:val="center"/>
            <w:hideMark/>
          </w:tcPr>
          <w:p w14:paraId="0CD500BC"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30%</w:t>
            </w:r>
          </w:p>
        </w:tc>
      </w:tr>
      <w:tr w:rsidR="007D00B1" w:rsidRPr="007D00B1" w14:paraId="57AE5FF6" w14:textId="77777777">
        <w:trPr>
          <w:tblCellSpacing w:w="15" w:type="dxa"/>
        </w:trPr>
        <w:tc>
          <w:tcPr>
            <w:tcW w:w="0" w:type="auto"/>
            <w:vAlign w:val="center"/>
            <w:hideMark/>
          </w:tcPr>
          <w:p w14:paraId="5D71AB13"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Outcome 4</w:t>
            </w:r>
          </w:p>
        </w:tc>
        <w:tc>
          <w:tcPr>
            <w:tcW w:w="0" w:type="auto"/>
            <w:vAlign w:val="center"/>
            <w:hideMark/>
          </w:tcPr>
          <w:p w14:paraId="6CBCEC30"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10</w:t>
            </w:r>
          </w:p>
        </w:tc>
        <w:tc>
          <w:tcPr>
            <w:tcW w:w="0" w:type="auto"/>
            <w:vAlign w:val="center"/>
            <w:hideMark/>
          </w:tcPr>
          <w:p w14:paraId="26BDEA0C"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20</w:t>
            </w:r>
          </w:p>
        </w:tc>
        <w:tc>
          <w:tcPr>
            <w:tcW w:w="0" w:type="auto"/>
            <w:vAlign w:val="center"/>
            <w:hideMark/>
          </w:tcPr>
          <w:p w14:paraId="5EC88488"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15%</w:t>
            </w:r>
          </w:p>
        </w:tc>
        <w:tc>
          <w:tcPr>
            <w:tcW w:w="0" w:type="auto"/>
            <w:vAlign w:val="center"/>
            <w:hideMark/>
          </w:tcPr>
          <w:p w14:paraId="4D913BC2"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30%</w:t>
            </w:r>
          </w:p>
        </w:tc>
      </w:tr>
    </w:tbl>
    <w:p w14:paraId="57A43C14"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ECTS contribution</w:t>
      </w:r>
      <w:r w:rsidRPr="007D00B1">
        <w:rPr>
          <w:rFonts w:ascii="Tahoma" w:hAnsi="Tahoma" w:cs="Tahoma"/>
          <w:sz w:val="16"/>
          <w:szCs w:val="16"/>
          <w:lang w:val="en-US"/>
        </w:rPr>
        <w:t>:</w:t>
      </w:r>
    </w:p>
    <w:p w14:paraId="52A1B1B1"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Written exam – 4</w:t>
      </w:r>
      <w:r w:rsidRPr="007D00B1">
        <w:rPr>
          <w:rFonts w:ascii="Tahoma" w:hAnsi="Tahoma" w:cs="Tahoma"/>
          <w:sz w:val="16"/>
          <w:szCs w:val="16"/>
          <w:lang w:val="en-US"/>
        </w:rPr>
        <w:t> </w:t>
      </w:r>
      <w:r w:rsidRPr="007D00B1">
        <w:rPr>
          <w:rFonts w:ascii="Tahoma" w:hAnsi="Tahoma" w:cs="Tahoma"/>
          <w:sz w:val="16"/>
          <w:szCs w:val="16"/>
          <w:lang w:val="en-US"/>
        </w:rPr>
        <w:t>Oral exam – 2</w:t>
      </w:r>
    </w:p>
    <w:p w14:paraId="202AB8C2"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Total</w:t>
      </w:r>
      <w:r w:rsidRPr="007D00B1">
        <w:rPr>
          <w:rFonts w:ascii="Tahoma" w:hAnsi="Tahoma" w:cs="Tahoma"/>
          <w:sz w:val="16"/>
          <w:szCs w:val="16"/>
          <w:lang w:val="en-US"/>
        </w:rPr>
        <w:t xml:space="preserve">: 80% (written) + 20% (oral) = </w:t>
      </w:r>
      <w:r w:rsidRPr="007D00B1">
        <w:rPr>
          <w:rFonts w:ascii="Tahoma" w:hAnsi="Tahoma" w:cs="Tahoma"/>
          <w:b/>
          <w:bCs/>
          <w:sz w:val="16"/>
          <w:szCs w:val="16"/>
          <w:lang w:val="en-US"/>
        </w:rPr>
        <w:t>100%</w:t>
      </w:r>
    </w:p>
    <w:p w14:paraId="21FE9BB5" w14:textId="77777777" w:rsidR="007D00B1" w:rsidRPr="007D00B1" w:rsidRDefault="007D00B1" w:rsidP="007D00B1">
      <w:pPr>
        <w:rPr>
          <w:rFonts w:ascii="Tahoma" w:hAnsi="Tahoma" w:cs="Tahoma"/>
          <w:sz w:val="16"/>
          <w:szCs w:val="16"/>
          <w:lang w:val="en-US"/>
        </w:rPr>
      </w:pPr>
      <w:r w:rsidRPr="007D00B1">
        <w:rPr>
          <w:rFonts w:ascii="Tahoma" w:hAnsi="Tahoma" w:cs="Tahoma"/>
          <w:b/>
          <w:bCs/>
          <w:sz w:val="16"/>
          <w:szCs w:val="16"/>
          <w:lang w:val="en-US"/>
        </w:rPr>
        <w:t>Threshold to pass</w:t>
      </w:r>
      <w:r w:rsidRPr="007D00B1">
        <w:rPr>
          <w:rFonts w:ascii="Tahoma" w:hAnsi="Tahoma" w:cs="Tahoma"/>
          <w:sz w:val="16"/>
          <w:szCs w:val="16"/>
          <w:lang w:val="en-US"/>
        </w:rPr>
        <w:t>: 50%</w:t>
      </w:r>
    </w:p>
    <w:p w14:paraId="3FA82F31" w14:textId="77777777" w:rsidR="007D00B1" w:rsidRPr="007D00B1" w:rsidRDefault="007D00B1" w:rsidP="007D00B1">
      <w:pPr>
        <w:rPr>
          <w:rFonts w:ascii="Tahoma" w:hAnsi="Tahoma" w:cs="Tahoma"/>
          <w:sz w:val="16"/>
          <w:szCs w:val="16"/>
          <w:lang w:val="en-US"/>
        </w:rPr>
      </w:pPr>
    </w:p>
    <w:p w14:paraId="32274CBC" w14:textId="77777777" w:rsidR="007D00B1" w:rsidRPr="007D00B1" w:rsidRDefault="007D00B1" w:rsidP="007D00B1">
      <w:pPr>
        <w:rPr>
          <w:rFonts w:ascii="Tahoma" w:hAnsi="Tahoma" w:cs="Tahoma"/>
          <w:sz w:val="16"/>
          <w:szCs w:val="16"/>
          <w:lang w:val="en-US"/>
        </w:rPr>
      </w:pPr>
      <w:r w:rsidRPr="007D00B1">
        <w:rPr>
          <w:rFonts w:ascii="Tahoma" w:hAnsi="Tahoma" w:cs="Tahoma"/>
          <w:i/>
          <w:iCs/>
          <w:sz w:val="16"/>
          <w:szCs w:val="16"/>
          <w:lang w:val="en-US"/>
        </w:rPr>
        <w:t>A student passes the course if they achieve at least the threshold percentage for each learning outcome.</w:t>
      </w:r>
    </w:p>
    <w:p w14:paraId="28B78B49" w14:textId="77777777" w:rsidR="007D00B1" w:rsidRPr="007D00B1" w:rsidRDefault="00CC2A72" w:rsidP="007D00B1">
      <w:pPr>
        <w:rPr>
          <w:rFonts w:ascii="Tahoma" w:hAnsi="Tahoma" w:cs="Tahoma"/>
          <w:sz w:val="16"/>
          <w:szCs w:val="16"/>
          <w:lang w:val="en-US"/>
        </w:rPr>
      </w:pPr>
      <w:r>
        <w:rPr>
          <w:noProof/>
        </w:rPr>
      </w:r>
      <w:r>
        <w:pict w14:anchorId="48722BCC">
          <v:rect id="Rectangle 13" o:spid="_x0000_s205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246731D5"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Grading</w:t>
      </w:r>
    </w:p>
    <w:p w14:paraId="25EF88B4" w14:textId="77777777" w:rsidR="007D00B1" w:rsidRPr="007D00B1" w:rsidRDefault="007D00B1" w:rsidP="007D00B1">
      <w:pPr>
        <w:rPr>
          <w:rFonts w:ascii="Tahoma" w:hAnsi="Tahoma" w:cs="Tahoma"/>
          <w:sz w:val="16"/>
          <w:szCs w:val="16"/>
          <w:lang w:val="en-US"/>
        </w:rPr>
      </w:pPr>
    </w:p>
    <w:p w14:paraId="715C3070"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A student passes the exam if they achieve at least 50% of the allocated points for each learning outcome.</w:t>
      </w:r>
    </w:p>
    <w:p w14:paraId="78BB2ABA"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If all learning outcomes are passed, the total score (percentage) of all passed outcomes is calculated, and the final grade is determined according to the following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65"/>
        <w:gridCol w:w="1407"/>
        <w:gridCol w:w="1007"/>
      </w:tblGrid>
      <w:tr w:rsidR="007D00B1" w:rsidRPr="007D00B1" w14:paraId="7D18E5FC" w14:textId="77777777">
        <w:trPr>
          <w:tblHeader/>
          <w:tblCellSpacing w:w="15" w:type="dxa"/>
        </w:trPr>
        <w:tc>
          <w:tcPr>
            <w:tcW w:w="0" w:type="auto"/>
            <w:vAlign w:val="center"/>
            <w:hideMark/>
          </w:tcPr>
          <w:p w14:paraId="3F630CF1"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Score Range (%)</w:t>
            </w:r>
          </w:p>
        </w:tc>
        <w:tc>
          <w:tcPr>
            <w:tcW w:w="0" w:type="auto"/>
            <w:vAlign w:val="center"/>
            <w:hideMark/>
          </w:tcPr>
          <w:p w14:paraId="55F45EA1"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Numerical Grade</w:t>
            </w:r>
          </w:p>
        </w:tc>
        <w:tc>
          <w:tcPr>
            <w:tcW w:w="0" w:type="auto"/>
            <w:vAlign w:val="center"/>
            <w:hideMark/>
          </w:tcPr>
          <w:p w14:paraId="1ADF219B"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ECTS Grade</w:t>
            </w:r>
          </w:p>
        </w:tc>
      </w:tr>
      <w:tr w:rsidR="007D00B1" w:rsidRPr="007D00B1" w14:paraId="358D042E" w14:textId="77777777">
        <w:trPr>
          <w:tblCellSpacing w:w="15" w:type="dxa"/>
        </w:trPr>
        <w:tc>
          <w:tcPr>
            <w:tcW w:w="0" w:type="auto"/>
            <w:vAlign w:val="center"/>
            <w:hideMark/>
          </w:tcPr>
          <w:p w14:paraId="3F3BFAF8"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90.00 – 100.00</w:t>
            </w:r>
          </w:p>
        </w:tc>
        <w:tc>
          <w:tcPr>
            <w:tcW w:w="0" w:type="auto"/>
            <w:vAlign w:val="center"/>
            <w:hideMark/>
          </w:tcPr>
          <w:p w14:paraId="7B17D0AF"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Excellent (5)</w:t>
            </w:r>
          </w:p>
        </w:tc>
        <w:tc>
          <w:tcPr>
            <w:tcW w:w="0" w:type="auto"/>
            <w:vAlign w:val="center"/>
            <w:hideMark/>
          </w:tcPr>
          <w:p w14:paraId="5BADCC8C"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A</w:t>
            </w:r>
          </w:p>
        </w:tc>
      </w:tr>
      <w:tr w:rsidR="007D00B1" w:rsidRPr="007D00B1" w14:paraId="007A71A7" w14:textId="77777777">
        <w:trPr>
          <w:tblCellSpacing w:w="15" w:type="dxa"/>
        </w:trPr>
        <w:tc>
          <w:tcPr>
            <w:tcW w:w="0" w:type="auto"/>
            <w:vAlign w:val="center"/>
            <w:hideMark/>
          </w:tcPr>
          <w:p w14:paraId="7DE63312"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75.00 – 89.99</w:t>
            </w:r>
          </w:p>
        </w:tc>
        <w:tc>
          <w:tcPr>
            <w:tcW w:w="0" w:type="auto"/>
            <w:vAlign w:val="center"/>
            <w:hideMark/>
          </w:tcPr>
          <w:p w14:paraId="03423BFE"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Very Good (4)</w:t>
            </w:r>
          </w:p>
        </w:tc>
        <w:tc>
          <w:tcPr>
            <w:tcW w:w="0" w:type="auto"/>
            <w:vAlign w:val="center"/>
            <w:hideMark/>
          </w:tcPr>
          <w:p w14:paraId="1F043BE5"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B</w:t>
            </w:r>
          </w:p>
        </w:tc>
      </w:tr>
      <w:tr w:rsidR="007D00B1" w:rsidRPr="007D00B1" w14:paraId="5EFBCDCD" w14:textId="77777777">
        <w:trPr>
          <w:tblCellSpacing w:w="15" w:type="dxa"/>
        </w:trPr>
        <w:tc>
          <w:tcPr>
            <w:tcW w:w="0" w:type="auto"/>
            <w:vAlign w:val="center"/>
            <w:hideMark/>
          </w:tcPr>
          <w:p w14:paraId="7466B349"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60.00 – 74.99</w:t>
            </w:r>
          </w:p>
        </w:tc>
        <w:tc>
          <w:tcPr>
            <w:tcW w:w="0" w:type="auto"/>
            <w:vAlign w:val="center"/>
            <w:hideMark/>
          </w:tcPr>
          <w:p w14:paraId="22F8EA63"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Good (3)</w:t>
            </w:r>
          </w:p>
        </w:tc>
        <w:tc>
          <w:tcPr>
            <w:tcW w:w="0" w:type="auto"/>
            <w:vAlign w:val="center"/>
            <w:hideMark/>
          </w:tcPr>
          <w:p w14:paraId="4244A85D"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C</w:t>
            </w:r>
          </w:p>
        </w:tc>
      </w:tr>
      <w:tr w:rsidR="007D00B1" w:rsidRPr="007D00B1" w14:paraId="2F36EA81" w14:textId="77777777">
        <w:trPr>
          <w:tblCellSpacing w:w="15" w:type="dxa"/>
        </w:trPr>
        <w:tc>
          <w:tcPr>
            <w:tcW w:w="0" w:type="auto"/>
            <w:vAlign w:val="center"/>
            <w:hideMark/>
          </w:tcPr>
          <w:p w14:paraId="7D131F64"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50.00 – 59.99</w:t>
            </w:r>
          </w:p>
        </w:tc>
        <w:tc>
          <w:tcPr>
            <w:tcW w:w="0" w:type="auto"/>
            <w:vAlign w:val="center"/>
            <w:hideMark/>
          </w:tcPr>
          <w:p w14:paraId="61A82B13"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Sufficient (2)</w:t>
            </w:r>
          </w:p>
        </w:tc>
        <w:tc>
          <w:tcPr>
            <w:tcW w:w="0" w:type="auto"/>
            <w:vAlign w:val="center"/>
            <w:hideMark/>
          </w:tcPr>
          <w:p w14:paraId="0B895963"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D</w:t>
            </w:r>
          </w:p>
        </w:tc>
      </w:tr>
      <w:tr w:rsidR="007D00B1" w:rsidRPr="007D00B1" w14:paraId="0966D270" w14:textId="77777777">
        <w:trPr>
          <w:tblCellSpacing w:w="15" w:type="dxa"/>
        </w:trPr>
        <w:tc>
          <w:tcPr>
            <w:tcW w:w="0" w:type="auto"/>
            <w:vAlign w:val="center"/>
            <w:hideMark/>
          </w:tcPr>
          <w:p w14:paraId="68CF31E6"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0.00 – 49.99</w:t>
            </w:r>
          </w:p>
        </w:tc>
        <w:tc>
          <w:tcPr>
            <w:tcW w:w="0" w:type="auto"/>
            <w:vAlign w:val="center"/>
            <w:hideMark/>
          </w:tcPr>
          <w:p w14:paraId="6FBA38FE"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Insufficient (1)</w:t>
            </w:r>
          </w:p>
        </w:tc>
        <w:tc>
          <w:tcPr>
            <w:tcW w:w="0" w:type="auto"/>
            <w:vAlign w:val="center"/>
            <w:hideMark/>
          </w:tcPr>
          <w:p w14:paraId="56294C74" w14:textId="77777777" w:rsidR="007D00B1" w:rsidRPr="007D00B1" w:rsidRDefault="007D00B1" w:rsidP="007D00B1">
            <w:pPr>
              <w:rPr>
                <w:rFonts w:ascii="Tahoma" w:hAnsi="Tahoma" w:cs="Tahoma"/>
                <w:sz w:val="16"/>
                <w:szCs w:val="16"/>
                <w:lang w:val="en-US"/>
              </w:rPr>
            </w:pPr>
            <w:r w:rsidRPr="007D00B1">
              <w:rPr>
                <w:rFonts w:ascii="Tahoma" w:hAnsi="Tahoma" w:cs="Tahoma"/>
                <w:sz w:val="16"/>
                <w:szCs w:val="16"/>
                <w:lang w:val="en-US"/>
              </w:rPr>
              <w:t>F</w:t>
            </w:r>
          </w:p>
        </w:tc>
      </w:tr>
    </w:tbl>
    <w:p w14:paraId="48A3D36D" w14:textId="77777777" w:rsidR="007D00B1" w:rsidRPr="007D00B1" w:rsidRDefault="00CC2A72" w:rsidP="007D00B1">
      <w:pPr>
        <w:rPr>
          <w:rFonts w:ascii="Tahoma" w:hAnsi="Tahoma" w:cs="Tahoma"/>
          <w:sz w:val="16"/>
          <w:szCs w:val="16"/>
          <w:lang w:val="en-US"/>
        </w:rPr>
      </w:pPr>
      <w:r>
        <w:rPr>
          <w:noProof/>
        </w:rPr>
      </w:r>
      <w:r>
        <w:pict w14:anchorId="649005C0">
          <v:rect id="Rectangle 11" o:spid="_x0000_s2055"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FF2D40A"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9. Compulsory literature</w:t>
      </w:r>
    </w:p>
    <w:p w14:paraId="31BD5C80" w14:textId="77777777" w:rsidR="007D00B1" w:rsidRPr="007D00B1" w:rsidRDefault="007D00B1" w:rsidP="007D00B1">
      <w:pPr>
        <w:numPr>
          <w:ilvl w:val="0"/>
          <w:numId w:val="25"/>
        </w:numPr>
        <w:rPr>
          <w:rFonts w:ascii="Tahoma" w:hAnsi="Tahoma" w:cs="Tahoma"/>
          <w:sz w:val="16"/>
          <w:szCs w:val="16"/>
          <w:lang w:val="en-US"/>
        </w:rPr>
      </w:pPr>
      <w:proofErr w:type="spellStart"/>
      <w:r w:rsidRPr="007D00B1">
        <w:rPr>
          <w:rFonts w:ascii="Tahoma" w:hAnsi="Tahoma" w:cs="Tahoma"/>
          <w:sz w:val="16"/>
          <w:szCs w:val="16"/>
          <w:lang w:val="en-US"/>
        </w:rPr>
        <w:t>Mirošević</w:t>
      </w:r>
      <w:proofErr w:type="spellEnd"/>
      <w:r w:rsidRPr="007D00B1">
        <w:rPr>
          <w:rFonts w:ascii="Tahoma" w:hAnsi="Tahoma" w:cs="Tahoma"/>
          <w:sz w:val="16"/>
          <w:szCs w:val="16"/>
          <w:lang w:val="en-US"/>
        </w:rPr>
        <w:t xml:space="preserve">, N., Karoglan </w:t>
      </w:r>
      <w:proofErr w:type="spellStart"/>
      <w:r w:rsidRPr="007D00B1">
        <w:rPr>
          <w:rFonts w:ascii="Tahoma" w:hAnsi="Tahoma" w:cs="Tahoma"/>
          <w:sz w:val="16"/>
          <w:szCs w:val="16"/>
          <w:lang w:val="en-US"/>
        </w:rPr>
        <w:t>Kontić</w:t>
      </w:r>
      <w:proofErr w:type="spellEnd"/>
      <w:r w:rsidRPr="007D00B1">
        <w:rPr>
          <w:rFonts w:ascii="Tahoma" w:hAnsi="Tahoma" w:cs="Tahoma"/>
          <w:sz w:val="16"/>
          <w:szCs w:val="16"/>
          <w:lang w:val="en-US"/>
        </w:rPr>
        <w:t xml:space="preserve">, J. (2008). </w:t>
      </w:r>
      <w:r w:rsidRPr="007D00B1">
        <w:rPr>
          <w:rFonts w:ascii="Tahoma" w:hAnsi="Tahoma" w:cs="Tahoma"/>
          <w:i/>
          <w:iCs/>
          <w:sz w:val="16"/>
          <w:szCs w:val="16"/>
          <w:lang w:val="en-US"/>
        </w:rPr>
        <w:t>Viticulture</w:t>
      </w:r>
      <w:r w:rsidRPr="007D00B1">
        <w:rPr>
          <w:rFonts w:ascii="Tahoma" w:hAnsi="Tahoma" w:cs="Tahoma"/>
          <w:sz w:val="16"/>
          <w:szCs w:val="16"/>
          <w:lang w:val="en-US"/>
        </w:rPr>
        <w:t xml:space="preserve">. </w:t>
      </w:r>
      <w:proofErr w:type="spellStart"/>
      <w:r w:rsidRPr="007D00B1">
        <w:rPr>
          <w:rFonts w:ascii="Tahoma" w:hAnsi="Tahoma" w:cs="Tahoma"/>
          <w:sz w:val="16"/>
          <w:szCs w:val="16"/>
          <w:lang w:val="en-US"/>
        </w:rPr>
        <w:t>Nakladni</w:t>
      </w:r>
      <w:proofErr w:type="spellEnd"/>
      <w:r w:rsidRPr="007D00B1">
        <w:rPr>
          <w:rFonts w:ascii="Tahoma" w:hAnsi="Tahoma" w:cs="Tahoma"/>
          <w:sz w:val="16"/>
          <w:szCs w:val="16"/>
          <w:lang w:val="en-US"/>
        </w:rPr>
        <w:t xml:space="preserve"> </w:t>
      </w:r>
      <w:proofErr w:type="spellStart"/>
      <w:r w:rsidRPr="007D00B1">
        <w:rPr>
          <w:rFonts w:ascii="Tahoma" w:hAnsi="Tahoma" w:cs="Tahoma"/>
          <w:sz w:val="16"/>
          <w:szCs w:val="16"/>
          <w:lang w:val="en-US"/>
        </w:rPr>
        <w:t>zavod</w:t>
      </w:r>
      <w:proofErr w:type="spellEnd"/>
      <w:r w:rsidRPr="007D00B1">
        <w:rPr>
          <w:rFonts w:ascii="Tahoma" w:hAnsi="Tahoma" w:cs="Tahoma"/>
          <w:sz w:val="16"/>
          <w:szCs w:val="16"/>
          <w:lang w:val="en-US"/>
        </w:rPr>
        <w:t xml:space="preserve"> Globus, Zagreb</w:t>
      </w:r>
    </w:p>
    <w:p w14:paraId="48925E4F" w14:textId="77777777" w:rsidR="007D00B1" w:rsidRPr="007D00B1" w:rsidRDefault="007D00B1" w:rsidP="007D00B1">
      <w:pPr>
        <w:numPr>
          <w:ilvl w:val="0"/>
          <w:numId w:val="25"/>
        </w:numPr>
        <w:rPr>
          <w:rFonts w:ascii="Tahoma" w:hAnsi="Tahoma" w:cs="Tahoma"/>
          <w:sz w:val="16"/>
          <w:szCs w:val="16"/>
          <w:lang w:val="en-US"/>
        </w:rPr>
      </w:pPr>
      <w:proofErr w:type="spellStart"/>
      <w:r w:rsidRPr="007D00B1">
        <w:rPr>
          <w:rFonts w:ascii="Tahoma" w:hAnsi="Tahoma" w:cs="Tahoma"/>
          <w:sz w:val="16"/>
          <w:szCs w:val="16"/>
          <w:lang w:val="en-US"/>
        </w:rPr>
        <w:t>Maletić</w:t>
      </w:r>
      <w:proofErr w:type="spellEnd"/>
      <w:r w:rsidRPr="007D00B1">
        <w:rPr>
          <w:rFonts w:ascii="Tahoma" w:hAnsi="Tahoma" w:cs="Tahoma"/>
          <w:sz w:val="16"/>
          <w:szCs w:val="16"/>
          <w:lang w:val="en-US"/>
        </w:rPr>
        <w:t xml:space="preserve">, E., Karoglan </w:t>
      </w:r>
      <w:proofErr w:type="spellStart"/>
      <w:r w:rsidRPr="007D00B1">
        <w:rPr>
          <w:rFonts w:ascii="Tahoma" w:hAnsi="Tahoma" w:cs="Tahoma"/>
          <w:sz w:val="16"/>
          <w:szCs w:val="16"/>
          <w:lang w:val="en-US"/>
        </w:rPr>
        <w:t>Kontić</w:t>
      </w:r>
      <w:proofErr w:type="spellEnd"/>
      <w:r w:rsidRPr="007D00B1">
        <w:rPr>
          <w:rFonts w:ascii="Tahoma" w:hAnsi="Tahoma" w:cs="Tahoma"/>
          <w:sz w:val="16"/>
          <w:szCs w:val="16"/>
          <w:lang w:val="en-US"/>
        </w:rPr>
        <w:t xml:space="preserve">, J., Pejić, I. (2008). </w:t>
      </w:r>
      <w:r w:rsidRPr="007D00B1">
        <w:rPr>
          <w:rFonts w:ascii="Tahoma" w:hAnsi="Tahoma" w:cs="Tahoma"/>
          <w:i/>
          <w:iCs/>
          <w:sz w:val="16"/>
          <w:szCs w:val="16"/>
          <w:lang w:val="en-US"/>
        </w:rPr>
        <w:t>Grapevine – Ampelography, Ecology, Breeding</w:t>
      </w:r>
      <w:r w:rsidRPr="007D00B1">
        <w:rPr>
          <w:rFonts w:ascii="Tahoma" w:hAnsi="Tahoma" w:cs="Tahoma"/>
          <w:sz w:val="16"/>
          <w:szCs w:val="16"/>
          <w:lang w:val="en-US"/>
        </w:rPr>
        <w:t xml:space="preserve">. </w:t>
      </w:r>
      <w:proofErr w:type="spellStart"/>
      <w:r w:rsidRPr="007D00B1">
        <w:rPr>
          <w:rFonts w:ascii="Tahoma" w:hAnsi="Tahoma" w:cs="Tahoma"/>
          <w:sz w:val="16"/>
          <w:szCs w:val="16"/>
          <w:lang w:val="en-US"/>
        </w:rPr>
        <w:t>Školska</w:t>
      </w:r>
      <w:proofErr w:type="spellEnd"/>
      <w:r w:rsidRPr="007D00B1">
        <w:rPr>
          <w:rFonts w:ascii="Tahoma" w:hAnsi="Tahoma" w:cs="Tahoma"/>
          <w:sz w:val="16"/>
          <w:szCs w:val="16"/>
          <w:lang w:val="en-US"/>
        </w:rPr>
        <w:t xml:space="preserve"> </w:t>
      </w:r>
      <w:proofErr w:type="spellStart"/>
      <w:r w:rsidRPr="007D00B1">
        <w:rPr>
          <w:rFonts w:ascii="Tahoma" w:hAnsi="Tahoma" w:cs="Tahoma"/>
          <w:sz w:val="16"/>
          <w:szCs w:val="16"/>
          <w:lang w:val="en-US"/>
        </w:rPr>
        <w:t>knjiga</w:t>
      </w:r>
      <w:proofErr w:type="spellEnd"/>
      <w:r w:rsidRPr="007D00B1">
        <w:rPr>
          <w:rFonts w:ascii="Tahoma" w:hAnsi="Tahoma" w:cs="Tahoma"/>
          <w:sz w:val="16"/>
          <w:szCs w:val="16"/>
          <w:lang w:val="en-US"/>
        </w:rPr>
        <w:t>, Zagreb</w:t>
      </w:r>
    </w:p>
    <w:p w14:paraId="3238E54D" w14:textId="77777777" w:rsidR="007D00B1" w:rsidRPr="007D00B1" w:rsidRDefault="00CC2A72" w:rsidP="007D00B1">
      <w:pPr>
        <w:rPr>
          <w:rFonts w:ascii="Tahoma" w:hAnsi="Tahoma" w:cs="Tahoma"/>
          <w:sz w:val="16"/>
          <w:szCs w:val="16"/>
          <w:lang w:val="en-US"/>
        </w:rPr>
      </w:pPr>
      <w:r>
        <w:rPr>
          <w:noProof/>
        </w:rPr>
      </w:r>
      <w:r>
        <w:pict w14:anchorId="75AAC830">
          <v:rect id="Rectangle 9" o:spid="_x0000_s2054"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4BC18454" w14:textId="77777777" w:rsidR="007D00B1" w:rsidRPr="007D00B1" w:rsidRDefault="007D00B1" w:rsidP="007D00B1">
      <w:pPr>
        <w:rPr>
          <w:rFonts w:ascii="Tahoma" w:hAnsi="Tahoma" w:cs="Tahoma"/>
          <w:b/>
          <w:bCs/>
          <w:sz w:val="16"/>
          <w:szCs w:val="16"/>
          <w:lang w:val="en-US"/>
        </w:rPr>
      </w:pPr>
      <w:r w:rsidRPr="007D00B1">
        <w:rPr>
          <w:rFonts w:ascii="Tahoma" w:hAnsi="Tahoma" w:cs="Tahoma"/>
          <w:b/>
          <w:bCs/>
          <w:sz w:val="16"/>
          <w:szCs w:val="16"/>
          <w:lang w:val="en-US"/>
        </w:rPr>
        <w:t>10. Recommended literature</w:t>
      </w:r>
    </w:p>
    <w:p w14:paraId="59FE5DAF" w14:textId="77777777" w:rsidR="007D00B1" w:rsidRPr="007D00B1" w:rsidRDefault="007D00B1" w:rsidP="007D00B1">
      <w:pPr>
        <w:numPr>
          <w:ilvl w:val="0"/>
          <w:numId w:val="26"/>
        </w:numPr>
        <w:rPr>
          <w:rFonts w:ascii="Tahoma" w:hAnsi="Tahoma" w:cs="Tahoma"/>
          <w:sz w:val="16"/>
          <w:szCs w:val="16"/>
          <w:lang w:val="en-US"/>
        </w:rPr>
      </w:pPr>
      <w:proofErr w:type="spellStart"/>
      <w:r w:rsidRPr="007D00B1">
        <w:rPr>
          <w:rFonts w:ascii="Tahoma" w:hAnsi="Tahoma" w:cs="Tahoma"/>
          <w:sz w:val="16"/>
          <w:szCs w:val="16"/>
          <w:lang w:val="en-US"/>
        </w:rPr>
        <w:t>Maletić</w:t>
      </w:r>
      <w:proofErr w:type="spellEnd"/>
      <w:r w:rsidRPr="007D00B1">
        <w:rPr>
          <w:rFonts w:ascii="Tahoma" w:hAnsi="Tahoma" w:cs="Tahoma"/>
          <w:sz w:val="16"/>
          <w:szCs w:val="16"/>
          <w:lang w:val="en-US"/>
        </w:rPr>
        <w:t xml:space="preserve"> et al. (2015). </w:t>
      </w:r>
      <w:r w:rsidRPr="007D00B1">
        <w:rPr>
          <w:rFonts w:ascii="Tahoma" w:hAnsi="Tahoma" w:cs="Tahoma"/>
          <w:i/>
          <w:iCs/>
          <w:sz w:val="16"/>
          <w:szCs w:val="16"/>
          <w:lang w:val="en-US"/>
        </w:rPr>
        <w:t>Green Book: Croatian Native Grapevine Varieties</w:t>
      </w:r>
      <w:r w:rsidRPr="007D00B1">
        <w:rPr>
          <w:rFonts w:ascii="Tahoma" w:hAnsi="Tahoma" w:cs="Tahoma"/>
          <w:sz w:val="16"/>
          <w:szCs w:val="16"/>
          <w:lang w:val="en-US"/>
        </w:rPr>
        <w:t>. State Institute for Nature Protection, Zagreb</w:t>
      </w:r>
    </w:p>
    <w:p w14:paraId="0E5CF43E" w14:textId="77777777" w:rsidR="007D00B1" w:rsidRPr="007D00B1" w:rsidRDefault="007D00B1" w:rsidP="007D00B1">
      <w:pPr>
        <w:numPr>
          <w:ilvl w:val="0"/>
          <w:numId w:val="26"/>
        </w:numPr>
        <w:rPr>
          <w:rFonts w:ascii="Tahoma" w:hAnsi="Tahoma" w:cs="Tahoma"/>
          <w:sz w:val="16"/>
          <w:szCs w:val="16"/>
          <w:lang w:val="en-US"/>
        </w:rPr>
      </w:pPr>
      <w:r w:rsidRPr="007D00B1">
        <w:rPr>
          <w:rFonts w:ascii="Tahoma" w:hAnsi="Tahoma" w:cs="Tahoma"/>
          <w:sz w:val="16"/>
          <w:szCs w:val="16"/>
          <w:lang w:val="en-US"/>
        </w:rPr>
        <w:t xml:space="preserve">Jackson, R. S. (2000). </w:t>
      </w:r>
      <w:r w:rsidRPr="007D00B1">
        <w:rPr>
          <w:rFonts w:ascii="Tahoma" w:hAnsi="Tahoma" w:cs="Tahoma"/>
          <w:i/>
          <w:iCs/>
          <w:sz w:val="16"/>
          <w:szCs w:val="16"/>
          <w:lang w:val="en-US"/>
        </w:rPr>
        <w:t>Wine Science</w:t>
      </w:r>
      <w:r w:rsidRPr="007D00B1">
        <w:rPr>
          <w:rFonts w:ascii="Tahoma" w:hAnsi="Tahoma" w:cs="Tahoma"/>
          <w:sz w:val="16"/>
          <w:szCs w:val="16"/>
          <w:lang w:val="en-US"/>
        </w:rPr>
        <w:t>. Academic Press, New York, USA</w:t>
      </w:r>
    </w:p>
    <w:p w14:paraId="1F12B70E" w14:textId="77777777" w:rsidR="007D00B1" w:rsidRPr="007D00B1" w:rsidRDefault="007D00B1" w:rsidP="007D00B1">
      <w:pPr>
        <w:numPr>
          <w:ilvl w:val="0"/>
          <w:numId w:val="26"/>
        </w:numPr>
        <w:rPr>
          <w:rFonts w:ascii="Tahoma" w:hAnsi="Tahoma" w:cs="Tahoma"/>
          <w:sz w:val="16"/>
          <w:szCs w:val="16"/>
          <w:lang w:val="en-US"/>
        </w:rPr>
      </w:pPr>
      <w:r w:rsidRPr="007D00B1">
        <w:rPr>
          <w:rFonts w:ascii="Tahoma" w:hAnsi="Tahoma" w:cs="Tahoma"/>
          <w:sz w:val="16"/>
          <w:szCs w:val="16"/>
          <w:lang w:val="en-US"/>
        </w:rPr>
        <w:t xml:space="preserve">Reynolds, A. G. (2010). </w:t>
      </w:r>
      <w:r w:rsidRPr="007D00B1">
        <w:rPr>
          <w:rFonts w:ascii="Tahoma" w:hAnsi="Tahoma" w:cs="Tahoma"/>
          <w:i/>
          <w:iCs/>
          <w:sz w:val="16"/>
          <w:szCs w:val="16"/>
          <w:lang w:val="en-US"/>
        </w:rPr>
        <w:t>Managing Wine Quality, Volume 1: Viticulture and Wine Quality</w:t>
      </w:r>
      <w:r w:rsidRPr="007D00B1">
        <w:rPr>
          <w:rFonts w:ascii="Tahoma" w:hAnsi="Tahoma" w:cs="Tahoma"/>
          <w:sz w:val="16"/>
          <w:szCs w:val="16"/>
          <w:lang w:val="en-US"/>
        </w:rPr>
        <w:t>. Woodhead Publishing Limited, UK</w:t>
      </w:r>
    </w:p>
    <w:p w14:paraId="2C056755" w14:textId="77777777" w:rsidR="007D00B1" w:rsidRPr="007D00B1" w:rsidRDefault="00CC2A72" w:rsidP="007D00B1">
      <w:pPr>
        <w:rPr>
          <w:rFonts w:ascii="Tahoma" w:hAnsi="Tahoma" w:cs="Tahoma"/>
          <w:sz w:val="16"/>
          <w:szCs w:val="16"/>
          <w:lang w:val="en-US"/>
        </w:rPr>
      </w:pPr>
      <w:r>
        <w:rPr>
          <w:noProof/>
        </w:rPr>
      </w:r>
      <w:r>
        <w:pict w14:anchorId="30662B01">
          <v:rect id="Rectangle 7" o:spid="_x0000_s2053"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0F6F107E" w14:textId="77777777" w:rsidR="00712404" w:rsidRPr="00ED4202" w:rsidRDefault="00712404" w:rsidP="00E15F1F">
      <w:pPr>
        <w:rPr>
          <w:rFonts w:ascii="Tahoma" w:hAnsi="Tahoma" w:cs="Tahoma"/>
          <w:sz w:val="16"/>
          <w:szCs w:val="16"/>
          <w:lang w:val="en-GB"/>
        </w:rPr>
      </w:pPr>
    </w:p>
    <w:p w14:paraId="544EE6C1" w14:textId="77777777" w:rsidR="00C122CC" w:rsidRPr="00C122CC" w:rsidRDefault="00CC2A72" w:rsidP="00C122CC">
      <w:pPr>
        <w:rPr>
          <w:rFonts w:ascii="Tahoma" w:hAnsi="Tahoma" w:cs="Tahoma"/>
          <w:sz w:val="16"/>
          <w:szCs w:val="16"/>
          <w:lang w:val="en-US"/>
        </w:rPr>
      </w:pPr>
      <w:r>
        <w:rPr>
          <w:noProof/>
        </w:rPr>
      </w:r>
      <w:r>
        <w:pict w14:anchorId="58FC7AE8">
          <v:rect id="Rectangle 5" o:spid="_x0000_s2052"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71F74BE5"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COURSE TITLE</w:t>
      </w:r>
      <w:r w:rsidRPr="00C122CC">
        <w:rPr>
          <w:rFonts w:ascii="Tahoma" w:hAnsi="Tahoma" w:cs="Tahoma"/>
          <w:sz w:val="16"/>
          <w:szCs w:val="16"/>
          <w:lang w:val="en-US"/>
        </w:rPr>
        <w:t xml:space="preserve">: </w:t>
      </w:r>
      <w:r w:rsidRPr="00C122CC">
        <w:rPr>
          <w:rFonts w:ascii="Tahoma" w:hAnsi="Tahoma" w:cs="Tahoma"/>
          <w:b/>
          <w:bCs/>
          <w:sz w:val="16"/>
          <w:szCs w:val="16"/>
          <w:lang w:val="en-US"/>
        </w:rPr>
        <w:t>ENGLISH LANGUAGE III</w:t>
      </w:r>
    </w:p>
    <w:p w14:paraId="37278741" w14:textId="570D4FEC" w:rsidR="00C122CC" w:rsidRPr="00C122CC" w:rsidRDefault="00ED4202" w:rsidP="00C122CC">
      <w:pPr>
        <w:rPr>
          <w:rFonts w:ascii="Tahoma" w:hAnsi="Tahoma" w:cs="Tahoma"/>
          <w:sz w:val="16"/>
          <w:szCs w:val="16"/>
          <w:lang w:val="en-US"/>
        </w:rPr>
      </w:pPr>
      <w:r>
        <w:rPr>
          <w:rFonts w:ascii="Tahoma" w:hAnsi="Tahoma" w:cs="Tahoma"/>
          <w:b/>
          <w:bCs/>
          <w:sz w:val="16"/>
          <w:szCs w:val="16"/>
          <w:lang w:val="en-US"/>
        </w:rPr>
        <w:t>Course Holder</w:t>
      </w:r>
      <w:r w:rsidR="00C122CC" w:rsidRPr="00C122CC">
        <w:rPr>
          <w:rFonts w:ascii="Tahoma" w:hAnsi="Tahoma" w:cs="Tahoma"/>
          <w:sz w:val="16"/>
          <w:szCs w:val="16"/>
          <w:lang w:val="en-US"/>
        </w:rPr>
        <w:t xml:space="preserve">: Mladen </w:t>
      </w:r>
      <w:proofErr w:type="spellStart"/>
      <w:r w:rsidR="00C122CC" w:rsidRPr="00C122CC">
        <w:rPr>
          <w:rFonts w:ascii="Tahoma" w:hAnsi="Tahoma" w:cs="Tahoma"/>
          <w:sz w:val="16"/>
          <w:szCs w:val="16"/>
          <w:lang w:val="en-US"/>
        </w:rPr>
        <w:t>Marinac</w:t>
      </w:r>
      <w:proofErr w:type="spellEnd"/>
      <w:r w:rsidR="00C122CC" w:rsidRPr="00C122CC">
        <w:rPr>
          <w:rFonts w:ascii="Tahoma" w:hAnsi="Tahoma" w:cs="Tahoma"/>
          <w:sz w:val="16"/>
          <w:szCs w:val="16"/>
          <w:lang w:val="en-US"/>
        </w:rPr>
        <w:t xml:space="preserve">, </w:t>
      </w:r>
      <w:proofErr w:type="spellStart"/>
      <w:r w:rsidR="00C122CC" w:rsidRPr="00C122CC">
        <w:rPr>
          <w:rFonts w:ascii="Tahoma" w:hAnsi="Tahoma" w:cs="Tahoma"/>
          <w:sz w:val="16"/>
          <w:szCs w:val="16"/>
          <w:lang w:val="en-US"/>
        </w:rPr>
        <w:t>mag.educ.philol.ang</w:t>
      </w:r>
      <w:proofErr w:type="spellEnd"/>
      <w:r w:rsidR="00C122CC" w:rsidRPr="00C122CC">
        <w:rPr>
          <w:rFonts w:ascii="Tahoma" w:hAnsi="Tahoma" w:cs="Tahoma"/>
          <w:sz w:val="16"/>
          <w:szCs w:val="16"/>
          <w:lang w:val="en-US"/>
        </w:rPr>
        <w:t>. et hist., lecturer</w:t>
      </w:r>
    </w:p>
    <w:p w14:paraId="027C9438"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 xml:space="preserve">Study </w:t>
      </w:r>
      <w:proofErr w:type="spellStart"/>
      <w:r w:rsidRPr="00C122CC">
        <w:rPr>
          <w:rFonts w:ascii="Tahoma" w:hAnsi="Tahoma" w:cs="Tahoma"/>
          <w:b/>
          <w:bCs/>
          <w:sz w:val="16"/>
          <w:szCs w:val="16"/>
          <w:lang w:val="en-US"/>
        </w:rPr>
        <w:t>programme</w:t>
      </w:r>
      <w:proofErr w:type="spellEnd"/>
      <w:r w:rsidRPr="00C122CC">
        <w:rPr>
          <w:rFonts w:ascii="Tahoma" w:hAnsi="Tahoma" w:cs="Tahoma"/>
          <w:sz w:val="16"/>
          <w:szCs w:val="16"/>
          <w:lang w:val="en-US"/>
        </w:rPr>
        <w:t>:</w:t>
      </w:r>
    </w:p>
    <w:p w14:paraId="004EE663" w14:textId="77777777" w:rsidR="00C122CC" w:rsidRPr="00C122CC" w:rsidRDefault="00C122CC" w:rsidP="00C122CC">
      <w:pPr>
        <w:numPr>
          <w:ilvl w:val="0"/>
          <w:numId w:val="27"/>
        </w:numPr>
        <w:rPr>
          <w:rFonts w:ascii="Tahoma" w:hAnsi="Tahoma" w:cs="Tahoma"/>
          <w:sz w:val="16"/>
          <w:szCs w:val="16"/>
          <w:lang w:val="en-US"/>
        </w:rPr>
      </w:pPr>
      <w:r w:rsidRPr="00C122CC">
        <w:rPr>
          <w:rFonts w:ascii="Tahoma" w:hAnsi="Tahoma" w:cs="Tahoma"/>
          <w:sz w:val="16"/>
          <w:szCs w:val="16"/>
          <w:lang w:val="en-US"/>
        </w:rPr>
        <w:t>Professional Undergraduate Study of Mediterranean Agriculture</w:t>
      </w:r>
    </w:p>
    <w:p w14:paraId="6DE926BA" w14:textId="77777777" w:rsidR="00C122CC" w:rsidRPr="00C122CC" w:rsidRDefault="00C122CC" w:rsidP="00C122CC">
      <w:pPr>
        <w:numPr>
          <w:ilvl w:val="0"/>
          <w:numId w:val="27"/>
        </w:numPr>
        <w:rPr>
          <w:rFonts w:ascii="Tahoma" w:hAnsi="Tahoma" w:cs="Tahoma"/>
          <w:sz w:val="16"/>
          <w:szCs w:val="16"/>
          <w:lang w:val="en-US"/>
        </w:rPr>
      </w:pPr>
      <w:r w:rsidRPr="00C122CC">
        <w:rPr>
          <w:rFonts w:ascii="Tahoma" w:hAnsi="Tahoma" w:cs="Tahoma"/>
          <w:sz w:val="16"/>
          <w:szCs w:val="16"/>
          <w:lang w:val="en-US"/>
        </w:rPr>
        <w:t>Professional Undergraduate Study of Winemaking</w:t>
      </w:r>
    </w:p>
    <w:p w14:paraId="247F9857" w14:textId="77777777" w:rsidR="00C122CC" w:rsidRPr="00C122CC" w:rsidRDefault="00C122CC" w:rsidP="00C122CC">
      <w:pPr>
        <w:rPr>
          <w:rFonts w:ascii="Tahoma" w:hAnsi="Tahoma" w:cs="Tahoma"/>
          <w:sz w:val="16"/>
          <w:szCs w:val="16"/>
          <w:lang w:val="en-US"/>
        </w:rPr>
      </w:pPr>
    </w:p>
    <w:p w14:paraId="4E0404F7"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Course status</w:t>
      </w:r>
      <w:r w:rsidRPr="00C122CC">
        <w:rPr>
          <w:rFonts w:ascii="Tahoma" w:hAnsi="Tahoma" w:cs="Tahoma"/>
          <w:sz w:val="16"/>
          <w:szCs w:val="16"/>
          <w:lang w:val="en-US"/>
        </w:rPr>
        <w:t xml:space="preserve">: </w:t>
      </w:r>
      <w:r w:rsidRPr="00C122CC">
        <w:rPr>
          <w:rFonts w:ascii="Tahoma" w:hAnsi="Tahoma" w:cs="Tahoma"/>
          <w:b/>
          <w:bCs/>
          <w:sz w:val="16"/>
          <w:szCs w:val="16"/>
          <w:lang w:val="en-US"/>
        </w:rPr>
        <w:t>Compulsory</w:t>
      </w:r>
    </w:p>
    <w:p w14:paraId="0B3F5CE3"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Year</w:t>
      </w:r>
      <w:r w:rsidRPr="00C122CC">
        <w:rPr>
          <w:rFonts w:ascii="Tahoma" w:hAnsi="Tahoma" w:cs="Tahoma"/>
          <w:sz w:val="16"/>
          <w:szCs w:val="16"/>
          <w:lang w:val="en-US"/>
        </w:rPr>
        <w:t>: II</w:t>
      </w:r>
      <w:r w:rsidRPr="00C122CC">
        <w:rPr>
          <w:rFonts w:ascii="Tahoma" w:hAnsi="Tahoma" w:cs="Tahoma"/>
          <w:sz w:val="16"/>
          <w:szCs w:val="16"/>
          <w:lang w:val="en-US"/>
        </w:rPr>
        <w:t> </w:t>
      </w:r>
      <w:r w:rsidRPr="00C122CC">
        <w:rPr>
          <w:rFonts w:ascii="Tahoma" w:hAnsi="Tahoma" w:cs="Tahoma"/>
          <w:sz w:val="16"/>
          <w:szCs w:val="16"/>
          <w:lang w:val="en-US"/>
        </w:rPr>
        <w:t> </w:t>
      </w:r>
      <w:r w:rsidRPr="00C122CC">
        <w:rPr>
          <w:rFonts w:ascii="Tahoma" w:hAnsi="Tahoma" w:cs="Tahoma"/>
          <w:b/>
          <w:bCs/>
          <w:sz w:val="16"/>
          <w:szCs w:val="16"/>
          <w:lang w:val="en-US"/>
        </w:rPr>
        <w:t>Semester</w:t>
      </w:r>
      <w:r w:rsidRPr="00C122CC">
        <w:rPr>
          <w:rFonts w:ascii="Tahoma" w:hAnsi="Tahoma" w:cs="Tahoma"/>
          <w:sz w:val="16"/>
          <w:szCs w:val="16"/>
          <w:lang w:val="en-US"/>
        </w:rPr>
        <w:t>: III</w:t>
      </w:r>
      <w:r w:rsidRPr="00C122CC">
        <w:rPr>
          <w:rFonts w:ascii="Tahoma" w:hAnsi="Tahoma" w:cs="Tahoma"/>
          <w:sz w:val="16"/>
          <w:szCs w:val="16"/>
          <w:lang w:val="en-US"/>
        </w:rPr>
        <w:t> </w:t>
      </w:r>
      <w:r w:rsidRPr="00C122CC">
        <w:rPr>
          <w:rFonts w:ascii="Tahoma" w:hAnsi="Tahoma" w:cs="Tahoma"/>
          <w:sz w:val="16"/>
          <w:szCs w:val="16"/>
          <w:lang w:val="en-US"/>
        </w:rPr>
        <w:t> </w:t>
      </w:r>
      <w:r w:rsidRPr="00C122CC">
        <w:rPr>
          <w:rFonts w:ascii="Tahoma" w:hAnsi="Tahoma" w:cs="Tahoma"/>
          <w:b/>
          <w:bCs/>
          <w:sz w:val="16"/>
          <w:szCs w:val="16"/>
          <w:lang w:val="en-US"/>
        </w:rPr>
        <w:t>ECTS credits</w:t>
      </w:r>
      <w:r w:rsidRPr="00C122CC">
        <w:rPr>
          <w:rFonts w:ascii="Tahoma" w:hAnsi="Tahoma" w:cs="Tahoma"/>
          <w:sz w:val="16"/>
          <w:szCs w:val="16"/>
          <w:lang w:val="en-US"/>
        </w:rPr>
        <w:t>: 3</w:t>
      </w:r>
    </w:p>
    <w:p w14:paraId="18DB2C2F" w14:textId="77777777" w:rsidR="00C122CC" w:rsidRPr="00C122CC" w:rsidRDefault="00C122CC" w:rsidP="00C122CC">
      <w:pPr>
        <w:rPr>
          <w:rFonts w:ascii="Tahoma" w:hAnsi="Tahoma" w:cs="Tahoma"/>
          <w:sz w:val="16"/>
          <w:szCs w:val="16"/>
          <w:lang w:val="en-US"/>
        </w:rPr>
      </w:pPr>
    </w:p>
    <w:p w14:paraId="2B3AD800"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Class format (L + E + S + P)</w:t>
      </w:r>
      <w:r w:rsidRPr="00C122CC">
        <w:rPr>
          <w:rFonts w:ascii="Tahoma" w:hAnsi="Tahoma" w:cs="Tahoma"/>
          <w:sz w:val="16"/>
          <w:szCs w:val="16"/>
          <w:lang w:val="en-US"/>
        </w:rPr>
        <w:t>: 1 + 1 + 0 + 0</w:t>
      </w:r>
    </w:p>
    <w:p w14:paraId="0B7D3213"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4EEE9DD1">
          <v:rect id="_x0000_i1278" alt="" style="width:435.25pt;height:.05pt;mso-width-percent:0;mso-height-percent:0;mso-width-percent:0;mso-height-percent:0" o:hrpct="930" o:hralign="center" o:hrstd="t" o:hr="t" fillcolor="#a0a0a0" stroked="f"/>
        </w:pict>
      </w:r>
    </w:p>
    <w:p w14:paraId="5CF6AD9C"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1. Course objectives</w:t>
      </w:r>
    </w:p>
    <w:p w14:paraId="7E6F280A" w14:textId="77777777" w:rsidR="00C122CC" w:rsidRPr="00C122CC" w:rsidRDefault="00C122CC" w:rsidP="00C122CC">
      <w:pPr>
        <w:rPr>
          <w:rFonts w:ascii="Tahoma" w:hAnsi="Tahoma" w:cs="Tahoma"/>
          <w:sz w:val="16"/>
          <w:szCs w:val="16"/>
          <w:lang w:val="en-US"/>
        </w:rPr>
      </w:pPr>
    </w:p>
    <w:p w14:paraId="095FF6D4"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The objective of the course is to develop students’ oral and written communication in general English, with a particular focus on language related to Mediterranean agriculture and winemaking. To achieve this, students will work on acquiring vocabulary and applying grammatical structures in professional contexts.</w:t>
      </w:r>
    </w:p>
    <w:p w14:paraId="418CEBC5"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The course also focuses on improving students’ presentation skills through the creation of a poster on a selected professional topic and on developing writing skills by composing a formal business e-mail.</w:t>
      </w:r>
    </w:p>
    <w:p w14:paraId="563DCCB7"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276232E2">
          <v:rect id="_x0000_i1277" alt="" style="width:435.25pt;height:.05pt;mso-width-percent:0;mso-height-percent:0;mso-width-percent:0;mso-height-percent:0" o:hrpct="930" o:hralign="center" o:hrstd="t" o:hr="t" fillcolor="#a0a0a0" stroked="f"/>
        </w:pict>
      </w:r>
    </w:p>
    <w:p w14:paraId="1BE374C1"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2. Course prerequisites</w:t>
      </w:r>
    </w:p>
    <w:p w14:paraId="0002D5A7" w14:textId="77777777" w:rsidR="00C122CC" w:rsidRPr="00C122CC" w:rsidRDefault="00C122CC" w:rsidP="00C122CC">
      <w:pPr>
        <w:rPr>
          <w:rFonts w:ascii="Tahoma" w:hAnsi="Tahoma" w:cs="Tahoma"/>
          <w:sz w:val="16"/>
          <w:szCs w:val="16"/>
          <w:lang w:val="en-US"/>
        </w:rPr>
      </w:pPr>
    </w:p>
    <w:p w14:paraId="07CB0A5D"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None</w:t>
      </w:r>
    </w:p>
    <w:p w14:paraId="13594916"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6AE07ADC">
          <v:rect id="_x0000_i1276" alt="" style="width:435.25pt;height:.05pt;mso-width-percent:0;mso-height-percent:0;mso-width-percent:0;mso-height-percent:0" o:hrpct="930" o:hralign="center" o:hrstd="t" o:hr="t" fillcolor="#a0a0a0" stroked="f"/>
        </w:pict>
      </w:r>
    </w:p>
    <w:p w14:paraId="6355943F"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 xml:space="preserve">3. Learning outcomes at the </w:t>
      </w:r>
      <w:proofErr w:type="spellStart"/>
      <w:r w:rsidRPr="00C122CC">
        <w:rPr>
          <w:rFonts w:ascii="Tahoma" w:hAnsi="Tahoma" w:cs="Tahoma"/>
          <w:b/>
          <w:bCs/>
          <w:sz w:val="16"/>
          <w:szCs w:val="16"/>
          <w:lang w:val="en-US"/>
        </w:rPr>
        <w:t>programme</w:t>
      </w:r>
      <w:proofErr w:type="spellEnd"/>
      <w:r w:rsidRPr="00C122CC">
        <w:rPr>
          <w:rFonts w:ascii="Tahoma" w:hAnsi="Tahoma" w:cs="Tahoma"/>
          <w:b/>
          <w:bCs/>
          <w:sz w:val="16"/>
          <w:szCs w:val="16"/>
          <w:lang w:val="en-US"/>
        </w:rPr>
        <w:t xml:space="preserve"> level supported by this course</w:t>
      </w:r>
    </w:p>
    <w:p w14:paraId="65253209" w14:textId="77777777" w:rsidR="00C122CC" w:rsidRPr="00C122CC" w:rsidRDefault="00C122CC" w:rsidP="00C122CC">
      <w:pPr>
        <w:rPr>
          <w:rFonts w:ascii="Tahoma" w:hAnsi="Tahoma" w:cs="Tahoma"/>
          <w:sz w:val="16"/>
          <w:szCs w:val="16"/>
          <w:lang w:val="en-US"/>
        </w:rPr>
      </w:pPr>
    </w:p>
    <w:p w14:paraId="5EFD6247"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 xml:space="preserve">Mediterranean Agriculture </w:t>
      </w:r>
      <w:proofErr w:type="spellStart"/>
      <w:r w:rsidRPr="00C122CC">
        <w:rPr>
          <w:rFonts w:ascii="Tahoma" w:hAnsi="Tahoma" w:cs="Tahoma"/>
          <w:b/>
          <w:bCs/>
          <w:sz w:val="16"/>
          <w:szCs w:val="16"/>
          <w:lang w:val="en-US"/>
        </w:rPr>
        <w:t>programme</w:t>
      </w:r>
      <w:proofErr w:type="spellEnd"/>
      <w:r w:rsidRPr="00C122CC">
        <w:rPr>
          <w:rFonts w:ascii="Tahoma" w:hAnsi="Tahoma" w:cs="Tahoma"/>
          <w:b/>
          <w:bCs/>
          <w:sz w:val="16"/>
          <w:szCs w:val="16"/>
          <w:lang w:val="en-US"/>
        </w:rPr>
        <w:t>:</w:t>
      </w:r>
    </w:p>
    <w:p w14:paraId="39B023EC" w14:textId="77777777" w:rsidR="00C122CC" w:rsidRPr="00C122CC" w:rsidRDefault="00C122CC" w:rsidP="00C122CC">
      <w:pPr>
        <w:numPr>
          <w:ilvl w:val="0"/>
          <w:numId w:val="28"/>
        </w:numPr>
        <w:rPr>
          <w:rFonts w:ascii="Tahoma" w:hAnsi="Tahoma" w:cs="Tahoma"/>
          <w:sz w:val="16"/>
          <w:szCs w:val="16"/>
          <w:lang w:val="en-US"/>
        </w:rPr>
      </w:pPr>
      <w:r w:rsidRPr="00C122CC">
        <w:rPr>
          <w:rFonts w:ascii="Tahoma" w:hAnsi="Tahoma" w:cs="Tahoma"/>
          <w:sz w:val="16"/>
          <w:szCs w:val="16"/>
          <w:lang w:val="en-US"/>
        </w:rPr>
        <w:t>5.4. Design activities for the presentation, placement, and distribution of agricultural products.</w:t>
      </w:r>
    </w:p>
    <w:p w14:paraId="355EDE51" w14:textId="77777777" w:rsidR="00C122CC" w:rsidRPr="00C122CC" w:rsidRDefault="00C122CC" w:rsidP="00C122CC">
      <w:pPr>
        <w:rPr>
          <w:rFonts w:ascii="Tahoma" w:hAnsi="Tahoma" w:cs="Tahoma"/>
          <w:sz w:val="16"/>
          <w:szCs w:val="16"/>
          <w:lang w:val="en-US"/>
        </w:rPr>
      </w:pPr>
    </w:p>
    <w:p w14:paraId="13838B24"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 xml:space="preserve">Winemaking </w:t>
      </w:r>
      <w:proofErr w:type="spellStart"/>
      <w:r w:rsidRPr="00C122CC">
        <w:rPr>
          <w:rFonts w:ascii="Tahoma" w:hAnsi="Tahoma" w:cs="Tahoma"/>
          <w:b/>
          <w:bCs/>
          <w:sz w:val="16"/>
          <w:szCs w:val="16"/>
          <w:lang w:val="en-US"/>
        </w:rPr>
        <w:t>programme</w:t>
      </w:r>
      <w:proofErr w:type="spellEnd"/>
      <w:r w:rsidRPr="00C122CC">
        <w:rPr>
          <w:rFonts w:ascii="Tahoma" w:hAnsi="Tahoma" w:cs="Tahoma"/>
          <w:b/>
          <w:bCs/>
          <w:sz w:val="16"/>
          <w:szCs w:val="16"/>
          <w:lang w:val="en-US"/>
        </w:rPr>
        <w:t>:</w:t>
      </w:r>
    </w:p>
    <w:p w14:paraId="387DA305" w14:textId="77777777" w:rsidR="00C122CC" w:rsidRPr="00C122CC" w:rsidRDefault="00C122CC" w:rsidP="00C122CC">
      <w:pPr>
        <w:numPr>
          <w:ilvl w:val="0"/>
          <w:numId w:val="29"/>
        </w:numPr>
        <w:rPr>
          <w:rFonts w:ascii="Tahoma" w:hAnsi="Tahoma" w:cs="Tahoma"/>
          <w:sz w:val="16"/>
          <w:szCs w:val="16"/>
          <w:lang w:val="en-US"/>
        </w:rPr>
      </w:pPr>
      <w:r w:rsidRPr="00C122CC">
        <w:rPr>
          <w:rFonts w:ascii="Tahoma" w:hAnsi="Tahoma" w:cs="Tahoma"/>
          <w:sz w:val="16"/>
          <w:szCs w:val="16"/>
          <w:lang w:val="en-US"/>
        </w:rPr>
        <w:t>6.3. Design activities for the presentation, placement, and distribution of products.</w:t>
      </w:r>
    </w:p>
    <w:p w14:paraId="46E3C079"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3B5707B4">
          <v:rect id="_x0000_i1275" alt="" style="width:435.25pt;height:.05pt;mso-width-percent:0;mso-height-percent:0;mso-width-percent:0;mso-height-percent:0" o:hrpct="930" o:hralign="center" o:hrstd="t" o:hr="t" fillcolor="#a0a0a0" stroked="f"/>
        </w:pict>
      </w:r>
    </w:p>
    <w:p w14:paraId="2A5BAAA4"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4. Expected learning outcomes at the course level</w:t>
      </w:r>
    </w:p>
    <w:p w14:paraId="19AE1066" w14:textId="77777777" w:rsidR="00C122CC" w:rsidRPr="00C122CC" w:rsidRDefault="00C122CC" w:rsidP="00C122CC">
      <w:pPr>
        <w:numPr>
          <w:ilvl w:val="0"/>
          <w:numId w:val="30"/>
        </w:numPr>
        <w:rPr>
          <w:rFonts w:ascii="Tahoma" w:hAnsi="Tahoma" w:cs="Tahoma"/>
          <w:sz w:val="16"/>
          <w:szCs w:val="16"/>
          <w:lang w:val="en-US"/>
        </w:rPr>
      </w:pPr>
      <w:r w:rsidRPr="00C122CC">
        <w:rPr>
          <w:rFonts w:ascii="Tahoma" w:hAnsi="Tahoma" w:cs="Tahoma"/>
          <w:sz w:val="16"/>
          <w:szCs w:val="16"/>
          <w:lang w:val="en-US"/>
        </w:rPr>
        <w:t>Use professional vocabulary related to winemaking and Mediterranean agriculture</w:t>
      </w:r>
    </w:p>
    <w:p w14:paraId="45B7E315" w14:textId="77777777" w:rsidR="00C122CC" w:rsidRPr="00C122CC" w:rsidRDefault="00C122CC" w:rsidP="00C122CC">
      <w:pPr>
        <w:numPr>
          <w:ilvl w:val="0"/>
          <w:numId w:val="30"/>
        </w:numPr>
        <w:rPr>
          <w:rFonts w:ascii="Tahoma" w:hAnsi="Tahoma" w:cs="Tahoma"/>
          <w:sz w:val="16"/>
          <w:szCs w:val="16"/>
          <w:lang w:val="en-US"/>
        </w:rPr>
      </w:pPr>
      <w:r w:rsidRPr="00C122CC">
        <w:rPr>
          <w:rFonts w:ascii="Tahoma" w:hAnsi="Tahoma" w:cs="Tahoma"/>
          <w:sz w:val="16"/>
          <w:szCs w:val="16"/>
          <w:lang w:val="en-US"/>
        </w:rPr>
        <w:t>Apply grammatical structures in a professional context</w:t>
      </w:r>
    </w:p>
    <w:p w14:paraId="3A8F8827" w14:textId="77777777" w:rsidR="00C122CC" w:rsidRPr="00C122CC" w:rsidRDefault="00C122CC" w:rsidP="00C122CC">
      <w:pPr>
        <w:numPr>
          <w:ilvl w:val="0"/>
          <w:numId w:val="30"/>
        </w:numPr>
        <w:rPr>
          <w:rFonts w:ascii="Tahoma" w:hAnsi="Tahoma" w:cs="Tahoma"/>
          <w:sz w:val="16"/>
          <w:szCs w:val="16"/>
          <w:lang w:val="en-US"/>
        </w:rPr>
      </w:pPr>
      <w:r w:rsidRPr="00C122CC">
        <w:rPr>
          <w:rFonts w:ascii="Tahoma" w:hAnsi="Tahoma" w:cs="Tahoma"/>
          <w:sz w:val="16"/>
          <w:szCs w:val="16"/>
          <w:lang w:val="en-US"/>
        </w:rPr>
        <w:t>Write a business e-mail in English</w:t>
      </w:r>
    </w:p>
    <w:p w14:paraId="2F670CBF" w14:textId="77777777" w:rsidR="00C122CC" w:rsidRPr="00C122CC" w:rsidRDefault="00C122CC" w:rsidP="00C122CC">
      <w:pPr>
        <w:numPr>
          <w:ilvl w:val="0"/>
          <w:numId w:val="30"/>
        </w:numPr>
        <w:rPr>
          <w:rFonts w:ascii="Tahoma" w:hAnsi="Tahoma" w:cs="Tahoma"/>
          <w:sz w:val="16"/>
          <w:szCs w:val="16"/>
          <w:lang w:val="en-US"/>
        </w:rPr>
      </w:pPr>
      <w:r w:rsidRPr="00C122CC">
        <w:rPr>
          <w:rFonts w:ascii="Tahoma" w:hAnsi="Tahoma" w:cs="Tahoma"/>
          <w:sz w:val="16"/>
          <w:szCs w:val="16"/>
          <w:lang w:val="en-US"/>
        </w:rPr>
        <w:lastRenderedPageBreak/>
        <w:t>Present a professional topic in the form of a poster</w:t>
      </w:r>
    </w:p>
    <w:p w14:paraId="1F60C74B"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3929A491">
          <v:rect id="_x0000_i1274" alt="" style="width:435.25pt;height:.05pt;mso-width-percent:0;mso-height-percent:0;mso-width-percent:0;mso-height-percent:0" o:hrpct="930" o:hralign="center" o:hrstd="t" o:hr="t" fillcolor="#a0a0a0" stroked="f"/>
        </w:pict>
      </w:r>
    </w:p>
    <w:p w14:paraId="5ECA3BCC"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5. Teaching methods</w:t>
      </w:r>
    </w:p>
    <w:p w14:paraId="0F64D9C1" w14:textId="77777777" w:rsidR="00C122CC" w:rsidRPr="00C122CC" w:rsidRDefault="00C122CC" w:rsidP="00C122CC">
      <w:pPr>
        <w:rPr>
          <w:rFonts w:ascii="Tahoma" w:hAnsi="Tahoma" w:cs="Tahoma"/>
          <w:sz w:val="16"/>
          <w:szCs w:val="16"/>
          <w:lang w:val="en-US"/>
        </w:rPr>
      </w:pPr>
    </w:p>
    <w:p w14:paraId="2B027005" w14:textId="77777777" w:rsidR="00C122CC" w:rsidRPr="00C122CC" w:rsidRDefault="00C122CC" w:rsidP="00C122CC">
      <w:pPr>
        <w:rPr>
          <w:rFonts w:ascii="Tahoma" w:hAnsi="Tahoma" w:cs="Tahoma"/>
          <w:sz w:val="16"/>
          <w:szCs w:val="16"/>
          <w:lang w:val="en-US"/>
        </w:rPr>
      </w:pPr>
      <w:r w:rsidRPr="00C122CC">
        <w:rPr>
          <w:rFonts w:ascii="Apple Color Emoji" w:hAnsi="Apple Color Emoji" w:cs="Apple Color Emoji"/>
          <w:sz w:val="16"/>
          <w:szCs w:val="16"/>
          <w:lang w:val="en-US"/>
        </w:rPr>
        <w:t>☑</w:t>
      </w:r>
      <w:r w:rsidRPr="00C122CC">
        <w:rPr>
          <w:rFonts w:ascii="Tahoma" w:hAnsi="Tahoma" w:cs="Tahoma"/>
          <w:sz w:val="16"/>
          <w:szCs w:val="16"/>
          <w:lang w:val="en-US"/>
        </w:rPr>
        <w:t xml:space="preserve"> Lectures</w:t>
      </w:r>
    </w:p>
    <w:p w14:paraId="17903E6B" w14:textId="77777777" w:rsidR="00C122CC" w:rsidRPr="00C122CC" w:rsidRDefault="00C122CC" w:rsidP="00C122CC">
      <w:pPr>
        <w:rPr>
          <w:rFonts w:ascii="Tahoma" w:hAnsi="Tahoma" w:cs="Tahoma"/>
          <w:sz w:val="16"/>
          <w:szCs w:val="16"/>
          <w:lang w:val="en-US"/>
        </w:rPr>
      </w:pPr>
      <w:r w:rsidRPr="00C122CC">
        <w:rPr>
          <w:rFonts w:ascii="Apple Color Emoji" w:hAnsi="Apple Color Emoji" w:cs="Apple Color Emoji"/>
          <w:sz w:val="16"/>
          <w:szCs w:val="16"/>
          <w:lang w:val="en-US"/>
        </w:rPr>
        <w:t>☑</w:t>
      </w:r>
      <w:r w:rsidRPr="00C122CC">
        <w:rPr>
          <w:rFonts w:ascii="Tahoma" w:hAnsi="Tahoma" w:cs="Tahoma"/>
          <w:sz w:val="16"/>
          <w:szCs w:val="16"/>
          <w:lang w:val="en-US"/>
        </w:rPr>
        <w:t xml:space="preserve"> Auditory exercises</w:t>
      </w:r>
    </w:p>
    <w:p w14:paraId="13B7571B" w14:textId="77777777" w:rsidR="00C122CC" w:rsidRPr="00C122CC" w:rsidRDefault="00C122CC" w:rsidP="00C122CC">
      <w:pPr>
        <w:rPr>
          <w:rFonts w:ascii="Tahoma" w:hAnsi="Tahoma" w:cs="Tahoma"/>
          <w:sz w:val="16"/>
          <w:szCs w:val="16"/>
          <w:lang w:val="en-US"/>
        </w:rPr>
      </w:pPr>
      <w:r w:rsidRPr="00C122CC">
        <w:rPr>
          <w:rFonts w:ascii="Apple Color Emoji" w:hAnsi="Apple Color Emoji" w:cs="Apple Color Emoji"/>
          <w:sz w:val="16"/>
          <w:szCs w:val="16"/>
          <w:lang w:val="en-US"/>
        </w:rPr>
        <w:t>☑</w:t>
      </w:r>
      <w:r w:rsidRPr="00C122CC">
        <w:rPr>
          <w:rFonts w:ascii="Tahoma" w:hAnsi="Tahoma" w:cs="Tahoma"/>
          <w:sz w:val="16"/>
          <w:szCs w:val="16"/>
          <w:lang w:val="en-US"/>
        </w:rPr>
        <w:t xml:space="preserve"> Seminars and workshops</w:t>
      </w:r>
    </w:p>
    <w:p w14:paraId="7B955E2D" w14:textId="77777777" w:rsidR="00C122CC" w:rsidRPr="00C122CC" w:rsidRDefault="00C122CC" w:rsidP="00C122CC">
      <w:pPr>
        <w:rPr>
          <w:rFonts w:ascii="Tahoma" w:hAnsi="Tahoma" w:cs="Tahoma"/>
          <w:sz w:val="16"/>
          <w:szCs w:val="16"/>
          <w:lang w:val="en-US"/>
        </w:rPr>
      </w:pPr>
      <w:r w:rsidRPr="00C122CC">
        <w:rPr>
          <w:rFonts w:ascii="Apple Color Emoji" w:hAnsi="Apple Color Emoji" w:cs="Apple Color Emoji"/>
          <w:sz w:val="16"/>
          <w:szCs w:val="16"/>
          <w:lang w:val="en-US"/>
        </w:rPr>
        <w:t>☑</w:t>
      </w:r>
      <w:r w:rsidRPr="00C122CC">
        <w:rPr>
          <w:rFonts w:ascii="Tahoma" w:hAnsi="Tahoma" w:cs="Tahoma"/>
          <w:sz w:val="16"/>
          <w:szCs w:val="16"/>
          <w:lang w:val="en-US"/>
        </w:rPr>
        <w:t xml:space="preserve"> Distance learning</w:t>
      </w:r>
    </w:p>
    <w:p w14:paraId="2C4AED78" w14:textId="77777777" w:rsidR="00C122CC" w:rsidRPr="00C122CC" w:rsidRDefault="00C122CC" w:rsidP="00C122CC">
      <w:pPr>
        <w:rPr>
          <w:rFonts w:ascii="Tahoma" w:hAnsi="Tahoma" w:cs="Tahoma"/>
          <w:sz w:val="16"/>
          <w:szCs w:val="16"/>
          <w:lang w:val="en-US"/>
        </w:rPr>
      </w:pPr>
      <w:r w:rsidRPr="00C122CC">
        <w:rPr>
          <w:rFonts w:ascii="Segoe UI Symbol" w:hAnsi="Segoe UI Symbol" w:cs="Segoe UI Symbol"/>
          <w:sz w:val="16"/>
          <w:szCs w:val="16"/>
          <w:lang w:val="en-US"/>
        </w:rPr>
        <w:t>☐</w:t>
      </w:r>
      <w:r w:rsidRPr="00C122CC">
        <w:rPr>
          <w:rFonts w:ascii="Tahoma" w:hAnsi="Tahoma" w:cs="Tahoma"/>
          <w:sz w:val="16"/>
          <w:szCs w:val="16"/>
          <w:lang w:val="en-US"/>
        </w:rPr>
        <w:t xml:space="preserve"> Fieldwork</w:t>
      </w:r>
    </w:p>
    <w:p w14:paraId="5184D781" w14:textId="77777777" w:rsidR="00C122CC" w:rsidRPr="00C122CC" w:rsidRDefault="00C122CC" w:rsidP="00C122CC">
      <w:pPr>
        <w:rPr>
          <w:rFonts w:ascii="Tahoma" w:hAnsi="Tahoma" w:cs="Tahoma"/>
          <w:sz w:val="16"/>
          <w:szCs w:val="16"/>
          <w:lang w:val="en-US"/>
        </w:rPr>
      </w:pPr>
      <w:r w:rsidRPr="00C122CC">
        <w:rPr>
          <w:rFonts w:ascii="Apple Color Emoji" w:hAnsi="Apple Color Emoji" w:cs="Apple Color Emoji"/>
          <w:sz w:val="16"/>
          <w:szCs w:val="16"/>
          <w:lang w:val="en-US"/>
        </w:rPr>
        <w:t>☑</w:t>
      </w:r>
      <w:r w:rsidRPr="00C122CC">
        <w:rPr>
          <w:rFonts w:ascii="Tahoma" w:hAnsi="Tahoma" w:cs="Tahoma"/>
          <w:sz w:val="16"/>
          <w:szCs w:val="16"/>
          <w:lang w:val="en-US"/>
        </w:rPr>
        <w:t xml:space="preserve"> Independent assignments</w:t>
      </w:r>
    </w:p>
    <w:p w14:paraId="704C5191" w14:textId="77777777" w:rsidR="00C122CC" w:rsidRPr="00C122CC" w:rsidRDefault="00C122CC" w:rsidP="00C122CC">
      <w:pPr>
        <w:rPr>
          <w:rFonts w:ascii="Tahoma" w:hAnsi="Tahoma" w:cs="Tahoma"/>
          <w:sz w:val="16"/>
          <w:szCs w:val="16"/>
          <w:lang w:val="en-US"/>
        </w:rPr>
      </w:pPr>
      <w:r w:rsidRPr="00C122CC">
        <w:rPr>
          <w:rFonts w:ascii="Apple Color Emoji" w:hAnsi="Apple Color Emoji" w:cs="Apple Color Emoji"/>
          <w:sz w:val="16"/>
          <w:szCs w:val="16"/>
          <w:lang w:val="en-US"/>
        </w:rPr>
        <w:t>☑</w:t>
      </w:r>
      <w:r w:rsidRPr="00C122CC">
        <w:rPr>
          <w:rFonts w:ascii="Tahoma" w:hAnsi="Tahoma" w:cs="Tahoma"/>
          <w:sz w:val="16"/>
          <w:szCs w:val="16"/>
          <w:lang w:val="en-US"/>
        </w:rPr>
        <w:t xml:space="preserve"> Multimedia and internet</w:t>
      </w:r>
    </w:p>
    <w:p w14:paraId="3AE2227C" w14:textId="77777777" w:rsidR="00C122CC" w:rsidRPr="00C122CC" w:rsidRDefault="00C122CC" w:rsidP="00C122CC">
      <w:pPr>
        <w:rPr>
          <w:rFonts w:ascii="Tahoma" w:hAnsi="Tahoma" w:cs="Tahoma"/>
          <w:sz w:val="16"/>
          <w:szCs w:val="16"/>
          <w:lang w:val="en-US"/>
        </w:rPr>
      </w:pPr>
      <w:r w:rsidRPr="00C122CC">
        <w:rPr>
          <w:rFonts w:ascii="Segoe UI Symbol" w:hAnsi="Segoe UI Symbol" w:cs="Segoe UI Symbol"/>
          <w:sz w:val="16"/>
          <w:szCs w:val="16"/>
          <w:lang w:val="en-US"/>
        </w:rPr>
        <w:t>☐</w:t>
      </w:r>
      <w:r w:rsidRPr="00C122CC">
        <w:rPr>
          <w:rFonts w:ascii="Tahoma" w:hAnsi="Tahoma" w:cs="Tahoma"/>
          <w:sz w:val="16"/>
          <w:szCs w:val="16"/>
          <w:lang w:val="en-US"/>
        </w:rPr>
        <w:t xml:space="preserve"> Laboratory</w:t>
      </w:r>
    </w:p>
    <w:p w14:paraId="1051BDCD" w14:textId="77777777" w:rsidR="00C122CC" w:rsidRPr="00C122CC" w:rsidRDefault="00C122CC" w:rsidP="00C122CC">
      <w:pPr>
        <w:rPr>
          <w:rFonts w:ascii="Tahoma" w:hAnsi="Tahoma" w:cs="Tahoma"/>
          <w:sz w:val="16"/>
          <w:szCs w:val="16"/>
          <w:lang w:val="en-US"/>
        </w:rPr>
      </w:pPr>
      <w:r w:rsidRPr="00C122CC">
        <w:rPr>
          <w:rFonts w:ascii="Segoe UI Symbol" w:hAnsi="Segoe UI Symbol" w:cs="Segoe UI Symbol"/>
          <w:sz w:val="16"/>
          <w:szCs w:val="16"/>
          <w:lang w:val="en-US"/>
        </w:rPr>
        <w:t>☐</w:t>
      </w:r>
      <w:r w:rsidRPr="00C122CC">
        <w:rPr>
          <w:rFonts w:ascii="Tahoma" w:hAnsi="Tahoma" w:cs="Tahoma"/>
          <w:sz w:val="16"/>
          <w:szCs w:val="16"/>
          <w:lang w:val="en-US"/>
        </w:rPr>
        <w:t xml:space="preserve"> Mentorship</w:t>
      </w:r>
    </w:p>
    <w:p w14:paraId="2AEB1147" w14:textId="77777777" w:rsidR="00C122CC" w:rsidRPr="00C122CC" w:rsidRDefault="00C122CC" w:rsidP="00C122CC">
      <w:pPr>
        <w:rPr>
          <w:rFonts w:ascii="Tahoma" w:hAnsi="Tahoma" w:cs="Tahoma"/>
          <w:sz w:val="16"/>
          <w:szCs w:val="16"/>
          <w:lang w:val="en-US"/>
        </w:rPr>
      </w:pPr>
      <w:r w:rsidRPr="00C122CC">
        <w:rPr>
          <w:rFonts w:ascii="Segoe UI Symbol" w:hAnsi="Segoe UI Symbol" w:cs="Segoe UI Symbol"/>
          <w:sz w:val="16"/>
          <w:szCs w:val="16"/>
          <w:lang w:val="en-US"/>
        </w:rPr>
        <w:t>☐</w:t>
      </w:r>
      <w:r w:rsidRPr="00C122CC">
        <w:rPr>
          <w:rFonts w:ascii="Tahoma" w:hAnsi="Tahoma" w:cs="Tahoma"/>
          <w:sz w:val="16"/>
          <w:szCs w:val="16"/>
          <w:lang w:val="en-US"/>
        </w:rPr>
        <w:t xml:space="preserve"> Other: ____________</w:t>
      </w:r>
    </w:p>
    <w:p w14:paraId="1702A64A"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091C7239">
          <v:rect id="_x0000_i1273" alt="" style="width:435.25pt;height:.05pt;mso-width-percent:0;mso-height-percent:0;mso-width-percent:0;mso-height-percent:0" o:hrpct="930" o:hralign="center" o:hrstd="t" o:hr="t" fillcolor="#a0a0a0" stroked="f"/>
        </w:pict>
      </w:r>
    </w:p>
    <w:p w14:paraId="5BB22206"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6. Remarks</w:t>
      </w:r>
    </w:p>
    <w:p w14:paraId="5BD02269" w14:textId="77777777" w:rsidR="00C122CC" w:rsidRPr="00C122CC" w:rsidRDefault="00C122CC" w:rsidP="00C122CC">
      <w:pPr>
        <w:rPr>
          <w:rFonts w:ascii="Tahoma" w:hAnsi="Tahoma" w:cs="Tahoma"/>
          <w:sz w:val="16"/>
          <w:szCs w:val="16"/>
          <w:lang w:val="en-US"/>
        </w:rPr>
      </w:pPr>
    </w:p>
    <w:p w14:paraId="5AC4F501"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p w14:paraId="50F7FF8E"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7183CD7B">
          <v:rect id="_x0000_i1272" alt="" style="width:435.25pt;height:.05pt;mso-width-percent:0;mso-height-percent:0;mso-width-percent:0;mso-height-percent:0" o:hrpct="930" o:hralign="center" o:hrstd="t" o:hr="t" fillcolor="#a0a0a0" stroked="f"/>
        </w:pict>
      </w:r>
    </w:p>
    <w:p w14:paraId="5513BC68"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7. Student obligations</w:t>
      </w:r>
    </w:p>
    <w:p w14:paraId="712FC91B" w14:textId="77777777" w:rsidR="00C122CC" w:rsidRPr="00C122CC" w:rsidRDefault="00C122CC" w:rsidP="00C122CC">
      <w:pPr>
        <w:rPr>
          <w:rFonts w:ascii="Tahoma" w:hAnsi="Tahoma" w:cs="Tahoma"/>
          <w:sz w:val="16"/>
          <w:szCs w:val="16"/>
          <w:lang w:val="en-US"/>
        </w:rPr>
      </w:pPr>
    </w:p>
    <w:p w14:paraId="5142FD27"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Students are required to deliver the presentation during class according to the agreed schedule and fulfil all obligations prescribed by the Study Regulations and the Grading Regulations.</w:t>
      </w:r>
    </w:p>
    <w:p w14:paraId="11F6B409"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1EF904B8">
          <v:rect id="_x0000_i1271" alt="" style="width:435.25pt;height:.05pt;mso-width-percent:0;mso-height-percent:0;mso-width-percent:0;mso-height-percent:0" o:hrpct="930" o:hralign="center" o:hrstd="t" o:hr="t" fillcolor="#a0a0a0" stroked="f"/>
        </w:pict>
      </w:r>
    </w:p>
    <w:p w14:paraId="40658234"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8. Assessment, evaluation and monitoring of student performance</w:t>
      </w:r>
    </w:p>
    <w:p w14:paraId="1140E2EE" w14:textId="77777777" w:rsidR="00C122CC" w:rsidRPr="00C122CC" w:rsidRDefault="00C122CC" w:rsidP="00C122CC">
      <w:pPr>
        <w:rPr>
          <w:rFonts w:ascii="Tahoma" w:hAnsi="Tahoma" w:cs="Tahoma"/>
          <w:sz w:val="16"/>
          <w:szCs w:val="16"/>
          <w:lang w:val="en-US"/>
        </w:rPr>
      </w:pPr>
    </w:p>
    <w:p w14:paraId="014E765E"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Assessment is based on the evaluation of the achievement of course learning outcomes. It is carried out continuously during the course and/or at the final exam, in accordance with the Grading Regulations.</w:t>
      </w:r>
    </w:p>
    <w:p w14:paraId="3A1FA693" w14:textId="77777777" w:rsidR="00C122CC" w:rsidRPr="00C122CC" w:rsidRDefault="00C122CC" w:rsidP="00C122CC">
      <w:pPr>
        <w:rPr>
          <w:rFonts w:ascii="Tahoma" w:hAnsi="Tahoma" w:cs="Tahoma"/>
          <w:sz w:val="16"/>
          <w:szCs w:val="16"/>
          <w:lang w:val="en-US"/>
        </w:rPr>
      </w:pPr>
    </w:p>
    <w:p w14:paraId="6B46389B"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Continuous assessment</w:t>
      </w:r>
    </w:p>
    <w:p w14:paraId="7FF68A7D"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33"/>
        <w:gridCol w:w="1088"/>
        <w:gridCol w:w="1413"/>
        <w:gridCol w:w="907"/>
        <w:gridCol w:w="939"/>
        <w:gridCol w:w="1734"/>
        <w:gridCol w:w="1079"/>
        <w:gridCol w:w="633"/>
      </w:tblGrid>
      <w:tr w:rsidR="00C122CC" w:rsidRPr="00C122CC" w14:paraId="3FEDF036" w14:textId="77777777">
        <w:trPr>
          <w:tblHeader/>
          <w:tblCellSpacing w:w="15" w:type="dxa"/>
        </w:trPr>
        <w:tc>
          <w:tcPr>
            <w:tcW w:w="0" w:type="auto"/>
            <w:vAlign w:val="center"/>
            <w:hideMark/>
          </w:tcPr>
          <w:p w14:paraId="302BEB1A"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Learning Outcome</w:t>
            </w:r>
          </w:p>
        </w:tc>
        <w:tc>
          <w:tcPr>
            <w:tcW w:w="0" w:type="auto"/>
            <w:vAlign w:val="center"/>
            <w:hideMark/>
          </w:tcPr>
          <w:p w14:paraId="1FE70A81"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Business E-mail</w:t>
            </w:r>
          </w:p>
        </w:tc>
        <w:tc>
          <w:tcPr>
            <w:tcW w:w="0" w:type="auto"/>
            <w:vAlign w:val="center"/>
            <w:hideMark/>
          </w:tcPr>
          <w:p w14:paraId="7D8ACA54"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Poster Presentation</w:t>
            </w:r>
          </w:p>
        </w:tc>
        <w:tc>
          <w:tcPr>
            <w:tcW w:w="0" w:type="auto"/>
            <w:vAlign w:val="center"/>
            <w:hideMark/>
          </w:tcPr>
          <w:p w14:paraId="5081060E"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1st Midterm</w:t>
            </w:r>
          </w:p>
        </w:tc>
        <w:tc>
          <w:tcPr>
            <w:tcW w:w="0" w:type="auto"/>
            <w:vAlign w:val="center"/>
            <w:hideMark/>
          </w:tcPr>
          <w:p w14:paraId="00D22593"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2nd Midterm</w:t>
            </w:r>
          </w:p>
        </w:tc>
        <w:tc>
          <w:tcPr>
            <w:tcW w:w="0" w:type="auto"/>
            <w:vAlign w:val="center"/>
            <w:hideMark/>
          </w:tcPr>
          <w:p w14:paraId="18F82DC1"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Reading Professional Texts</w:t>
            </w:r>
          </w:p>
        </w:tc>
        <w:tc>
          <w:tcPr>
            <w:tcW w:w="0" w:type="auto"/>
            <w:vAlign w:val="center"/>
            <w:hideMark/>
          </w:tcPr>
          <w:p w14:paraId="0400052F"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Threshold (%)</w:t>
            </w:r>
          </w:p>
        </w:tc>
        <w:tc>
          <w:tcPr>
            <w:tcW w:w="0" w:type="auto"/>
            <w:vAlign w:val="center"/>
            <w:hideMark/>
          </w:tcPr>
          <w:p w14:paraId="0FD3804E"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Max (%)</w:t>
            </w:r>
          </w:p>
        </w:tc>
      </w:tr>
      <w:tr w:rsidR="00C122CC" w:rsidRPr="00C122CC" w14:paraId="5CE10245" w14:textId="77777777">
        <w:trPr>
          <w:tblCellSpacing w:w="15" w:type="dxa"/>
        </w:trPr>
        <w:tc>
          <w:tcPr>
            <w:tcW w:w="0" w:type="auto"/>
            <w:vAlign w:val="center"/>
            <w:hideMark/>
          </w:tcPr>
          <w:p w14:paraId="26252ED5"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Outcome 1</w:t>
            </w:r>
          </w:p>
        </w:tc>
        <w:tc>
          <w:tcPr>
            <w:tcW w:w="0" w:type="auto"/>
            <w:vAlign w:val="center"/>
            <w:hideMark/>
          </w:tcPr>
          <w:p w14:paraId="7B827020"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56147828"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6A526C06"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20%</w:t>
            </w:r>
          </w:p>
        </w:tc>
        <w:tc>
          <w:tcPr>
            <w:tcW w:w="0" w:type="auto"/>
            <w:vAlign w:val="center"/>
            <w:hideMark/>
          </w:tcPr>
          <w:p w14:paraId="770705AE"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20%</w:t>
            </w:r>
          </w:p>
        </w:tc>
        <w:tc>
          <w:tcPr>
            <w:tcW w:w="0" w:type="auto"/>
            <w:vAlign w:val="center"/>
            <w:hideMark/>
          </w:tcPr>
          <w:p w14:paraId="6371ECCE"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c>
          <w:tcPr>
            <w:tcW w:w="0" w:type="auto"/>
            <w:vAlign w:val="center"/>
            <w:hideMark/>
          </w:tcPr>
          <w:p w14:paraId="249679C6"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25%</w:t>
            </w:r>
          </w:p>
        </w:tc>
        <w:tc>
          <w:tcPr>
            <w:tcW w:w="0" w:type="auto"/>
            <w:vAlign w:val="center"/>
            <w:hideMark/>
          </w:tcPr>
          <w:p w14:paraId="3BCA59BA"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50%</w:t>
            </w:r>
          </w:p>
        </w:tc>
      </w:tr>
      <w:tr w:rsidR="00C122CC" w:rsidRPr="00C122CC" w14:paraId="45BC5101" w14:textId="77777777">
        <w:trPr>
          <w:tblCellSpacing w:w="15" w:type="dxa"/>
        </w:trPr>
        <w:tc>
          <w:tcPr>
            <w:tcW w:w="0" w:type="auto"/>
            <w:vAlign w:val="center"/>
            <w:hideMark/>
          </w:tcPr>
          <w:p w14:paraId="3F20F8C4"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Outcome 2</w:t>
            </w:r>
          </w:p>
        </w:tc>
        <w:tc>
          <w:tcPr>
            <w:tcW w:w="0" w:type="auto"/>
            <w:vAlign w:val="center"/>
            <w:hideMark/>
          </w:tcPr>
          <w:p w14:paraId="6EF46006"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3014CACE"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28B507A5"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c>
          <w:tcPr>
            <w:tcW w:w="0" w:type="auto"/>
            <w:vAlign w:val="center"/>
            <w:hideMark/>
          </w:tcPr>
          <w:p w14:paraId="43F3115E"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c>
          <w:tcPr>
            <w:tcW w:w="0" w:type="auto"/>
            <w:vAlign w:val="center"/>
            <w:hideMark/>
          </w:tcPr>
          <w:p w14:paraId="5EEE277A"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716D5579"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c>
          <w:tcPr>
            <w:tcW w:w="0" w:type="auto"/>
            <w:vAlign w:val="center"/>
            <w:hideMark/>
          </w:tcPr>
          <w:p w14:paraId="0A750137"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20%</w:t>
            </w:r>
          </w:p>
        </w:tc>
      </w:tr>
      <w:tr w:rsidR="00C122CC" w:rsidRPr="00C122CC" w14:paraId="109E43F9" w14:textId="77777777">
        <w:trPr>
          <w:tblCellSpacing w:w="15" w:type="dxa"/>
        </w:trPr>
        <w:tc>
          <w:tcPr>
            <w:tcW w:w="0" w:type="auto"/>
            <w:vAlign w:val="center"/>
            <w:hideMark/>
          </w:tcPr>
          <w:p w14:paraId="647C6BC7"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Outcome 3</w:t>
            </w:r>
          </w:p>
        </w:tc>
        <w:tc>
          <w:tcPr>
            <w:tcW w:w="0" w:type="auto"/>
            <w:vAlign w:val="center"/>
            <w:hideMark/>
          </w:tcPr>
          <w:p w14:paraId="143F9806"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c>
          <w:tcPr>
            <w:tcW w:w="0" w:type="auto"/>
            <w:vAlign w:val="center"/>
            <w:hideMark/>
          </w:tcPr>
          <w:p w14:paraId="66B7D2C7"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351E09C4"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5C696623"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528046EC"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1E2DAF64"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5%</w:t>
            </w:r>
          </w:p>
        </w:tc>
        <w:tc>
          <w:tcPr>
            <w:tcW w:w="0" w:type="auto"/>
            <w:vAlign w:val="center"/>
            <w:hideMark/>
          </w:tcPr>
          <w:p w14:paraId="59AE5922"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r>
      <w:tr w:rsidR="00C122CC" w:rsidRPr="00C122CC" w14:paraId="1C9BD729" w14:textId="77777777">
        <w:trPr>
          <w:tblCellSpacing w:w="15" w:type="dxa"/>
        </w:trPr>
        <w:tc>
          <w:tcPr>
            <w:tcW w:w="0" w:type="auto"/>
            <w:vAlign w:val="center"/>
            <w:hideMark/>
          </w:tcPr>
          <w:p w14:paraId="22A25A09"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Outcome 4</w:t>
            </w:r>
          </w:p>
        </w:tc>
        <w:tc>
          <w:tcPr>
            <w:tcW w:w="0" w:type="auto"/>
            <w:vAlign w:val="center"/>
            <w:hideMark/>
          </w:tcPr>
          <w:p w14:paraId="4964D60C"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3C746ED7"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20%</w:t>
            </w:r>
          </w:p>
        </w:tc>
        <w:tc>
          <w:tcPr>
            <w:tcW w:w="0" w:type="auto"/>
            <w:vAlign w:val="center"/>
            <w:hideMark/>
          </w:tcPr>
          <w:p w14:paraId="59CCF7D5"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274C9C65"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41188564"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64C217BB"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c>
          <w:tcPr>
            <w:tcW w:w="0" w:type="auto"/>
            <w:vAlign w:val="center"/>
            <w:hideMark/>
          </w:tcPr>
          <w:p w14:paraId="051548F0"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20%</w:t>
            </w:r>
          </w:p>
        </w:tc>
      </w:tr>
    </w:tbl>
    <w:p w14:paraId="219A0DAC"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lastRenderedPageBreak/>
        <w:t>ECTS contribution</w:t>
      </w:r>
      <w:r w:rsidRPr="00C122CC">
        <w:rPr>
          <w:rFonts w:ascii="Tahoma" w:hAnsi="Tahoma" w:cs="Tahoma"/>
          <w:sz w:val="16"/>
          <w:szCs w:val="16"/>
          <w:lang w:val="en-US"/>
        </w:rPr>
        <w:t>:</w:t>
      </w:r>
    </w:p>
    <w:p w14:paraId="2E0B47CB"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Business e-mail – 0.3</w:t>
      </w:r>
      <w:r w:rsidRPr="00C122CC">
        <w:rPr>
          <w:rFonts w:ascii="Tahoma" w:hAnsi="Tahoma" w:cs="Tahoma"/>
          <w:sz w:val="16"/>
          <w:szCs w:val="16"/>
          <w:lang w:val="en-US"/>
        </w:rPr>
        <w:t> </w:t>
      </w:r>
      <w:r w:rsidRPr="00C122CC">
        <w:rPr>
          <w:rFonts w:ascii="Tahoma" w:hAnsi="Tahoma" w:cs="Tahoma"/>
          <w:sz w:val="16"/>
          <w:szCs w:val="16"/>
          <w:lang w:val="en-US"/>
        </w:rPr>
        <w:t>Poster – 0.3</w:t>
      </w:r>
      <w:r w:rsidRPr="00C122CC">
        <w:rPr>
          <w:rFonts w:ascii="Tahoma" w:hAnsi="Tahoma" w:cs="Tahoma"/>
          <w:sz w:val="16"/>
          <w:szCs w:val="16"/>
          <w:lang w:val="en-US"/>
        </w:rPr>
        <w:t> </w:t>
      </w:r>
      <w:r w:rsidRPr="00C122CC">
        <w:rPr>
          <w:rFonts w:ascii="Tahoma" w:hAnsi="Tahoma" w:cs="Tahoma"/>
          <w:sz w:val="16"/>
          <w:szCs w:val="16"/>
          <w:lang w:val="en-US"/>
        </w:rPr>
        <w:t>Midterm 1 – 0.9</w:t>
      </w:r>
      <w:r w:rsidRPr="00C122CC">
        <w:rPr>
          <w:rFonts w:ascii="Tahoma" w:hAnsi="Tahoma" w:cs="Tahoma"/>
          <w:sz w:val="16"/>
          <w:szCs w:val="16"/>
          <w:lang w:val="en-US"/>
        </w:rPr>
        <w:t> </w:t>
      </w:r>
      <w:r w:rsidRPr="00C122CC">
        <w:rPr>
          <w:rFonts w:ascii="Tahoma" w:hAnsi="Tahoma" w:cs="Tahoma"/>
          <w:sz w:val="16"/>
          <w:szCs w:val="16"/>
          <w:lang w:val="en-US"/>
        </w:rPr>
        <w:t>Midterm 2 – 0.9</w:t>
      </w:r>
      <w:r w:rsidRPr="00C122CC">
        <w:rPr>
          <w:rFonts w:ascii="Tahoma" w:hAnsi="Tahoma" w:cs="Tahoma"/>
          <w:sz w:val="16"/>
          <w:szCs w:val="16"/>
          <w:lang w:val="en-US"/>
        </w:rPr>
        <w:t> </w:t>
      </w:r>
      <w:r w:rsidRPr="00C122CC">
        <w:rPr>
          <w:rFonts w:ascii="Tahoma" w:hAnsi="Tahoma" w:cs="Tahoma"/>
          <w:sz w:val="16"/>
          <w:szCs w:val="16"/>
          <w:lang w:val="en-US"/>
        </w:rPr>
        <w:t>Reading – 0.3</w:t>
      </w:r>
    </w:p>
    <w:p w14:paraId="01CDF517" w14:textId="77777777" w:rsidR="00C122CC" w:rsidRPr="00C122CC" w:rsidRDefault="00C122CC" w:rsidP="00C122CC">
      <w:pPr>
        <w:rPr>
          <w:rFonts w:ascii="Tahoma" w:hAnsi="Tahoma" w:cs="Tahoma"/>
          <w:sz w:val="16"/>
          <w:szCs w:val="16"/>
          <w:lang w:val="en-US"/>
        </w:rPr>
      </w:pPr>
    </w:p>
    <w:p w14:paraId="55402BA0"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Total</w:t>
      </w:r>
      <w:r w:rsidRPr="00C122CC">
        <w:rPr>
          <w:rFonts w:ascii="Tahoma" w:hAnsi="Tahoma" w:cs="Tahoma"/>
          <w:sz w:val="16"/>
          <w:szCs w:val="16"/>
          <w:lang w:val="en-US"/>
        </w:rPr>
        <w:t>:</w:t>
      </w:r>
    </w:p>
    <w:p w14:paraId="19D682C7"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 xml:space="preserve">10% + 20% + 30% + 30% + 10% = </w:t>
      </w:r>
      <w:r w:rsidRPr="00C122CC">
        <w:rPr>
          <w:rFonts w:ascii="Tahoma" w:hAnsi="Tahoma" w:cs="Tahoma"/>
          <w:b/>
          <w:bCs/>
          <w:sz w:val="16"/>
          <w:szCs w:val="16"/>
          <w:lang w:val="en-US"/>
        </w:rPr>
        <w:t>100%</w:t>
      </w:r>
    </w:p>
    <w:p w14:paraId="5563DB1E"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Threshold to pass</w:t>
      </w:r>
      <w:r w:rsidRPr="00C122CC">
        <w:rPr>
          <w:rFonts w:ascii="Tahoma" w:hAnsi="Tahoma" w:cs="Tahoma"/>
          <w:sz w:val="16"/>
          <w:szCs w:val="16"/>
          <w:lang w:val="en-US"/>
        </w:rPr>
        <w:t>: 50%</w:t>
      </w:r>
    </w:p>
    <w:p w14:paraId="72D9EB08" w14:textId="77777777" w:rsidR="00C122CC" w:rsidRPr="00C122CC" w:rsidRDefault="00C122CC" w:rsidP="00C122CC">
      <w:pPr>
        <w:rPr>
          <w:rFonts w:ascii="Tahoma" w:hAnsi="Tahoma" w:cs="Tahoma"/>
          <w:sz w:val="16"/>
          <w:szCs w:val="16"/>
          <w:lang w:val="en-US"/>
        </w:rPr>
      </w:pPr>
    </w:p>
    <w:p w14:paraId="2D1A89A5" w14:textId="77777777" w:rsidR="00C122CC" w:rsidRPr="00C122CC" w:rsidRDefault="00C122CC" w:rsidP="00C122CC">
      <w:pPr>
        <w:rPr>
          <w:rFonts w:ascii="Tahoma" w:hAnsi="Tahoma" w:cs="Tahoma"/>
          <w:sz w:val="16"/>
          <w:szCs w:val="16"/>
          <w:lang w:val="en-US"/>
        </w:rPr>
      </w:pPr>
      <w:r w:rsidRPr="00C122CC">
        <w:rPr>
          <w:rFonts w:ascii="Tahoma" w:hAnsi="Tahoma" w:cs="Tahoma"/>
          <w:i/>
          <w:iCs/>
          <w:sz w:val="16"/>
          <w:szCs w:val="16"/>
          <w:lang w:val="en-US"/>
        </w:rPr>
        <w:t>A student passes the course if they achieve the required threshold percentage for each learning outcome.</w:t>
      </w:r>
    </w:p>
    <w:p w14:paraId="6E1F3C74"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1D4DE398">
          <v:rect id="_x0000_i1270" alt="" style="width:435.25pt;height:.05pt;mso-width-percent:0;mso-height-percent:0;mso-width-percent:0;mso-height-percent:0" o:hrpct="930" o:hralign="center" o:hrstd="t" o:hr="t" fillcolor="#a0a0a0" stroked="f"/>
        </w:pict>
      </w:r>
    </w:p>
    <w:p w14:paraId="3F5F3337"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Final exam</w:t>
      </w:r>
    </w:p>
    <w:p w14:paraId="423C8F3C"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795"/>
      </w:tblGrid>
      <w:tr w:rsidR="00C122CC" w:rsidRPr="00C122CC" w14:paraId="25C2D8E2" w14:textId="77777777">
        <w:trPr>
          <w:tblHeader/>
          <w:tblCellSpacing w:w="15" w:type="dxa"/>
        </w:trPr>
        <w:tc>
          <w:tcPr>
            <w:tcW w:w="0" w:type="auto"/>
            <w:vAlign w:val="center"/>
            <w:hideMark/>
          </w:tcPr>
          <w:p w14:paraId="284FCADD"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Learning Outcome</w:t>
            </w:r>
          </w:p>
        </w:tc>
        <w:tc>
          <w:tcPr>
            <w:tcW w:w="0" w:type="auto"/>
            <w:vAlign w:val="center"/>
            <w:hideMark/>
          </w:tcPr>
          <w:p w14:paraId="18264080"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Written Exam</w:t>
            </w:r>
          </w:p>
        </w:tc>
        <w:tc>
          <w:tcPr>
            <w:tcW w:w="0" w:type="auto"/>
            <w:vAlign w:val="center"/>
            <w:hideMark/>
          </w:tcPr>
          <w:p w14:paraId="0E853B88"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Oral Exam</w:t>
            </w:r>
          </w:p>
        </w:tc>
        <w:tc>
          <w:tcPr>
            <w:tcW w:w="0" w:type="auto"/>
            <w:vAlign w:val="center"/>
            <w:hideMark/>
          </w:tcPr>
          <w:p w14:paraId="28497965"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Max (%)</w:t>
            </w:r>
          </w:p>
        </w:tc>
      </w:tr>
      <w:tr w:rsidR="00C122CC" w:rsidRPr="00C122CC" w14:paraId="233973B2" w14:textId="77777777">
        <w:trPr>
          <w:tblCellSpacing w:w="15" w:type="dxa"/>
        </w:trPr>
        <w:tc>
          <w:tcPr>
            <w:tcW w:w="0" w:type="auto"/>
            <w:vAlign w:val="center"/>
            <w:hideMark/>
          </w:tcPr>
          <w:p w14:paraId="3F070AA0"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Outcome 1</w:t>
            </w:r>
          </w:p>
        </w:tc>
        <w:tc>
          <w:tcPr>
            <w:tcW w:w="0" w:type="auto"/>
            <w:vAlign w:val="center"/>
            <w:hideMark/>
          </w:tcPr>
          <w:p w14:paraId="0C2F82A1"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40%</w:t>
            </w:r>
          </w:p>
        </w:tc>
        <w:tc>
          <w:tcPr>
            <w:tcW w:w="0" w:type="auto"/>
            <w:vAlign w:val="center"/>
            <w:hideMark/>
          </w:tcPr>
          <w:p w14:paraId="15B3208D"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c>
          <w:tcPr>
            <w:tcW w:w="0" w:type="auto"/>
            <w:vAlign w:val="center"/>
            <w:hideMark/>
          </w:tcPr>
          <w:p w14:paraId="13F46E55"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50%</w:t>
            </w:r>
          </w:p>
        </w:tc>
      </w:tr>
      <w:tr w:rsidR="00C122CC" w:rsidRPr="00C122CC" w14:paraId="12E57A7E" w14:textId="77777777">
        <w:trPr>
          <w:tblCellSpacing w:w="15" w:type="dxa"/>
        </w:trPr>
        <w:tc>
          <w:tcPr>
            <w:tcW w:w="0" w:type="auto"/>
            <w:vAlign w:val="center"/>
            <w:hideMark/>
          </w:tcPr>
          <w:p w14:paraId="6E182BB5"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Outcome 2</w:t>
            </w:r>
          </w:p>
        </w:tc>
        <w:tc>
          <w:tcPr>
            <w:tcW w:w="0" w:type="auto"/>
            <w:vAlign w:val="center"/>
            <w:hideMark/>
          </w:tcPr>
          <w:p w14:paraId="3051B9DD"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20%</w:t>
            </w:r>
          </w:p>
        </w:tc>
        <w:tc>
          <w:tcPr>
            <w:tcW w:w="0" w:type="auto"/>
            <w:vAlign w:val="center"/>
            <w:hideMark/>
          </w:tcPr>
          <w:p w14:paraId="4A54178B"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17181B8C"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20%</w:t>
            </w:r>
          </w:p>
        </w:tc>
      </w:tr>
      <w:tr w:rsidR="00C122CC" w:rsidRPr="00C122CC" w14:paraId="2B22372E" w14:textId="77777777">
        <w:trPr>
          <w:tblCellSpacing w:w="15" w:type="dxa"/>
        </w:trPr>
        <w:tc>
          <w:tcPr>
            <w:tcW w:w="0" w:type="auto"/>
            <w:vAlign w:val="center"/>
            <w:hideMark/>
          </w:tcPr>
          <w:p w14:paraId="0898E2D5"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Outcome 3</w:t>
            </w:r>
          </w:p>
        </w:tc>
        <w:tc>
          <w:tcPr>
            <w:tcW w:w="0" w:type="auto"/>
            <w:vAlign w:val="center"/>
            <w:hideMark/>
          </w:tcPr>
          <w:p w14:paraId="6C42BB8D"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c>
          <w:tcPr>
            <w:tcW w:w="0" w:type="auto"/>
            <w:vAlign w:val="center"/>
            <w:hideMark/>
          </w:tcPr>
          <w:p w14:paraId="5721F693"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4CFD43E3"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10%</w:t>
            </w:r>
          </w:p>
        </w:tc>
      </w:tr>
      <w:tr w:rsidR="00C122CC" w:rsidRPr="00C122CC" w14:paraId="062D1EE1" w14:textId="77777777">
        <w:trPr>
          <w:tblCellSpacing w:w="15" w:type="dxa"/>
        </w:trPr>
        <w:tc>
          <w:tcPr>
            <w:tcW w:w="0" w:type="auto"/>
            <w:vAlign w:val="center"/>
            <w:hideMark/>
          </w:tcPr>
          <w:p w14:paraId="5AAB9FC6"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Outcome 4</w:t>
            </w:r>
          </w:p>
        </w:tc>
        <w:tc>
          <w:tcPr>
            <w:tcW w:w="0" w:type="auto"/>
            <w:vAlign w:val="center"/>
            <w:hideMark/>
          </w:tcPr>
          <w:p w14:paraId="051D5463"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t>
            </w:r>
          </w:p>
        </w:tc>
        <w:tc>
          <w:tcPr>
            <w:tcW w:w="0" w:type="auto"/>
            <w:vAlign w:val="center"/>
            <w:hideMark/>
          </w:tcPr>
          <w:p w14:paraId="513B0B31"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20%</w:t>
            </w:r>
          </w:p>
        </w:tc>
        <w:tc>
          <w:tcPr>
            <w:tcW w:w="0" w:type="auto"/>
            <w:vAlign w:val="center"/>
            <w:hideMark/>
          </w:tcPr>
          <w:p w14:paraId="61293D9A"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20%</w:t>
            </w:r>
          </w:p>
        </w:tc>
      </w:tr>
    </w:tbl>
    <w:p w14:paraId="0C0660BA"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ECTS contribution</w:t>
      </w:r>
      <w:r w:rsidRPr="00C122CC">
        <w:rPr>
          <w:rFonts w:ascii="Tahoma" w:hAnsi="Tahoma" w:cs="Tahoma"/>
          <w:sz w:val="16"/>
          <w:szCs w:val="16"/>
          <w:lang w:val="en-US"/>
        </w:rPr>
        <w:t>:</w:t>
      </w:r>
    </w:p>
    <w:p w14:paraId="6BB981E1"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Written exam – 2.1</w:t>
      </w:r>
      <w:r w:rsidRPr="00C122CC">
        <w:rPr>
          <w:rFonts w:ascii="Tahoma" w:hAnsi="Tahoma" w:cs="Tahoma"/>
          <w:sz w:val="16"/>
          <w:szCs w:val="16"/>
          <w:lang w:val="en-US"/>
        </w:rPr>
        <w:t> </w:t>
      </w:r>
      <w:r w:rsidRPr="00C122CC">
        <w:rPr>
          <w:rFonts w:ascii="Tahoma" w:hAnsi="Tahoma" w:cs="Tahoma"/>
          <w:sz w:val="16"/>
          <w:szCs w:val="16"/>
          <w:lang w:val="en-US"/>
        </w:rPr>
        <w:t>Oral exam – 0.9</w:t>
      </w:r>
    </w:p>
    <w:p w14:paraId="46B88B6D" w14:textId="77777777" w:rsidR="00C122CC" w:rsidRPr="00C122CC" w:rsidRDefault="00C122CC" w:rsidP="00C122CC">
      <w:pPr>
        <w:rPr>
          <w:rFonts w:ascii="Tahoma" w:hAnsi="Tahoma" w:cs="Tahoma"/>
          <w:sz w:val="16"/>
          <w:szCs w:val="16"/>
          <w:lang w:val="en-US"/>
        </w:rPr>
      </w:pPr>
      <w:r w:rsidRPr="00C122CC">
        <w:rPr>
          <w:rFonts w:ascii="Tahoma" w:hAnsi="Tahoma" w:cs="Tahoma"/>
          <w:b/>
          <w:bCs/>
          <w:sz w:val="16"/>
          <w:szCs w:val="16"/>
          <w:lang w:val="en-US"/>
        </w:rPr>
        <w:t>Total</w:t>
      </w:r>
      <w:r w:rsidRPr="00C122CC">
        <w:rPr>
          <w:rFonts w:ascii="Tahoma" w:hAnsi="Tahoma" w:cs="Tahoma"/>
          <w:sz w:val="16"/>
          <w:szCs w:val="16"/>
          <w:lang w:val="en-US"/>
        </w:rPr>
        <w:t xml:space="preserve">: 80% (written) + 20% (oral) = </w:t>
      </w:r>
      <w:r w:rsidRPr="00C122CC">
        <w:rPr>
          <w:rFonts w:ascii="Tahoma" w:hAnsi="Tahoma" w:cs="Tahoma"/>
          <w:b/>
          <w:bCs/>
          <w:sz w:val="16"/>
          <w:szCs w:val="16"/>
          <w:lang w:val="en-US"/>
        </w:rPr>
        <w:t>100%</w:t>
      </w:r>
    </w:p>
    <w:p w14:paraId="30C9A3A6" w14:textId="77777777" w:rsidR="00C122CC" w:rsidRPr="00C122CC" w:rsidRDefault="00C122CC" w:rsidP="00C122CC">
      <w:pPr>
        <w:rPr>
          <w:rFonts w:ascii="Tahoma" w:hAnsi="Tahoma" w:cs="Tahoma"/>
          <w:sz w:val="16"/>
          <w:szCs w:val="16"/>
          <w:lang w:val="en-US"/>
        </w:rPr>
      </w:pPr>
    </w:p>
    <w:p w14:paraId="4297E2FC" w14:textId="77777777" w:rsidR="00C122CC" w:rsidRPr="00C122CC" w:rsidRDefault="00C122CC" w:rsidP="00C122CC">
      <w:pPr>
        <w:rPr>
          <w:rFonts w:ascii="Tahoma" w:hAnsi="Tahoma" w:cs="Tahoma"/>
          <w:sz w:val="16"/>
          <w:szCs w:val="16"/>
          <w:lang w:val="en-US"/>
        </w:rPr>
      </w:pPr>
      <w:r w:rsidRPr="00C122CC">
        <w:rPr>
          <w:rFonts w:ascii="Tahoma" w:hAnsi="Tahoma" w:cs="Tahoma"/>
          <w:i/>
          <w:iCs/>
          <w:sz w:val="16"/>
          <w:szCs w:val="16"/>
          <w:lang w:val="en-US"/>
        </w:rPr>
        <w:t>A student passes the course if they achieve the required threshold percentage for each learning outcome.</w:t>
      </w:r>
    </w:p>
    <w:p w14:paraId="57EBA28E" w14:textId="77777777" w:rsidR="00C122CC" w:rsidRPr="00C122CC" w:rsidRDefault="00CC2A72" w:rsidP="00C122CC">
      <w:pPr>
        <w:rPr>
          <w:rFonts w:ascii="Tahoma" w:hAnsi="Tahoma" w:cs="Tahoma"/>
          <w:sz w:val="16"/>
          <w:szCs w:val="16"/>
          <w:lang w:val="en-US"/>
        </w:rPr>
      </w:pPr>
      <w:r w:rsidRPr="00CC2A72">
        <w:rPr>
          <w:rFonts w:ascii="Tahoma" w:hAnsi="Tahoma" w:cs="Tahoma"/>
          <w:noProof/>
          <w:sz w:val="16"/>
          <w:szCs w:val="16"/>
          <w:lang w:val="en-US"/>
        </w:rPr>
        <w:pict w14:anchorId="2AF28AC8">
          <v:rect id="_x0000_i1269" alt="" style="width:435.25pt;height:.05pt;mso-width-percent:0;mso-height-percent:0;mso-width-percent:0;mso-height-percent:0" o:hrpct="930" o:hralign="center" o:hrstd="t" o:hr="t" fillcolor="#a0a0a0" stroked="f"/>
        </w:pict>
      </w:r>
    </w:p>
    <w:p w14:paraId="05C80698"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Grading</w:t>
      </w:r>
    </w:p>
    <w:p w14:paraId="65B1A2FF" w14:textId="77777777" w:rsidR="00C122CC" w:rsidRPr="00C122CC" w:rsidRDefault="00C122CC" w:rsidP="00C122CC">
      <w:pPr>
        <w:rPr>
          <w:rFonts w:ascii="Tahoma" w:hAnsi="Tahoma" w:cs="Tahoma"/>
          <w:sz w:val="16"/>
          <w:szCs w:val="16"/>
          <w:lang w:val="en-US"/>
        </w:rPr>
      </w:pPr>
    </w:p>
    <w:p w14:paraId="6AC7102A"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A student passes the exam if they achieve at least 50% of the allocated points for each learning outcome.</w:t>
      </w:r>
    </w:p>
    <w:p w14:paraId="71C3FAF0"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If all learning outcomes are passed, the total score (percentage) of all passed outcomes is calculated, and the final grade is determined based on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1388"/>
        <w:gridCol w:w="988"/>
      </w:tblGrid>
      <w:tr w:rsidR="00C122CC" w:rsidRPr="00C122CC" w14:paraId="5720CFFB" w14:textId="77777777">
        <w:trPr>
          <w:tblHeader/>
          <w:tblCellSpacing w:w="15" w:type="dxa"/>
        </w:trPr>
        <w:tc>
          <w:tcPr>
            <w:tcW w:w="0" w:type="auto"/>
            <w:vAlign w:val="center"/>
            <w:hideMark/>
          </w:tcPr>
          <w:p w14:paraId="067EC7BF"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Score range (%)</w:t>
            </w:r>
          </w:p>
        </w:tc>
        <w:tc>
          <w:tcPr>
            <w:tcW w:w="0" w:type="auto"/>
            <w:vAlign w:val="center"/>
            <w:hideMark/>
          </w:tcPr>
          <w:p w14:paraId="48C195EB"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Numerical grade</w:t>
            </w:r>
          </w:p>
        </w:tc>
        <w:tc>
          <w:tcPr>
            <w:tcW w:w="0" w:type="auto"/>
            <w:vAlign w:val="center"/>
            <w:hideMark/>
          </w:tcPr>
          <w:p w14:paraId="45A146AA"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ECTS grade</w:t>
            </w:r>
          </w:p>
        </w:tc>
      </w:tr>
      <w:tr w:rsidR="00C122CC" w:rsidRPr="00C122CC" w14:paraId="40387275" w14:textId="77777777">
        <w:trPr>
          <w:tblCellSpacing w:w="15" w:type="dxa"/>
        </w:trPr>
        <w:tc>
          <w:tcPr>
            <w:tcW w:w="0" w:type="auto"/>
            <w:vAlign w:val="center"/>
            <w:hideMark/>
          </w:tcPr>
          <w:p w14:paraId="20D7C36D"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90.00 – 100.00</w:t>
            </w:r>
          </w:p>
        </w:tc>
        <w:tc>
          <w:tcPr>
            <w:tcW w:w="0" w:type="auto"/>
            <w:vAlign w:val="center"/>
            <w:hideMark/>
          </w:tcPr>
          <w:p w14:paraId="1070EE03"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Excellent (5)</w:t>
            </w:r>
          </w:p>
        </w:tc>
        <w:tc>
          <w:tcPr>
            <w:tcW w:w="0" w:type="auto"/>
            <w:vAlign w:val="center"/>
            <w:hideMark/>
          </w:tcPr>
          <w:p w14:paraId="5767B285"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A</w:t>
            </w:r>
          </w:p>
        </w:tc>
      </w:tr>
      <w:tr w:rsidR="00C122CC" w:rsidRPr="00C122CC" w14:paraId="77DAF6D4" w14:textId="77777777">
        <w:trPr>
          <w:tblCellSpacing w:w="15" w:type="dxa"/>
        </w:trPr>
        <w:tc>
          <w:tcPr>
            <w:tcW w:w="0" w:type="auto"/>
            <w:vAlign w:val="center"/>
            <w:hideMark/>
          </w:tcPr>
          <w:p w14:paraId="508BB9AF"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75.00 – 89.99</w:t>
            </w:r>
          </w:p>
        </w:tc>
        <w:tc>
          <w:tcPr>
            <w:tcW w:w="0" w:type="auto"/>
            <w:vAlign w:val="center"/>
            <w:hideMark/>
          </w:tcPr>
          <w:p w14:paraId="1B5F5DD8"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Very Good (4)</w:t>
            </w:r>
          </w:p>
        </w:tc>
        <w:tc>
          <w:tcPr>
            <w:tcW w:w="0" w:type="auto"/>
            <w:vAlign w:val="center"/>
            <w:hideMark/>
          </w:tcPr>
          <w:p w14:paraId="349FF732"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B</w:t>
            </w:r>
          </w:p>
        </w:tc>
      </w:tr>
      <w:tr w:rsidR="00C122CC" w:rsidRPr="00C122CC" w14:paraId="5B37E6C5" w14:textId="77777777">
        <w:trPr>
          <w:tblCellSpacing w:w="15" w:type="dxa"/>
        </w:trPr>
        <w:tc>
          <w:tcPr>
            <w:tcW w:w="0" w:type="auto"/>
            <w:vAlign w:val="center"/>
            <w:hideMark/>
          </w:tcPr>
          <w:p w14:paraId="263C0FAA"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60.00 – 74.99</w:t>
            </w:r>
          </w:p>
        </w:tc>
        <w:tc>
          <w:tcPr>
            <w:tcW w:w="0" w:type="auto"/>
            <w:vAlign w:val="center"/>
            <w:hideMark/>
          </w:tcPr>
          <w:p w14:paraId="6931AEC4"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Good (3)</w:t>
            </w:r>
          </w:p>
        </w:tc>
        <w:tc>
          <w:tcPr>
            <w:tcW w:w="0" w:type="auto"/>
            <w:vAlign w:val="center"/>
            <w:hideMark/>
          </w:tcPr>
          <w:p w14:paraId="320A9661"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C</w:t>
            </w:r>
          </w:p>
        </w:tc>
      </w:tr>
      <w:tr w:rsidR="00C122CC" w:rsidRPr="00C122CC" w14:paraId="18C20C13" w14:textId="77777777">
        <w:trPr>
          <w:tblCellSpacing w:w="15" w:type="dxa"/>
        </w:trPr>
        <w:tc>
          <w:tcPr>
            <w:tcW w:w="0" w:type="auto"/>
            <w:vAlign w:val="center"/>
            <w:hideMark/>
          </w:tcPr>
          <w:p w14:paraId="0A9D041D"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50.00 – 59.99</w:t>
            </w:r>
          </w:p>
        </w:tc>
        <w:tc>
          <w:tcPr>
            <w:tcW w:w="0" w:type="auto"/>
            <w:vAlign w:val="center"/>
            <w:hideMark/>
          </w:tcPr>
          <w:p w14:paraId="44B37944"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Sufficient (2)</w:t>
            </w:r>
          </w:p>
        </w:tc>
        <w:tc>
          <w:tcPr>
            <w:tcW w:w="0" w:type="auto"/>
            <w:vAlign w:val="center"/>
            <w:hideMark/>
          </w:tcPr>
          <w:p w14:paraId="34401067"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D</w:t>
            </w:r>
          </w:p>
        </w:tc>
      </w:tr>
      <w:tr w:rsidR="00C122CC" w:rsidRPr="00C122CC" w14:paraId="59A06AA3" w14:textId="77777777">
        <w:trPr>
          <w:tblCellSpacing w:w="15" w:type="dxa"/>
        </w:trPr>
        <w:tc>
          <w:tcPr>
            <w:tcW w:w="0" w:type="auto"/>
            <w:vAlign w:val="center"/>
            <w:hideMark/>
          </w:tcPr>
          <w:p w14:paraId="6755E168"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0.00 – 49.99</w:t>
            </w:r>
          </w:p>
        </w:tc>
        <w:tc>
          <w:tcPr>
            <w:tcW w:w="0" w:type="auto"/>
            <w:vAlign w:val="center"/>
            <w:hideMark/>
          </w:tcPr>
          <w:p w14:paraId="64B54EEF"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Insufficient (1)</w:t>
            </w:r>
          </w:p>
        </w:tc>
        <w:tc>
          <w:tcPr>
            <w:tcW w:w="0" w:type="auto"/>
            <w:vAlign w:val="center"/>
            <w:hideMark/>
          </w:tcPr>
          <w:p w14:paraId="1AA22634" w14:textId="77777777" w:rsidR="00C122CC" w:rsidRPr="00C122CC" w:rsidRDefault="00C122CC" w:rsidP="00C122CC">
            <w:pPr>
              <w:rPr>
                <w:rFonts w:ascii="Tahoma" w:hAnsi="Tahoma" w:cs="Tahoma"/>
                <w:sz w:val="16"/>
                <w:szCs w:val="16"/>
                <w:lang w:val="en-US"/>
              </w:rPr>
            </w:pPr>
            <w:r w:rsidRPr="00C122CC">
              <w:rPr>
                <w:rFonts w:ascii="Tahoma" w:hAnsi="Tahoma" w:cs="Tahoma"/>
                <w:sz w:val="16"/>
                <w:szCs w:val="16"/>
                <w:lang w:val="en-US"/>
              </w:rPr>
              <w:t>F</w:t>
            </w:r>
          </w:p>
        </w:tc>
      </w:tr>
    </w:tbl>
    <w:p w14:paraId="7A27CF92" w14:textId="77777777" w:rsidR="00C122CC" w:rsidRPr="00C122CC" w:rsidRDefault="00CC2A72" w:rsidP="00C122CC">
      <w:pPr>
        <w:rPr>
          <w:rFonts w:ascii="Tahoma" w:hAnsi="Tahoma" w:cs="Tahoma"/>
          <w:sz w:val="16"/>
          <w:szCs w:val="16"/>
          <w:lang w:val="en-US"/>
        </w:rPr>
      </w:pPr>
      <w:r>
        <w:rPr>
          <w:noProof/>
        </w:rPr>
      </w:r>
      <w:r>
        <w:pict w14:anchorId="30A7D247">
          <v:rect id="Rectangle 3" o:spid="_x0000_s2051"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64530481"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9. Compulsory literature</w:t>
      </w:r>
    </w:p>
    <w:p w14:paraId="5FE0BB6D" w14:textId="77777777" w:rsidR="00C122CC" w:rsidRPr="00C122CC" w:rsidRDefault="00C122CC" w:rsidP="00C122CC">
      <w:pPr>
        <w:numPr>
          <w:ilvl w:val="0"/>
          <w:numId w:val="31"/>
        </w:numPr>
        <w:rPr>
          <w:rFonts w:ascii="Tahoma" w:hAnsi="Tahoma" w:cs="Tahoma"/>
          <w:sz w:val="16"/>
          <w:szCs w:val="16"/>
          <w:lang w:val="en-US"/>
        </w:rPr>
      </w:pPr>
      <w:r w:rsidRPr="00C122CC">
        <w:rPr>
          <w:rFonts w:ascii="Tahoma" w:hAnsi="Tahoma" w:cs="Tahoma"/>
          <w:sz w:val="16"/>
          <w:szCs w:val="16"/>
          <w:lang w:val="en-US"/>
        </w:rPr>
        <w:t xml:space="preserve">Polić, T. (2009). </w:t>
      </w:r>
      <w:r w:rsidRPr="00C122CC">
        <w:rPr>
          <w:rFonts w:ascii="Tahoma" w:hAnsi="Tahoma" w:cs="Tahoma"/>
          <w:i/>
          <w:iCs/>
          <w:sz w:val="16"/>
          <w:szCs w:val="16"/>
          <w:lang w:val="en-US"/>
        </w:rPr>
        <w:t>English for Agronomists and Enologists</w:t>
      </w:r>
      <w:r w:rsidRPr="00C122CC">
        <w:rPr>
          <w:rFonts w:ascii="Tahoma" w:hAnsi="Tahoma" w:cs="Tahoma"/>
          <w:sz w:val="16"/>
          <w:szCs w:val="16"/>
          <w:lang w:val="en-US"/>
        </w:rPr>
        <w:t>. Rijeka: Polytechnic of Rijeka</w:t>
      </w:r>
    </w:p>
    <w:p w14:paraId="4B833A62" w14:textId="77777777" w:rsidR="00C122CC" w:rsidRPr="00C122CC" w:rsidRDefault="00C122CC" w:rsidP="00C122CC">
      <w:pPr>
        <w:numPr>
          <w:ilvl w:val="0"/>
          <w:numId w:val="31"/>
        </w:numPr>
        <w:rPr>
          <w:rFonts w:ascii="Tahoma" w:hAnsi="Tahoma" w:cs="Tahoma"/>
          <w:sz w:val="16"/>
          <w:szCs w:val="16"/>
          <w:lang w:val="en-US"/>
        </w:rPr>
      </w:pPr>
      <w:proofErr w:type="spellStart"/>
      <w:r w:rsidRPr="00C122CC">
        <w:rPr>
          <w:rFonts w:ascii="Tahoma" w:hAnsi="Tahoma" w:cs="Tahoma"/>
          <w:sz w:val="16"/>
          <w:szCs w:val="16"/>
          <w:lang w:val="en-US"/>
        </w:rPr>
        <w:lastRenderedPageBreak/>
        <w:t>Marinac</w:t>
      </w:r>
      <w:proofErr w:type="spellEnd"/>
      <w:r w:rsidRPr="00C122CC">
        <w:rPr>
          <w:rFonts w:ascii="Tahoma" w:hAnsi="Tahoma" w:cs="Tahoma"/>
          <w:sz w:val="16"/>
          <w:szCs w:val="16"/>
          <w:lang w:val="en-US"/>
        </w:rPr>
        <w:t xml:space="preserve">, M., </w:t>
      </w:r>
      <w:proofErr w:type="spellStart"/>
      <w:r w:rsidRPr="00C122CC">
        <w:rPr>
          <w:rFonts w:ascii="Tahoma" w:hAnsi="Tahoma" w:cs="Tahoma"/>
          <w:sz w:val="16"/>
          <w:szCs w:val="16"/>
          <w:lang w:val="en-US"/>
        </w:rPr>
        <w:t>Bratulić</w:t>
      </w:r>
      <w:proofErr w:type="spellEnd"/>
      <w:r w:rsidRPr="00C122CC">
        <w:rPr>
          <w:rFonts w:ascii="Tahoma" w:hAnsi="Tahoma" w:cs="Tahoma"/>
          <w:sz w:val="16"/>
          <w:szCs w:val="16"/>
          <w:lang w:val="en-US"/>
        </w:rPr>
        <w:t xml:space="preserve">, A. (2020). </w:t>
      </w:r>
      <w:r w:rsidRPr="00C122CC">
        <w:rPr>
          <w:rFonts w:ascii="Tahoma" w:hAnsi="Tahoma" w:cs="Tahoma"/>
          <w:i/>
          <w:iCs/>
          <w:sz w:val="16"/>
          <w:szCs w:val="16"/>
          <w:lang w:val="en-US"/>
        </w:rPr>
        <w:t>English for Agronomic Studies</w:t>
      </w:r>
      <w:r w:rsidRPr="00C122CC">
        <w:rPr>
          <w:rFonts w:ascii="Tahoma" w:hAnsi="Tahoma" w:cs="Tahoma"/>
          <w:sz w:val="16"/>
          <w:szCs w:val="16"/>
          <w:lang w:val="en-US"/>
        </w:rPr>
        <w:t>. Rijeka: Polytechnic of Rijeka</w:t>
      </w:r>
    </w:p>
    <w:p w14:paraId="0463B020" w14:textId="77777777" w:rsidR="00C122CC" w:rsidRPr="00C122CC" w:rsidRDefault="00C122CC" w:rsidP="00C122CC">
      <w:pPr>
        <w:numPr>
          <w:ilvl w:val="0"/>
          <w:numId w:val="31"/>
        </w:numPr>
        <w:rPr>
          <w:rFonts w:ascii="Tahoma" w:hAnsi="Tahoma" w:cs="Tahoma"/>
          <w:sz w:val="16"/>
          <w:szCs w:val="16"/>
          <w:lang w:val="en-US"/>
        </w:rPr>
      </w:pPr>
      <w:r w:rsidRPr="00C122CC">
        <w:rPr>
          <w:rFonts w:ascii="Tahoma" w:hAnsi="Tahoma" w:cs="Tahoma"/>
          <w:sz w:val="16"/>
          <w:szCs w:val="16"/>
          <w:lang w:val="en-US"/>
        </w:rPr>
        <w:t>Selected original texts chosen by the instructor</w:t>
      </w:r>
    </w:p>
    <w:p w14:paraId="7F686C06" w14:textId="77777777" w:rsidR="00C122CC" w:rsidRPr="00C122CC" w:rsidRDefault="00CC2A72" w:rsidP="00C122CC">
      <w:pPr>
        <w:rPr>
          <w:rFonts w:ascii="Tahoma" w:hAnsi="Tahoma" w:cs="Tahoma"/>
          <w:sz w:val="16"/>
          <w:szCs w:val="16"/>
          <w:lang w:val="en-US"/>
        </w:rPr>
      </w:pPr>
      <w:r>
        <w:rPr>
          <w:noProof/>
        </w:rPr>
      </w:r>
      <w:r>
        <w:pict w14:anchorId="7E419707">
          <v:rect id="Rectangle 1" o:spid="_x0000_s2050"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" filled="f">
            <o:lock v:ext="edit" aspectratio="t"/>
            <w10:anchorlock/>
          </v:rect>
        </w:pict>
      </w:r>
    </w:p>
    <w:p w14:paraId="64052F6B" w14:textId="77777777" w:rsidR="00C122CC" w:rsidRPr="00C122CC" w:rsidRDefault="00C122CC" w:rsidP="00C122CC">
      <w:pPr>
        <w:rPr>
          <w:rFonts w:ascii="Tahoma" w:hAnsi="Tahoma" w:cs="Tahoma"/>
          <w:b/>
          <w:bCs/>
          <w:sz w:val="16"/>
          <w:szCs w:val="16"/>
          <w:lang w:val="en-US"/>
        </w:rPr>
      </w:pPr>
      <w:r w:rsidRPr="00C122CC">
        <w:rPr>
          <w:rFonts w:ascii="Tahoma" w:hAnsi="Tahoma" w:cs="Tahoma"/>
          <w:b/>
          <w:bCs/>
          <w:sz w:val="16"/>
          <w:szCs w:val="16"/>
          <w:lang w:val="en-US"/>
        </w:rPr>
        <w:t>10. Recommended literature</w:t>
      </w:r>
    </w:p>
    <w:p w14:paraId="35F904D9" w14:textId="77777777" w:rsidR="00C122CC" w:rsidRPr="00C122CC" w:rsidRDefault="00C122CC" w:rsidP="00C122CC">
      <w:pPr>
        <w:numPr>
          <w:ilvl w:val="0"/>
          <w:numId w:val="32"/>
        </w:numPr>
        <w:rPr>
          <w:rFonts w:ascii="Tahoma" w:hAnsi="Tahoma" w:cs="Tahoma"/>
          <w:sz w:val="16"/>
          <w:szCs w:val="16"/>
          <w:lang w:val="en-US"/>
        </w:rPr>
      </w:pPr>
      <w:r w:rsidRPr="00C122CC">
        <w:rPr>
          <w:rFonts w:ascii="Tahoma" w:hAnsi="Tahoma" w:cs="Tahoma"/>
          <w:sz w:val="16"/>
          <w:szCs w:val="16"/>
          <w:lang w:val="en-US"/>
        </w:rPr>
        <w:t xml:space="preserve">Ritz, J. (1996). </w:t>
      </w:r>
      <w:proofErr w:type="gramStart"/>
      <w:r w:rsidRPr="00C122CC">
        <w:rPr>
          <w:rFonts w:ascii="Tahoma" w:hAnsi="Tahoma" w:cs="Tahoma"/>
          <w:i/>
          <w:iCs/>
          <w:sz w:val="16"/>
          <w:szCs w:val="16"/>
          <w:lang w:val="en-US"/>
        </w:rPr>
        <w:t>Croatian-English</w:t>
      </w:r>
      <w:proofErr w:type="gramEnd"/>
      <w:r w:rsidRPr="00C122CC">
        <w:rPr>
          <w:rFonts w:ascii="Tahoma" w:hAnsi="Tahoma" w:cs="Tahoma"/>
          <w:i/>
          <w:iCs/>
          <w:sz w:val="16"/>
          <w:szCs w:val="16"/>
          <w:lang w:val="en-US"/>
        </w:rPr>
        <w:t xml:space="preserve"> and </w:t>
      </w:r>
      <w:proofErr w:type="gramStart"/>
      <w:r w:rsidRPr="00C122CC">
        <w:rPr>
          <w:rFonts w:ascii="Tahoma" w:hAnsi="Tahoma" w:cs="Tahoma"/>
          <w:i/>
          <w:iCs/>
          <w:sz w:val="16"/>
          <w:szCs w:val="16"/>
          <w:lang w:val="en-US"/>
        </w:rPr>
        <w:t>English-Croatian</w:t>
      </w:r>
      <w:proofErr w:type="gramEnd"/>
      <w:r w:rsidRPr="00C122CC">
        <w:rPr>
          <w:rFonts w:ascii="Tahoma" w:hAnsi="Tahoma" w:cs="Tahoma"/>
          <w:i/>
          <w:iCs/>
          <w:sz w:val="16"/>
          <w:szCs w:val="16"/>
          <w:lang w:val="en-US"/>
        </w:rPr>
        <w:t xml:space="preserve"> Agronomic Dictionary: with </w:t>
      </w:r>
      <w:proofErr w:type="gramStart"/>
      <w:r w:rsidRPr="00C122CC">
        <w:rPr>
          <w:rFonts w:ascii="Tahoma" w:hAnsi="Tahoma" w:cs="Tahoma"/>
          <w:i/>
          <w:iCs/>
          <w:sz w:val="16"/>
          <w:szCs w:val="16"/>
          <w:lang w:val="en-US"/>
        </w:rPr>
        <w:t>Latin-Croatian</w:t>
      </w:r>
      <w:proofErr w:type="gramEnd"/>
      <w:r w:rsidRPr="00C122CC">
        <w:rPr>
          <w:rFonts w:ascii="Tahoma" w:hAnsi="Tahoma" w:cs="Tahoma"/>
          <w:i/>
          <w:iCs/>
          <w:sz w:val="16"/>
          <w:szCs w:val="16"/>
          <w:lang w:val="en-US"/>
        </w:rPr>
        <w:t xml:space="preserve"> Index</w:t>
      </w:r>
      <w:r w:rsidRPr="00C122CC">
        <w:rPr>
          <w:rFonts w:ascii="Tahoma" w:hAnsi="Tahoma" w:cs="Tahoma"/>
          <w:sz w:val="16"/>
          <w:szCs w:val="16"/>
          <w:lang w:val="en-US"/>
        </w:rPr>
        <w:t xml:space="preserve">. Zagreb: </w:t>
      </w:r>
      <w:proofErr w:type="spellStart"/>
      <w:r w:rsidRPr="00C122CC">
        <w:rPr>
          <w:rFonts w:ascii="Tahoma" w:hAnsi="Tahoma" w:cs="Tahoma"/>
          <w:sz w:val="16"/>
          <w:szCs w:val="16"/>
          <w:lang w:val="en-US"/>
        </w:rPr>
        <w:t>Školska</w:t>
      </w:r>
      <w:proofErr w:type="spellEnd"/>
      <w:r w:rsidRPr="00C122CC">
        <w:rPr>
          <w:rFonts w:ascii="Tahoma" w:hAnsi="Tahoma" w:cs="Tahoma"/>
          <w:sz w:val="16"/>
          <w:szCs w:val="16"/>
          <w:lang w:val="en-US"/>
        </w:rPr>
        <w:t xml:space="preserve"> </w:t>
      </w:r>
      <w:proofErr w:type="spellStart"/>
      <w:r w:rsidRPr="00C122CC">
        <w:rPr>
          <w:rFonts w:ascii="Tahoma" w:hAnsi="Tahoma" w:cs="Tahoma"/>
          <w:sz w:val="16"/>
          <w:szCs w:val="16"/>
          <w:lang w:val="en-US"/>
        </w:rPr>
        <w:t>knjiga</w:t>
      </w:r>
      <w:proofErr w:type="spellEnd"/>
    </w:p>
    <w:p w14:paraId="2D3BBEAB" w14:textId="77777777" w:rsidR="00C122CC" w:rsidRPr="00C122CC" w:rsidRDefault="00C122CC" w:rsidP="00C122CC">
      <w:pPr>
        <w:numPr>
          <w:ilvl w:val="0"/>
          <w:numId w:val="32"/>
        </w:numPr>
        <w:rPr>
          <w:rFonts w:ascii="Tahoma" w:hAnsi="Tahoma" w:cs="Tahoma"/>
          <w:sz w:val="16"/>
          <w:szCs w:val="16"/>
          <w:lang w:val="en-US"/>
        </w:rPr>
      </w:pPr>
      <w:r w:rsidRPr="00C122CC">
        <w:rPr>
          <w:rFonts w:ascii="Tahoma" w:hAnsi="Tahoma" w:cs="Tahoma"/>
          <w:sz w:val="16"/>
          <w:szCs w:val="16"/>
          <w:lang w:val="en-US"/>
        </w:rPr>
        <w:t xml:space="preserve">O’Sullivan, N., Libbin, J. D. (2011). </w:t>
      </w:r>
      <w:r w:rsidRPr="00C122CC">
        <w:rPr>
          <w:rFonts w:ascii="Tahoma" w:hAnsi="Tahoma" w:cs="Tahoma"/>
          <w:i/>
          <w:iCs/>
          <w:sz w:val="16"/>
          <w:szCs w:val="16"/>
          <w:lang w:val="en-US"/>
        </w:rPr>
        <w:t>Agriculture</w:t>
      </w:r>
      <w:r w:rsidRPr="00C122CC">
        <w:rPr>
          <w:rFonts w:ascii="Tahoma" w:hAnsi="Tahoma" w:cs="Tahoma"/>
          <w:sz w:val="16"/>
          <w:szCs w:val="16"/>
          <w:lang w:val="en-US"/>
        </w:rPr>
        <w:t>. Express Publishing</w:t>
      </w:r>
    </w:p>
    <w:p w14:paraId="680E64AF" w14:textId="77777777" w:rsidR="00C122CC" w:rsidRPr="00C122CC" w:rsidRDefault="00C122CC" w:rsidP="00C122CC">
      <w:pPr>
        <w:numPr>
          <w:ilvl w:val="0"/>
          <w:numId w:val="32"/>
        </w:numPr>
        <w:rPr>
          <w:rFonts w:ascii="Tahoma" w:hAnsi="Tahoma" w:cs="Tahoma"/>
          <w:sz w:val="16"/>
          <w:szCs w:val="16"/>
          <w:lang w:val="en-US"/>
        </w:rPr>
      </w:pPr>
      <w:r w:rsidRPr="00C122CC">
        <w:rPr>
          <w:rFonts w:ascii="Tahoma" w:hAnsi="Tahoma" w:cs="Tahoma"/>
          <w:sz w:val="16"/>
          <w:szCs w:val="16"/>
          <w:lang w:val="en-US"/>
        </w:rPr>
        <w:t xml:space="preserve">Mikulić, G. (1989). </w:t>
      </w:r>
      <w:r w:rsidRPr="00C122CC">
        <w:rPr>
          <w:rFonts w:ascii="Tahoma" w:hAnsi="Tahoma" w:cs="Tahoma"/>
          <w:i/>
          <w:iCs/>
          <w:sz w:val="16"/>
          <w:szCs w:val="16"/>
          <w:lang w:val="en-US"/>
        </w:rPr>
        <w:t>English in Agriculture</w:t>
      </w:r>
      <w:r w:rsidRPr="00C122CC">
        <w:rPr>
          <w:rFonts w:ascii="Tahoma" w:hAnsi="Tahoma" w:cs="Tahoma"/>
          <w:sz w:val="16"/>
          <w:szCs w:val="16"/>
          <w:lang w:val="en-US"/>
        </w:rPr>
        <w:t xml:space="preserve">. </w:t>
      </w:r>
      <w:proofErr w:type="spellStart"/>
      <w:r w:rsidRPr="00C122CC">
        <w:rPr>
          <w:rFonts w:ascii="Tahoma" w:hAnsi="Tahoma" w:cs="Tahoma"/>
          <w:sz w:val="16"/>
          <w:szCs w:val="16"/>
          <w:lang w:val="en-US"/>
        </w:rPr>
        <w:t>Školska</w:t>
      </w:r>
      <w:proofErr w:type="spellEnd"/>
      <w:r w:rsidRPr="00C122CC">
        <w:rPr>
          <w:rFonts w:ascii="Tahoma" w:hAnsi="Tahoma" w:cs="Tahoma"/>
          <w:sz w:val="16"/>
          <w:szCs w:val="16"/>
          <w:lang w:val="en-US"/>
        </w:rPr>
        <w:t xml:space="preserve"> </w:t>
      </w:r>
      <w:proofErr w:type="spellStart"/>
      <w:r w:rsidRPr="00C122CC">
        <w:rPr>
          <w:rFonts w:ascii="Tahoma" w:hAnsi="Tahoma" w:cs="Tahoma"/>
          <w:sz w:val="16"/>
          <w:szCs w:val="16"/>
          <w:lang w:val="en-US"/>
        </w:rPr>
        <w:t>knjiga</w:t>
      </w:r>
      <w:proofErr w:type="spellEnd"/>
      <w:r w:rsidRPr="00C122CC">
        <w:rPr>
          <w:rFonts w:ascii="Tahoma" w:hAnsi="Tahoma" w:cs="Tahoma"/>
          <w:sz w:val="16"/>
          <w:szCs w:val="16"/>
          <w:lang w:val="en-US"/>
        </w:rPr>
        <w:t>, Zagreb</w:t>
      </w:r>
    </w:p>
    <w:p w14:paraId="0B39811E" w14:textId="77777777" w:rsidR="00C122CC" w:rsidRPr="00C122CC" w:rsidRDefault="00C122CC" w:rsidP="00C122CC">
      <w:pPr>
        <w:numPr>
          <w:ilvl w:val="0"/>
          <w:numId w:val="32"/>
        </w:numPr>
        <w:rPr>
          <w:rFonts w:ascii="Tahoma" w:hAnsi="Tahoma" w:cs="Tahoma"/>
          <w:sz w:val="16"/>
          <w:szCs w:val="16"/>
          <w:lang w:val="en-US"/>
        </w:rPr>
      </w:pPr>
      <w:r w:rsidRPr="00C122CC">
        <w:rPr>
          <w:rFonts w:ascii="Tahoma" w:hAnsi="Tahoma" w:cs="Tahoma"/>
          <w:i/>
          <w:iCs/>
          <w:sz w:val="16"/>
          <w:szCs w:val="16"/>
          <w:lang w:val="en-US"/>
        </w:rPr>
        <w:t>Oxford Collocations Dictionary for Students of English</w:t>
      </w:r>
      <w:r w:rsidRPr="00C122CC">
        <w:rPr>
          <w:rFonts w:ascii="Tahoma" w:hAnsi="Tahoma" w:cs="Tahoma"/>
          <w:sz w:val="16"/>
          <w:szCs w:val="16"/>
          <w:lang w:val="en-US"/>
        </w:rPr>
        <w:t xml:space="preserve"> (2002). Oxford: Oxford University Press</w:t>
      </w:r>
    </w:p>
    <w:p w14:paraId="381B12D2" w14:textId="73A79C20" w:rsidR="00C122CC" w:rsidRPr="00C122CC" w:rsidRDefault="00C122CC" w:rsidP="00C122CC">
      <w:pPr>
        <w:rPr>
          <w:rFonts w:ascii="Tahoma" w:hAnsi="Tahoma" w:cs="Tahoma"/>
          <w:sz w:val="16"/>
          <w:szCs w:val="16"/>
          <w:lang w:val="en-US"/>
        </w:rPr>
      </w:pPr>
    </w:p>
    <w:p w14:paraId="29DB5776" w14:textId="77777777" w:rsidR="00303B11" w:rsidRPr="00ED4202" w:rsidRDefault="00303B11" w:rsidP="00303B11">
      <w:pPr>
        <w:rPr>
          <w:rFonts w:ascii="Tahoma" w:hAnsi="Tahoma" w:cs="Tahoma"/>
          <w:sz w:val="16"/>
          <w:szCs w:val="16"/>
          <w:lang w:val="en-US"/>
        </w:rPr>
      </w:pPr>
    </w:p>
    <w:p w14:paraId="61306C06" w14:textId="721850A9"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3A4C18D7">
          <v:rect id="_x0000_i1266" alt="" style="width:435.25pt;height:.05pt;mso-width-percent:0;mso-height-percent:0;mso-width-percent:0;mso-height-percent:0" o:hrpct="930" o:hralign="center" o:hrstd="t" o:hr="t" fillcolor="#a0a0a0" stroked="f"/>
        </w:pict>
      </w:r>
    </w:p>
    <w:p w14:paraId="19AD0550"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COURSE TITLE</w:t>
      </w:r>
      <w:r w:rsidRPr="00303B11">
        <w:rPr>
          <w:rFonts w:ascii="Tahoma" w:hAnsi="Tahoma" w:cs="Tahoma"/>
          <w:sz w:val="16"/>
          <w:szCs w:val="16"/>
          <w:lang w:val="en-US"/>
        </w:rPr>
        <w:t xml:space="preserve">: </w:t>
      </w:r>
      <w:r w:rsidRPr="00303B11">
        <w:rPr>
          <w:rFonts w:ascii="Tahoma" w:hAnsi="Tahoma" w:cs="Tahoma"/>
          <w:b/>
          <w:bCs/>
          <w:sz w:val="16"/>
          <w:szCs w:val="16"/>
          <w:lang w:val="en-US"/>
        </w:rPr>
        <w:t>SEED PRODUCTION</w:t>
      </w:r>
    </w:p>
    <w:p w14:paraId="1DB18D74" w14:textId="43A7C347" w:rsidR="00303B11" w:rsidRPr="00303B11" w:rsidRDefault="00ED4202" w:rsidP="00303B11">
      <w:pPr>
        <w:rPr>
          <w:rFonts w:ascii="Tahoma" w:hAnsi="Tahoma" w:cs="Tahoma"/>
          <w:sz w:val="16"/>
          <w:szCs w:val="16"/>
          <w:lang w:val="en-US"/>
        </w:rPr>
      </w:pPr>
      <w:r>
        <w:rPr>
          <w:rFonts w:ascii="Tahoma" w:hAnsi="Tahoma" w:cs="Tahoma"/>
          <w:b/>
          <w:bCs/>
          <w:sz w:val="16"/>
          <w:szCs w:val="16"/>
          <w:lang w:val="en-US"/>
        </w:rPr>
        <w:t>Course Holder</w:t>
      </w:r>
      <w:r w:rsidR="00303B11" w:rsidRPr="00303B11">
        <w:rPr>
          <w:rFonts w:ascii="Tahoma" w:hAnsi="Tahoma" w:cs="Tahoma"/>
          <w:b/>
          <w:bCs/>
          <w:sz w:val="16"/>
          <w:szCs w:val="16"/>
          <w:lang w:val="en-US"/>
        </w:rPr>
        <w:t>s</w:t>
      </w:r>
      <w:r w:rsidR="00303B11" w:rsidRPr="00303B11">
        <w:rPr>
          <w:rFonts w:ascii="Tahoma" w:hAnsi="Tahoma" w:cs="Tahoma"/>
          <w:sz w:val="16"/>
          <w:szCs w:val="16"/>
          <w:lang w:val="en-US"/>
        </w:rPr>
        <w:t>:</w:t>
      </w:r>
    </w:p>
    <w:p w14:paraId="3F8C683E"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 xml:space="preserve">Dr. sc. biotech. Ivana </w:t>
      </w:r>
      <w:proofErr w:type="spellStart"/>
      <w:r w:rsidRPr="00303B11">
        <w:rPr>
          <w:rFonts w:ascii="Tahoma" w:hAnsi="Tahoma" w:cs="Tahoma"/>
          <w:sz w:val="16"/>
          <w:szCs w:val="16"/>
          <w:lang w:val="en-US"/>
        </w:rPr>
        <w:t>Dminić</w:t>
      </w:r>
      <w:proofErr w:type="spellEnd"/>
      <w:r w:rsidRPr="00303B11">
        <w:rPr>
          <w:rFonts w:ascii="Tahoma" w:hAnsi="Tahoma" w:cs="Tahoma"/>
          <w:sz w:val="16"/>
          <w:szCs w:val="16"/>
          <w:lang w:val="en-US"/>
        </w:rPr>
        <w:t xml:space="preserve"> </w:t>
      </w:r>
      <w:proofErr w:type="spellStart"/>
      <w:r w:rsidRPr="00303B11">
        <w:rPr>
          <w:rFonts w:ascii="Tahoma" w:hAnsi="Tahoma" w:cs="Tahoma"/>
          <w:sz w:val="16"/>
          <w:szCs w:val="16"/>
          <w:lang w:val="en-US"/>
        </w:rPr>
        <w:t>Rojnić</w:t>
      </w:r>
      <w:proofErr w:type="spellEnd"/>
      <w:r w:rsidRPr="00303B11">
        <w:rPr>
          <w:rFonts w:ascii="Tahoma" w:hAnsi="Tahoma" w:cs="Tahoma"/>
          <w:sz w:val="16"/>
          <w:szCs w:val="16"/>
          <w:lang w:val="en-US"/>
        </w:rPr>
        <w:t>, senior lecturer</w:t>
      </w:r>
    </w:p>
    <w:p w14:paraId="0887E8D8"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 xml:space="preserve">Marin Tomičić, </w:t>
      </w:r>
      <w:proofErr w:type="spellStart"/>
      <w:proofErr w:type="gramStart"/>
      <w:r w:rsidRPr="00303B11">
        <w:rPr>
          <w:rFonts w:ascii="Tahoma" w:hAnsi="Tahoma" w:cs="Tahoma"/>
          <w:sz w:val="16"/>
          <w:szCs w:val="16"/>
          <w:lang w:val="en-US"/>
        </w:rPr>
        <w:t>mag.ing.hort</w:t>
      </w:r>
      <w:proofErr w:type="spellEnd"/>
      <w:r w:rsidRPr="00303B11">
        <w:rPr>
          <w:rFonts w:ascii="Tahoma" w:hAnsi="Tahoma" w:cs="Tahoma"/>
          <w:sz w:val="16"/>
          <w:szCs w:val="16"/>
          <w:lang w:val="en-US"/>
        </w:rPr>
        <w:t>.</w:t>
      </w:r>
      <w:proofErr w:type="gramEnd"/>
      <w:r w:rsidRPr="00303B11">
        <w:rPr>
          <w:rFonts w:ascii="Tahoma" w:hAnsi="Tahoma" w:cs="Tahoma"/>
          <w:sz w:val="16"/>
          <w:szCs w:val="16"/>
          <w:lang w:val="en-US"/>
        </w:rPr>
        <w:t>, assistant</w:t>
      </w:r>
    </w:p>
    <w:p w14:paraId="60FC6389" w14:textId="77777777" w:rsidR="00303B11" w:rsidRPr="00303B11" w:rsidRDefault="00303B11" w:rsidP="00303B11">
      <w:pPr>
        <w:rPr>
          <w:rFonts w:ascii="Tahoma" w:hAnsi="Tahoma" w:cs="Tahoma"/>
          <w:sz w:val="16"/>
          <w:szCs w:val="16"/>
          <w:lang w:val="en-US"/>
        </w:rPr>
      </w:pPr>
    </w:p>
    <w:p w14:paraId="4D835A08"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 xml:space="preserve">Study </w:t>
      </w:r>
      <w:proofErr w:type="spellStart"/>
      <w:r w:rsidRPr="00303B11">
        <w:rPr>
          <w:rFonts w:ascii="Tahoma" w:hAnsi="Tahoma" w:cs="Tahoma"/>
          <w:b/>
          <w:bCs/>
          <w:sz w:val="16"/>
          <w:szCs w:val="16"/>
          <w:lang w:val="en-US"/>
        </w:rPr>
        <w:t>programme</w:t>
      </w:r>
      <w:proofErr w:type="spellEnd"/>
      <w:r w:rsidRPr="00303B11">
        <w:rPr>
          <w:rFonts w:ascii="Tahoma" w:hAnsi="Tahoma" w:cs="Tahoma"/>
          <w:sz w:val="16"/>
          <w:szCs w:val="16"/>
          <w:lang w:val="en-US"/>
        </w:rPr>
        <w:t>: Professional Undergraduate Study of Mediterranean Agriculture</w:t>
      </w:r>
    </w:p>
    <w:p w14:paraId="4321C7E3"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Course status</w:t>
      </w:r>
      <w:r w:rsidRPr="00303B11">
        <w:rPr>
          <w:rFonts w:ascii="Tahoma" w:hAnsi="Tahoma" w:cs="Tahoma"/>
          <w:sz w:val="16"/>
          <w:szCs w:val="16"/>
          <w:lang w:val="en-US"/>
        </w:rPr>
        <w:t xml:space="preserve">: </w:t>
      </w:r>
      <w:r w:rsidRPr="00303B11">
        <w:rPr>
          <w:rFonts w:ascii="Tahoma" w:hAnsi="Tahoma" w:cs="Tahoma"/>
          <w:b/>
          <w:bCs/>
          <w:sz w:val="16"/>
          <w:szCs w:val="16"/>
          <w:lang w:val="en-US"/>
        </w:rPr>
        <w:t>Elective</w:t>
      </w:r>
    </w:p>
    <w:p w14:paraId="01FE2749"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Year</w:t>
      </w:r>
      <w:r w:rsidRPr="00303B11">
        <w:rPr>
          <w:rFonts w:ascii="Tahoma" w:hAnsi="Tahoma" w:cs="Tahoma"/>
          <w:sz w:val="16"/>
          <w:szCs w:val="16"/>
          <w:lang w:val="en-US"/>
        </w:rPr>
        <w:t>: 2</w:t>
      </w:r>
      <w:r w:rsidRPr="00303B11">
        <w:rPr>
          <w:rFonts w:ascii="Tahoma" w:hAnsi="Tahoma" w:cs="Tahoma"/>
          <w:sz w:val="16"/>
          <w:szCs w:val="16"/>
          <w:lang w:val="en-US"/>
        </w:rPr>
        <w:t> </w:t>
      </w:r>
      <w:r w:rsidRPr="00303B11">
        <w:rPr>
          <w:rFonts w:ascii="Tahoma" w:hAnsi="Tahoma" w:cs="Tahoma"/>
          <w:sz w:val="16"/>
          <w:szCs w:val="16"/>
          <w:lang w:val="en-US"/>
        </w:rPr>
        <w:t> </w:t>
      </w:r>
      <w:r w:rsidRPr="00303B11">
        <w:rPr>
          <w:rFonts w:ascii="Tahoma" w:hAnsi="Tahoma" w:cs="Tahoma"/>
          <w:b/>
          <w:bCs/>
          <w:sz w:val="16"/>
          <w:szCs w:val="16"/>
          <w:lang w:val="en-US"/>
        </w:rPr>
        <w:t>Semester</w:t>
      </w:r>
      <w:r w:rsidRPr="00303B11">
        <w:rPr>
          <w:rFonts w:ascii="Tahoma" w:hAnsi="Tahoma" w:cs="Tahoma"/>
          <w:sz w:val="16"/>
          <w:szCs w:val="16"/>
          <w:lang w:val="en-US"/>
        </w:rPr>
        <w:t>: III</w:t>
      </w:r>
      <w:r w:rsidRPr="00303B11">
        <w:rPr>
          <w:rFonts w:ascii="Tahoma" w:hAnsi="Tahoma" w:cs="Tahoma"/>
          <w:sz w:val="16"/>
          <w:szCs w:val="16"/>
          <w:lang w:val="en-US"/>
        </w:rPr>
        <w:t> </w:t>
      </w:r>
      <w:r w:rsidRPr="00303B11">
        <w:rPr>
          <w:rFonts w:ascii="Tahoma" w:hAnsi="Tahoma" w:cs="Tahoma"/>
          <w:sz w:val="16"/>
          <w:szCs w:val="16"/>
          <w:lang w:val="en-US"/>
        </w:rPr>
        <w:t> </w:t>
      </w:r>
      <w:r w:rsidRPr="00303B11">
        <w:rPr>
          <w:rFonts w:ascii="Tahoma" w:hAnsi="Tahoma" w:cs="Tahoma"/>
          <w:b/>
          <w:bCs/>
          <w:sz w:val="16"/>
          <w:szCs w:val="16"/>
          <w:lang w:val="en-US"/>
        </w:rPr>
        <w:t>ECTS credits</w:t>
      </w:r>
      <w:r w:rsidRPr="00303B11">
        <w:rPr>
          <w:rFonts w:ascii="Tahoma" w:hAnsi="Tahoma" w:cs="Tahoma"/>
          <w:sz w:val="16"/>
          <w:szCs w:val="16"/>
          <w:lang w:val="en-US"/>
        </w:rPr>
        <w:t>: 4</w:t>
      </w:r>
    </w:p>
    <w:p w14:paraId="0E35CA81" w14:textId="77777777" w:rsidR="00303B11" w:rsidRPr="00303B11" w:rsidRDefault="00303B11" w:rsidP="00303B11">
      <w:pPr>
        <w:rPr>
          <w:rFonts w:ascii="Tahoma" w:hAnsi="Tahoma" w:cs="Tahoma"/>
          <w:sz w:val="16"/>
          <w:szCs w:val="16"/>
          <w:lang w:val="en-US"/>
        </w:rPr>
      </w:pPr>
    </w:p>
    <w:p w14:paraId="40A66612"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Class format (L + E + S + P)</w:t>
      </w:r>
      <w:r w:rsidRPr="00303B11">
        <w:rPr>
          <w:rFonts w:ascii="Tahoma" w:hAnsi="Tahoma" w:cs="Tahoma"/>
          <w:sz w:val="16"/>
          <w:szCs w:val="16"/>
          <w:lang w:val="en-US"/>
        </w:rPr>
        <w:t>: (2 + 1 + 0 + 0)</w:t>
      </w:r>
    </w:p>
    <w:p w14:paraId="4AA69BA7"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66DD8715">
          <v:rect id="_x0000_i1265" alt="" style="width:435.25pt;height:.05pt;mso-width-percent:0;mso-height-percent:0;mso-width-percent:0;mso-height-percent:0" o:hrpct="930" o:hralign="center" o:hrstd="t" o:hr="t" fillcolor="#a0a0a0" stroked="f"/>
        </w:pict>
      </w:r>
    </w:p>
    <w:p w14:paraId="74AE2AB5"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Course objectives</w:t>
      </w:r>
    </w:p>
    <w:p w14:paraId="58A9682D" w14:textId="77777777" w:rsidR="00303B11" w:rsidRPr="00303B11" w:rsidRDefault="00303B11" w:rsidP="00303B11">
      <w:pPr>
        <w:rPr>
          <w:rFonts w:ascii="Tahoma" w:hAnsi="Tahoma" w:cs="Tahoma"/>
          <w:sz w:val="16"/>
          <w:szCs w:val="16"/>
          <w:lang w:val="en-US"/>
        </w:rPr>
      </w:pPr>
    </w:p>
    <w:p w14:paraId="760E5AF0"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To introduce students to seed characteristics, seed quality and quality control, specifics of seed production, and methods of cultivating seed crops.</w:t>
      </w:r>
    </w:p>
    <w:p w14:paraId="1FC3AC2A"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09E1B2E7">
          <v:rect id="_x0000_i1264" alt="" style="width:435.25pt;height:.05pt;mso-width-percent:0;mso-height-percent:0;mso-width-percent:0;mso-height-percent:0" o:hrpct="930" o:hralign="center" o:hrstd="t" o:hr="t" fillcolor="#a0a0a0" stroked="f"/>
        </w:pict>
      </w:r>
    </w:p>
    <w:p w14:paraId="30B08E37"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Course prerequisites</w:t>
      </w:r>
    </w:p>
    <w:p w14:paraId="004CAE59" w14:textId="77777777" w:rsidR="00303B11" w:rsidRPr="00303B11" w:rsidRDefault="00303B11" w:rsidP="00303B11">
      <w:pPr>
        <w:rPr>
          <w:rFonts w:ascii="Tahoma" w:hAnsi="Tahoma" w:cs="Tahoma"/>
          <w:sz w:val="16"/>
          <w:szCs w:val="16"/>
          <w:lang w:val="en-US"/>
        </w:rPr>
      </w:pPr>
    </w:p>
    <w:p w14:paraId="18C9420F"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None</w:t>
      </w:r>
    </w:p>
    <w:p w14:paraId="7BF7F5FD"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78FB3CB9">
          <v:rect id="_x0000_i1263" alt="" style="width:435.25pt;height:.05pt;mso-width-percent:0;mso-height-percent:0;mso-width-percent:0;mso-height-percent:0" o:hrpct="930" o:hralign="center" o:hrstd="t" o:hr="t" fillcolor="#a0a0a0" stroked="f"/>
        </w:pict>
      </w:r>
    </w:p>
    <w:p w14:paraId="72A4F07C"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 xml:space="preserve">Learning outcomes at the </w:t>
      </w:r>
      <w:proofErr w:type="spellStart"/>
      <w:r w:rsidRPr="00303B11">
        <w:rPr>
          <w:rFonts w:ascii="Tahoma" w:hAnsi="Tahoma" w:cs="Tahoma"/>
          <w:b/>
          <w:bCs/>
          <w:sz w:val="16"/>
          <w:szCs w:val="16"/>
          <w:lang w:val="en-US"/>
        </w:rPr>
        <w:t>programme</w:t>
      </w:r>
      <w:proofErr w:type="spellEnd"/>
      <w:r w:rsidRPr="00303B11">
        <w:rPr>
          <w:rFonts w:ascii="Tahoma" w:hAnsi="Tahoma" w:cs="Tahoma"/>
          <w:b/>
          <w:bCs/>
          <w:sz w:val="16"/>
          <w:szCs w:val="16"/>
          <w:lang w:val="en-US"/>
        </w:rPr>
        <w:t xml:space="preserve"> level supported by this course</w:t>
      </w:r>
    </w:p>
    <w:p w14:paraId="3CAAC7F2" w14:textId="77777777" w:rsidR="00303B11" w:rsidRPr="00303B11" w:rsidRDefault="00303B11" w:rsidP="00303B11">
      <w:pPr>
        <w:numPr>
          <w:ilvl w:val="0"/>
          <w:numId w:val="33"/>
        </w:numPr>
        <w:rPr>
          <w:rFonts w:ascii="Tahoma" w:hAnsi="Tahoma" w:cs="Tahoma"/>
          <w:sz w:val="16"/>
          <w:szCs w:val="16"/>
          <w:lang w:val="en-US"/>
        </w:rPr>
      </w:pPr>
      <w:r w:rsidRPr="00303B11">
        <w:rPr>
          <w:rFonts w:ascii="Tahoma" w:hAnsi="Tahoma" w:cs="Tahoma"/>
          <w:sz w:val="16"/>
          <w:szCs w:val="16"/>
          <w:lang w:val="en-US"/>
        </w:rPr>
        <w:t xml:space="preserve">1.1. Evaluate the influence of biological, ecological, and </w:t>
      </w:r>
      <w:proofErr w:type="spellStart"/>
      <w:r w:rsidRPr="00303B11">
        <w:rPr>
          <w:rFonts w:ascii="Tahoma" w:hAnsi="Tahoma" w:cs="Tahoma"/>
          <w:sz w:val="16"/>
          <w:szCs w:val="16"/>
          <w:lang w:val="en-US"/>
        </w:rPr>
        <w:t>physico</w:t>
      </w:r>
      <w:proofErr w:type="spellEnd"/>
      <w:r w:rsidRPr="00303B11">
        <w:rPr>
          <w:rFonts w:ascii="Tahoma" w:hAnsi="Tahoma" w:cs="Tahoma"/>
          <w:sz w:val="16"/>
          <w:szCs w:val="16"/>
          <w:lang w:val="en-US"/>
        </w:rPr>
        <w:t>-chemical elements in agricultural production</w:t>
      </w:r>
    </w:p>
    <w:p w14:paraId="7EC57556" w14:textId="77777777" w:rsidR="00303B11" w:rsidRPr="00303B11" w:rsidRDefault="00303B11" w:rsidP="00303B11">
      <w:pPr>
        <w:numPr>
          <w:ilvl w:val="0"/>
          <w:numId w:val="33"/>
        </w:numPr>
        <w:rPr>
          <w:rFonts w:ascii="Tahoma" w:hAnsi="Tahoma" w:cs="Tahoma"/>
          <w:sz w:val="16"/>
          <w:szCs w:val="16"/>
          <w:lang w:val="en-US"/>
        </w:rPr>
      </w:pPr>
      <w:r w:rsidRPr="00303B11">
        <w:rPr>
          <w:rFonts w:ascii="Tahoma" w:hAnsi="Tahoma" w:cs="Tahoma"/>
          <w:sz w:val="16"/>
          <w:szCs w:val="16"/>
          <w:lang w:val="en-US"/>
        </w:rPr>
        <w:t xml:space="preserve">1.2. Select equipment, tools, and </w:t>
      </w:r>
      <w:proofErr w:type="spellStart"/>
      <w:r w:rsidRPr="00303B11">
        <w:rPr>
          <w:rFonts w:ascii="Tahoma" w:hAnsi="Tahoma" w:cs="Tahoma"/>
          <w:sz w:val="16"/>
          <w:szCs w:val="16"/>
          <w:lang w:val="en-US"/>
        </w:rPr>
        <w:t>mechanisation</w:t>
      </w:r>
      <w:proofErr w:type="spellEnd"/>
      <w:r w:rsidRPr="00303B11">
        <w:rPr>
          <w:rFonts w:ascii="Tahoma" w:hAnsi="Tahoma" w:cs="Tahoma"/>
          <w:sz w:val="16"/>
          <w:szCs w:val="16"/>
          <w:lang w:val="en-US"/>
        </w:rPr>
        <w:t xml:space="preserve"> for agricultural production</w:t>
      </w:r>
    </w:p>
    <w:p w14:paraId="7833700E" w14:textId="77777777" w:rsidR="00303B11" w:rsidRPr="00303B11" w:rsidRDefault="00303B11" w:rsidP="00303B11">
      <w:pPr>
        <w:numPr>
          <w:ilvl w:val="0"/>
          <w:numId w:val="33"/>
        </w:numPr>
        <w:rPr>
          <w:rFonts w:ascii="Tahoma" w:hAnsi="Tahoma" w:cs="Tahoma"/>
          <w:sz w:val="16"/>
          <w:szCs w:val="16"/>
          <w:lang w:val="en-US"/>
        </w:rPr>
      </w:pPr>
      <w:r w:rsidRPr="00303B11">
        <w:rPr>
          <w:rFonts w:ascii="Tahoma" w:hAnsi="Tahoma" w:cs="Tahoma"/>
          <w:sz w:val="16"/>
          <w:szCs w:val="16"/>
          <w:lang w:val="en-US"/>
        </w:rPr>
        <w:t>2.1. Assess the quality of planting material</w:t>
      </w:r>
    </w:p>
    <w:p w14:paraId="685EC70A" w14:textId="77777777" w:rsidR="00303B11" w:rsidRPr="00303B11" w:rsidRDefault="00303B11" w:rsidP="00303B11">
      <w:pPr>
        <w:numPr>
          <w:ilvl w:val="0"/>
          <w:numId w:val="33"/>
        </w:numPr>
        <w:rPr>
          <w:rFonts w:ascii="Tahoma" w:hAnsi="Tahoma" w:cs="Tahoma"/>
          <w:sz w:val="16"/>
          <w:szCs w:val="16"/>
          <w:lang w:val="en-US"/>
        </w:rPr>
      </w:pPr>
      <w:r w:rsidRPr="00303B11">
        <w:rPr>
          <w:rFonts w:ascii="Tahoma" w:hAnsi="Tahoma" w:cs="Tahoma"/>
          <w:sz w:val="16"/>
          <w:szCs w:val="16"/>
          <w:lang w:val="en-US"/>
        </w:rPr>
        <w:t>2.2. Produce planting material using an appropriate propagation method</w:t>
      </w:r>
    </w:p>
    <w:p w14:paraId="1706B183" w14:textId="77777777" w:rsidR="00303B11" w:rsidRPr="00303B11" w:rsidRDefault="00303B11" w:rsidP="00303B11">
      <w:pPr>
        <w:numPr>
          <w:ilvl w:val="0"/>
          <w:numId w:val="33"/>
        </w:numPr>
        <w:rPr>
          <w:rFonts w:ascii="Tahoma" w:hAnsi="Tahoma" w:cs="Tahoma"/>
          <w:sz w:val="16"/>
          <w:szCs w:val="16"/>
          <w:lang w:val="en-US"/>
        </w:rPr>
      </w:pPr>
      <w:r w:rsidRPr="00303B11">
        <w:rPr>
          <w:rFonts w:ascii="Tahoma" w:hAnsi="Tahoma" w:cs="Tahoma"/>
          <w:sz w:val="16"/>
          <w:szCs w:val="16"/>
          <w:lang w:val="en-US"/>
        </w:rPr>
        <w:lastRenderedPageBreak/>
        <w:t>3.1. Manage soil fertility</w:t>
      </w:r>
    </w:p>
    <w:p w14:paraId="76D4B120" w14:textId="77777777" w:rsidR="00303B11" w:rsidRPr="00303B11" w:rsidRDefault="00303B11" w:rsidP="00303B11">
      <w:pPr>
        <w:numPr>
          <w:ilvl w:val="0"/>
          <w:numId w:val="33"/>
        </w:numPr>
        <w:rPr>
          <w:rFonts w:ascii="Tahoma" w:hAnsi="Tahoma" w:cs="Tahoma"/>
          <w:sz w:val="16"/>
          <w:szCs w:val="16"/>
          <w:lang w:val="en-US"/>
        </w:rPr>
      </w:pPr>
      <w:r w:rsidRPr="00303B11">
        <w:rPr>
          <w:rFonts w:ascii="Tahoma" w:hAnsi="Tahoma" w:cs="Tahoma"/>
          <w:sz w:val="16"/>
          <w:szCs w:val="16"/>
          <w:lang w:val="en-US"/>
        </w:rPr>
        <w:t>3.2. Design plant nutrition models</w:t>
      </w:r>
    </w:p>
    <w:p w14:paraId="589BFDDA" w14:textId="77777777" w:rsidR="00303B11" w:rsidRPr="00303B11" w:rsidRDefault="00303B11" w:rsidP="00303B11">
      <w:pPr>
        <w:numPr>
          <w:ilvl w:val="0"/>
          <w:numId w:val="33"/>
        </w:numPr>
        <w:rPr>
          <w:rFonts w:ascii="Tahoma" w:hAnsi="Tahoma" w:cs="Tahoma"/>
          <w:sz w:val="16"/>
          <w:szCs w:val="16"/>
          <w:lang w:val="en-US"/>
        </w:rPr>
      </w:pPr>
      <w:r w:rsidRPr="00303B11">
        <w:rPr>
          <w:rFonts w:ascii="Tahoma" w:hAnsi="Tahoma" w:cs="Tahoma"/>
          <w:sz w:val="16"/>
          <w:szCs w:val="16"/>
          <w:lang w:val="en-US"/>
        </w:rPr>
        <w:t>3.4. Develop plant protection measures against pests</w:t>
      </w:r>
    </w:p>
    <w:p w14:paraId="73667D51"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616ADD20">
          <v:rect id="_x0000_i1262" alt="" style="width:435.25pt;height:.05pt;mso-width-percent:0;mso-height-percent:0;mso-width-percent:0;mso-height-percent:0" o:hrpct="930" o:hralign="center" o:hrstd="t" o:hr="t" fillcolor="#a0a0a0" stroked="f"/>
        </w:pict>
      </w:r>
    </w:p>
    <w:p w14:paraId="3DE2868F"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Expected learning outcomes at the course level</w:t>
      </w:r>
    </w:p>
    <w:p w14:paraId="3650F8A3" w14:textId="77777777" w:rsidR="00303B11" w:rsidRPr="00303B11" w:rsidRDefault="00303B11" w:rsidP="00303B11">
      <w:pPr>
        <w:numPr>
          <w:ilvl w:val="0"/>
          <w:numId w:val="34"/>
        </w:numPr>
        <w:rPr>
          <w:rFonts w:ascii="Tahoma" w:hAnsi="Tahoma" w:cs="Tahoma"/>
          <w:sz w:val="16"/>
          <w:szCs w:val="16"/>
          <w:lang w:val="en-US"/>
        </w:rPr>
      </w:pPr>
      <w:r w:rsidRPr="00303B11">
        <w:rPr>
          <w:rFonts w:ascii="Tahoma" w:hAnsi="Tahoma" w:cs="Tahoma"/>
          <w:sz w:val="16"/>
          <w:szCs w:val="16"/>
          <w:lang w:val="en-US"/>
        </w:rPr>
        <w:t>Interpret basic concepts in seed production and describe seed properties</w:t>
      </w:r>
    </w:p>
    <w:p w14:paraId="5B5F5324" w14:textId="77777777" w:rsidR="00303B11" w:rsidRPr="00303B11" w:rsidRDefault="00303B11" w:rsidP="00303B11">
      <w:pPr>
        <w:numPr>
          <w:ilvl w:val="0"/>
          <w:numId w:val="34"/>
        </w:numPr>
        <w:rPr>
          <w:rFonts w:ascii="Tahoma" w:hAnsi="Tahoma" w:cs="Tahoma"/>
          <w:sz w:val="16"/>
          <w:szCs w:val="16"/>
          <w:lang w:val="en-US"/>
        </w:rPr>
      </w:pPr>
      <w:r w:rsidRPr="00303B11">
        <w:rPr>
          <w:rFonts w:ascii="Tahoma" w:hAnsi="Tahoma" w:cs="Tahoma"/>
          <w:sz w:val="16"/>
          <w:szCs w:val="16"/>
          <w:lang w:val="en-US"/>
        </w:rPr>
        <w:t>Distinguish types of cultivars and basic seed categories</w:t>
      </w:r>
    </w:p>
    <w:p w14:paraId="73056251" w14:textId="77777777" w:rsidR="00303B11" w:rsidRPr="00303B11" w:rsidRDefault="00303B11" w:rsidP="00303B11">
      <w:pPr>
        <w:numPr>
          <w:ilvl w:val="0"/>
          <w:numId w:val="34"/>
        </w:numPr>
        <w:rPr>
          <w:rFonts w:ascii="Tahoma" w:hAnsi="Tahoma" w:cs="Tahoma"/>
          <w:sz w:val="16"/>
          <w:szCs w:val="16"/>
          <w:lang w:val="en-US"/>
        </w:rPr>
      </w:pPr>
      <w:r w:rsidRPr="00303B11">
        <w:rPr>
          <w:rFonts w:ascii="Tahoma" w:hAnsi="Tahoma" w:cs="Tahoma"/>
          <w:sz w:val="16"/>
          <w:szCs w:val="16"/>
          <w:lang w:val="en-US"/>
        </w:rPr>
        <w:t>Plan seed production under different agroecological conditions</w:t>
      </w:r>
    </w:p>
    <w:p w14:paraId="3099C040" w14:textId="77777777" w:rsidR="00303B11" w:rsidRPr="00303B11" w:rsidRDefault="00303B11" w:rsidP="00303B11">
      <w:pPr>
        <w:numPr>
          <w:ilvl w:val="0"/>
          <w:numId w:val="34"/>
        </w:numPr>
        <w:rPr>
          <w:rFonts w:ascii="Tahoma" w:hAnsi="Tahoma" w:cs="Tahoma"/>
          <w:sz w:val="16"/>
          <w:szCs w:val="16"/>
          <w:lang w:val="en-US"/>
        </w:rPr>
      </w:pPr>
      <w:r w:rsidRPr="00303B11">
        <w:rPr>
          <w:rFonts w:ascii="Tahoma" w:hAnsi="Tahoma" w:cs="Tahoma"/>
          <w:sz w:val="16"/>
          <w:szCs w:val="16"/>
          <w:lang w:val="en-US"/>
        </w:rPr>
        <w:t>Design seed crop cultivation</w:t>
      </w:r>
    </w:p>
    <w:p w14:paraId="157136A3"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5BEB10A0">
          <v:rect id="_x0000_i1261" alt="" style="width:435.25pt;height:.05pt;mso-width-percent:0;mso-height-percent:0;mso-width-percent:0;mso-height-percent:0" o:hrpct="930" o:hralign="center" o:hrstd="t" o:hr="t" fillcolor="#a0a0a0" stroked="f"/>
        </w:pict>
      </w:r>
    </w:p>
    <w:p w14:paraId="3349C775"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Teaching methods</w:t>
      </w:r>
    </w:p>
    <w:p w14:paraId="3075AED8" w14:textId="77777777" w:rsidR="00303B11" w:rsidRPr="00303B11" w:rsidRDefault="00303B11" w:rsidP="00303B11">
      <w:pPr>
        <w:rPr>
          <w:rFonts w:ascii="Tahoma" w:hAnsi="Tahoma" w:cs="Tahoma"/>
          <w:sz w:val="16"/>
          <w:szCs w:val="16"/>
          <w:lang w:val="en-US"/>
        </w:rPr>
      </w:pPr>
    </w:p>
    <w:p w14:paraId="2DC1580E" w14:textId="77777777" w:rsidR="00303B11" w:rsidRPr="00303B11" w:rsidRDefault="00303B11" w:rsidP="00303B11">
      <w:pPr>
        <w:rPr>
          <w:rFonts w:ascii="Tahoma" w:hAnsi="Tahoma" w:cs="Tahoma"/>
          <w:sz w:val="16"/>
          <w:szCs w:val="16"/>
          <w:lang w:val="en-US"/>
        </w:rPr>
      </w:pPr>
      <w:r w:rsidRPr="00303B11">
        <w:rPr>
          <w:rFonts w:ascii="Apple Color Emoji" w:hAnsi="Apple Color Emoji" w:cs="Apple Color Emoji"/>
          <w:sz w:val="16"/>
          <w:szCs w:val="16"/>
          <w:lang w:val="en-US"/>
        </w:rPr>
        <w:t>☑</w:t>
      </w:r>
      <w:r w:rsidRPr="00303B11">
        <w:rPr>
          <w:rFonts w:ascii="Tahoma" w:hAnsi="Tahoma" w:cs="Tahoma"/>
          <w:sz w:val="16"/>
          <w:szCs w:val="16"/>
          <w:lang w:val="en-US"/>
        </w:rPr>
        <w:t xml:space="preserve"> Lectures</w:t>
      </w:r>
    </w:p>
    <w:p w14:paraId="6D5BE4C7" w14:textId="77777777" w:rsidR="00303B11" w:rsidRPr="00303B11" w:rsidRDefault="00303B11" w:rsidP="00303B11">
      <w:pPr>
        <w:rPr>
          <w:rFonts w:ascii="Tahoma" w:hAnsi="Tahoma" w:cs="Tahoma"/>
          <w:sz w:val="16"/>
          <w:szCs w:val="16"/>
          <w:lang w:val="en-US"/>
        </w:rPr>
      </w:pPr>
      <w:r w:rsidRPr="00303B11">
        <w:rPr>
          <w:rFonts w:ascii="Apple Color Emoji" w:hAnsi="Apple Color Emoji" w:cs="Apple Color Emoji"/>
          <w:sz w:val="16"/>
          <w:szCs w:val="16"/>
          <w:lang w:val="en-US"/>
        </w:rPr>
        <w:t>☑</w:t>
      </w:r>
      <w:r w:rsidRPr="00303B11">
        <w:rPr>
          <w:rFonts w:ascii="Tahoma" w:hAnsi="Tahoma" w:cs="Tahoma"/>
          <w:sz w:val="16"/>
          <w:szCs w:val="16"/>
          <w:lang w:val="en-US"/>
        </w:rPr>
        <w:t xml:space="preserve"> Exercises</w:t>
      </w:r>
    </w:p>
    <w:p w14:paraId="7964A25F" w14:textId="77777777" w:rsidR="00303B11" w:rsidRPr="00303B11" w:rsidRDefault="00303B11" w:rsidP="00303B11">
      <w:pPr>
        <w:rPr>
          <w:rFonts w:ascii="Tahoma" w:hAnsi="Tahoma" w:cs="Tahoma"/>
          <w:sz w:val="16"/>
          <w:szCs w:val="16"/>
          <w:lang w:val="en-US"/>
        </w:rPr>
      </w:pPr>
      <w:r w:rsidRPr="00303B11">
        <w:rPr>
          <w:rFonts w:ascii="Segoe UI Symbol" w:hAnsi="Segoe UI Symbol" w:cs="Segoe UI Symbol"/>
          <w:sz w:val="16"/>
          <w:szCs w:val="16"/>
          <w:lang w:val="en-US"/>
        </w:rPr>
        <w:t>☐</w:t>
      </w:r>
      <w:r w:rsidRPr="00303B11">
        <w:rPr>
          <w:rFonts w:ascii="Tahoma" w:hAnsi="Tahoma" w:cs="Tahoma"/>
          <w:sz w:val="16"/>
          <w:szCs w:val="16"/>
          <w:lang w:val="en-US"/>
        </w:rPr>
        <w:t xml:space="preserve"> Seminars and workshops</w:t>
      </w:r>
    </w:p>
    <w:p w14:paraId="24B60EEC" w14:textId="77777777" w:rsidR="00303B11" w:rsidRPr="00303B11" w:rsidRDefault="00303B11" w:rsidP="00303B11">
      <w:pPr>
        <w:rPr>
          <w:rFonts w:ascii="Tahoma" w:hAnsi="Tahoma" w:cs="Tahoma"/>
          <w:sz w:val="16"/>
          <w:szCs w:val="16"/>
          <w:lang w:val="en-US"/>
        </w:rPr>
      </w:pPr>
      <w:r w:rsidRPr="00303B11">
        <w:rPr>
          <w:rFonts w:ascii="Segoe UI Symbol" w:hAnsi="Segoe UI Symbol" w:cs="Segoe UI Symbol"/>
          <w:sz w:val="16"/>
          <w:szCs w:val="16"/>
          <w:lang w:val="en-US"/>
        </w:rPr>
        <w:t>☐</w:t>
      </w:r>
      <w:r w:rsidRPr="00303B11">
        <w:rPr>
          <w:rFonts w:ascii="Tahoma" w:hAnsi="Tahoma" w:cs="Tahoma"/>
          <w:sz w:val="16"/>
          <w:szCs w:val="16"/>
          <w:lang w:val="en-US"/>
        </w:rPr>
        <w:t xml:space="preserve"> Distance learning</w:t>
      </w:r>
    </w:p>
    <w:p w14:paraId="776749AD" w14:textId="77777777" w:rsidR="00303B11" w:rsidRPr="00303B11" w:rsidRDefault="00303B11" w:rsidP="00303B11">
      <w:pPr>
        <w:rPr>
          <w:rFonts w:ascii="Tahoma" w:hAnsi="Tahoma" w:cs="Tahoma"/>
          <w:sz w:val="16"/>
          <w:szCs w:val="16"/>
          <w:lang w:val="en-US"/>
        </w:rPr>
      </w:pPr>
      <w:r w:rsidRPr="00303B11">
        <w:rPr>
          <w:rFonts w:ascii="Segoe UI Symbol" w:hAnsi="Segoe UI Symbol" w:cs="Segoe UI Symbol"/>
          <w:sz w:val="16"/>
          <w:szCs w:val="16"/>
          <w:lang w:val="en-US"/>
        </w:rPr>
        <w:t>☐</w:t>
      </w:r>
      <w:r w:rsidRPr="00303B11">
        <w:rPr>
          <w:rFonts w:ascii="Tahoma" w:hAnsi="Tahoma" w:cs="Tahoma"/>
          <w:sz w:val="16"/>
          <w:szCs w:val="16"/>
          <w:lang w:val="en-US"/>
        </w:rPr>
        <w:t xml:space="preserve"> Fieldwork</w:t>
      </w:r>
    </w:p>
    <w:p w14:paraId="508258CC" w14:textId="77777777" w:rsidR="00303B11" w:rsidRPr="00303B11" w:rsidRDefault="00303B11" w:rsidP="00303B11">
      <w:pPr>
        <w:rPr>
          <w:rFonts w:ascii="Tahoma" w:hAnsi="Tahoma" w:cs="Tahoma"/>
          <w:sz w:val="16"/>
          <w:szCs w:val="16"/>
          <w:lang w:val="en-US"/>
        </w:rPr>
      </w:pPr>
      <w:r w:rsidRPr="00303B11">
        <w:rPr>
          <w:rFonts w:ascii="Apple Color Emoji" w:hAnsi="Apple Color Emoji" w:cs="Apple Color Emoji"/>
          <w:sz w:val="16"/>
          <w:szCs w:val="16"/>
          <w:lang w:val="en-US"/>
        </w:rPr>
        <w:t>☑</w:t>
      </w:r>
      <w:r w:rsidRPr="00303B11">
        <w:rPr>
          <w:rFonts w:ascii="Tahoma" w:hAnsi="Tahoma" w:cs="Tahoma"/>
          <w:sz w:val="16"/>
          <w:szCs w:val="16"/>
          <w:lang w:val="en-US"/>
        </w:rPr>
        <w:t xml:space="preserve"> Independent assignments</w:t>
      </w:r>
    </w:p>
    <w:p w14:paraId="339579FA" w14:textId="77777777" w:rsidR="00303B11" w:rsidRPr="00303B11" w:rsidRDefault="00303B11" w:rsidP="00303B11">
      <w:pPr>
        <w:rPr>
          <w:rFonts w:ascii="Tahoma" w:hAnsi="Tahoma" w:cs="Tahoma"/>
          <w:sz w:val="16"/>
          <w:szCs w:val="16"/>
          <w:lang w:val="en-US"/>
        </w:rPr>
      </w:pPr>
      <w:r w:rsidRPr="00303B11">
        <w:rPr>
          <w:rFonts w:ascii="Segoe UI Symbol" w:hAnsi="Segoe UI Symbol" w:cs="Segoe UI Symbol"/>
          <w:sz w:val="16"/>
          <w:szCs w:val="16"/>
          <w:lang w:val="en-US"/>
        </w:rPr>
        <w:t>☐</w:t>
      </w:r>
      <w:r w:rsidRPr="00303B11">
        <w:rPr>
          <w:rFonts w:ascii="Tahoma" w:hAnsi="Tahoma" w:cs="Tahoma"/>
          <w:sz w:val="16"/>
          <w:szCs w:val="16"/>
          <w:lang w:val="en-US"/>
        </w:rPr>
        <w:t xml:space="preserve"> Multimedia and internet</w:t>
      </w:r>
    </w:p>
    <w:p w14:paraId="08754CEE" w14:textId="77777777" w:rsidR="00303B11" w:rsidRPr="00303B11" w:rsidRDefault="00303B11" w:rsidP="00303B11">
      <w:pPr>
        <w:rPr>
          <w:rFonts w:ascii="Tahoma" w:hAnsi="Tahoma" w:cs="Tahoma"/>
          <w:sz w:val="16"/>
          <w:szCs w:val="16"/>
          <w:lang w:val="en-US"/>
        </w:rPr>
      </w:pPr>
      <w:r w:rsidRPr="00303B11">
        <w:rPr>
          <w:rFonts w:ascii="Segoe UI Symbol" w:hAnsi="Segoe UI Symbol" w:cs="Segoe UI Symbol"/>
          <w:sz w:val="16"/>
          <w:szCs w:val="16"/>
          <w:lang w:val="en-US"/>
        </w:rPr>
        <w:t>☐</w:t>
      </w:r>
      <w:r w:rsidRPr="00303B11">
        <w:rPr>
          <w:rFonts w:ascii="Tahoma" w:hAnsi="Tahoma" w:cs="Tahoma"/>
          <w:sz w:val="16"/>
          <w:szCs w:val="16"/>
          <w:lang w:val="en-US"/>
        </w:rPr>
        <w:t xml:space="preserve"> Laboratory</w:t>
      </w:r>
    </w:p>
    <w:p w14:paraId="17150986" w14:textId="77777777" w:rsidR="00303B11" w:rsidRPr="00303B11" w:rsidRDefault="00303B11" w:rsidP="00303B11">
      <w:pPr>
        <w:rPr>
          <w:rFonts w:ascii="Tahoma" w:hAnsi="Tahoma" w:cs="Tahoma"/>
          <w:sz w:val="16"/>
          <w:szCs w:val="16"/>
          <w:lang w:val="en-US"/>
        </w:rPr>
      </w:pPr>
      <w:r w:rsidRPr="00303B11">
        <w:rPr>
          <w:rFonts w:ascii="Segoe UI Symbol" w:hAnsi="Segoe UI Symbol" w:cs="Segoe UI Symbol"/>
          <w:sz w:val="16"/>
          <w:szCs w:val="16"/>
          <w:lang w:val="en-US"/>
        </w:rPr>
        <w:t>☐</w:t>
      </w:r>
      <w:r w:rsidRPr="00303B11">
        <w:rPr>
          <w:rFonts w:ascii="Tahoma" w:hAnsi="Tahoma" w:cs="Tahoma"/>
          <w:sz w:val="16"/>
          <w:szCs w:val="16"/>
          <w:lang w:val="en-US"/>
        </w:rPr>
        <w:t xml:space="preserve"> Mentorship</w:t>
      </w:r>
    </w:p>
    <w:p w14:paraId="1D1B22F6" w14:textId="77777777" w:rsidR="00303B11" w:rsidRPr="00303B11" w:rsidRDefault="00303B11" w:rsidP="00303B11">
      <w:pPr>
        <w:rPr>
          <w:rFonts w:ascii="Tahoma" w:hAnsi="Tahoma" w:cs="Tahoma"/>
          <w:sz w:val="16"/>
          <w:szCs w:val="16"/>
          <w:lang w:val="en-US"/>
        </w:rPr>
      </w:pPr>
      <w:r w:rsidRPr="00303B11">
        <w:rPr>
          <w:rFonts w:ascii="Segoe UI Symbol" w:hAnsi="Segoe UI Symbol" w:cs="Segoe UI Symbol"/>
          <w:sz w:val="16"/>
          <w:szCs w:val="16"/>
          <w:lang w:val="en-US"/>
        </w:rPr>
        <w:t>☐</w:t>
      </w:r>
      <w:r w:rsidRPr="00303B11">
        <w:rPr>
          <w:rFonts w:ascii="Tahoma" w:hAnsi="Tahoma" w:cs="Tahoma"/>
          <w:sz w:val="16"/>
          <w:szCs w:val="16"/>
          <w:lang w:val="en-US"/>
        </w:rPr>
        <w:t xml:space="preserve"> Other: ___________</w:t>
      </w:r>
    </w:p>
    <w:p w14:paraId="35190392"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3F8FFDA9">
          <v:rect id="_x0000_i1260" alt="" style="width:435.25pt;height:.05pt;mso-width-percent:0;mso-height-percent:0;mso-width-percent:0;mso-height-percent:0" o:hrpct="930" o:hralign="center" o:hrstd="t" o:hr="t" fillcolor="#a0a0a0" stroked="f"/>
        </w:pict>
      </w:r>
    </w:p>
    <w:p w14:paraId="1BAAC777"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Remarks</w:t>
      </w:r>
    </w:p>
    <w:p w14:paraId="01B2E864" w14:textId="77777777" w:rsidR="00303B11" w:rsidRPr="00303B11" w:rsidRDefault="00303B11" w:rsidP="00303B11">
      <w:pPr>
        <w:rPr>
          <w:rFonts w:ascii="Tahoma" w:hAnsi="Tahoma" w:cs="Tahoma"/>
          <w:sz w:val="16"/>
          <w:szCs w:val="16"/>
          <w:lang w:val="en-US"/>
        </w:rPr>
      </w:pPr>
    </w:p>
    <w:p w14:paraId="4789F4BB"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p w14:paraId="127E90D1"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4E1F45D8">
          <v:rect id="_x0000_i1259" alt="" style="width:435.25pt;height:.05pt;mso-width-percent:0;mso-height-percent:0;mso-width-percent:0;mso-height-percent:0" o:hrpct="930" o:hralign="center" o:hrstd="t" o:hr="t" fillcolor="#a0a0a0" stroked="f"/>
        </w:pict>
      </w:r>
    </w:p>
    <w:p w14:paraId="1C86551B"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Student obligations</w:t>
      </w:r>
    </w:p>
    <w:p w14:paraId="687BA29B" w14:textId="77777777" w:rsidR="00303B11" w:rsidRPr="00303B11" w:rsidRDefault="00303B11" w:rsidP="00303B11">
      <w:pPr>
        <w:rPr>
          <w:rFonts w:ascii="Tahoma" w:hAnsi="Tahoma" w:cs="Tahoma"/>
          <w:sz w:val="16"/>
          <w:szCs w:val="16"/>
          <w:lang w:val="en-US"/>
        </w:rPr>
      </w:pPr>
    </w:p>
    <w:p w14:paraId="6A19FE2E"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Students must meet all obligations prescribed by the Study Regulations and the Grading Regulations. During the course, students are required to prepare and deliver a presentation according to the agreed schedule and successfully complete the exercises.</w:t>
      </w:r>
    </w:p>
    <w:p w14:paraId="02391DCE"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6CE0F4E4">
          <v:rect id="_x0000_i1258" alt="" style="width:435.25pt;height:.05pt;mso-width-percent:0;mso-height-percent:0;mso-width-percent:0;mso-height-percent:0" o:hrpct="930" o:hralign="center" o:hrstd="t" o:hr="t" fillcolor="#a0a0a0" stroked="f"/>
        </w:pict>
      </w:r>
    </w:p>
    <w:p w14:paraId="64391B4F"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Assessment, evaluation and monitoring of student performance</w:t>
      </w:r>
    </w:p>
    <w:p w14:paraId="7DD99DBC" w14:textId="77777777" w:rsidR="00303B11" w:rsidRPr="00303B11" w:rsidRDefault="00303B11" w:rsidP="00303B11">
      <w:pPr>
        <w:rPr>
          <w:rFonts w:ascii="Tahoma" w:hAnsi="Tahoma" w:cs="Tahoma"/>
          <w:sz w:val="16"/>
          <w:szCs w:val="16"/>
          <w:lang w:val="en-US"/>
        </w:rPr>
      </w:pPr>
    </w:p>
    <w:p w14:paraId="208525B1"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Assessment is based on the evaluation of the achievement of course learning outcomes. Assessment is carried out continuously during the course and/or during the exam period, in accordance with the provisions of the Grading Regulations.</w:t>
      </w:r>
    </w:p>
    <w:p w14:paraId="2F03BC76"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721498F0">
          <v:rect id="_x0000_i1257" alt="" style="width:435.25pt;height:.05pt;mso-width-percent:0;mso-height-percent:0;mso-width-percent:0;mso-height-percent:0" o:hrpct="930" o:hralign="center" o:hrstd="t" o:hr="t" fillcolor="#a0a0a0" stroked="f"/>
        </w:pict>
      </w:r>
    </w:p>
    <w:p w14:paraId="3D61C772"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lastRenderedPageBreak/>
        <w:t>Continuous assessment</w:t>
      </w:r>
    </w:p>
    <w:p w14:paraId="6B2D2C50"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736"/>
        <w:gridCol w:w="812"/>
        <w:gridCol w:w="669"/>
        <w:gridCol w:w="1242"/>
        <w:gridCol w:w="795"/>
      </w:tblGrid>
      <w:tr w:rsidR="00303B11" w:rsidRPr="00303B11" w14:paraId="0802E0F0" w14:textId="77777777">
        <w:trPr>
          <w:tblHeader/>
          <w:tblCellSpacing w:w="15" w:type="dxa"/>
        </w:trPr>
        <w:tc>
          <w:tcPr>
            <w:tcW w:w="0" w:type="auto"/>
            <w:vAlign w:val="center"/>
            <w:hideMark/>
          </w:tcPr>
          <w:p w14:paraId="3F09F957"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Learning Outcome</w:t>
            </w:r>
          </w:p>
        </w:tc>
        <w:tc>
          <w:tcPr>
            <w:tcW w:w="0" w:type="auto"/>
            <w:vAlign w:val="center"/>
            <w:hideMark/>
          </w:tcPr>
          <w:p w14:paraId="7CAF573E"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Midterm</w:t>
            </w:r>
          </w:p>
        </w:tc>
        <w:tc>
          <w:tcPr>
            <w:tcW w:w="0" w:type="auto"/>
            <w:vAlign w:val="center"/>
            <w:hideMark/>
          </w:tcPr>
          <w:p w14:paraId="6DB2E127"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Exercises</w:t>
            </w:r>
          </w:p>
        </w:tc>
        <w:tc>
          <w:tcPr>
            <w:tcW w:w="0" w:type="auto"/>
            <w:vAlign w:val="center"/>
            <w:hideMark/>
          </w:tcPr>
          <w:p w14:paraId="02748A23"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Activity</w:t>
            </w:r>
          </w:p>
        </w:tc>
        <w:tc>
          <w:tcPr>
            <w:tcW w:w="0" w:type="auto"/>
            <w:vAlign w:val="center"/>
            <w:hideMark/>
          </w:tcPr>
          <w:p w14:paraId="4BE402A8"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Threshold (%)</w:t>
            </w:r>
          </w:p>
        </w:tc>
        <w:tc>
          <w:tcPr>
            <w:tcW w:w="0" w:type="auto"/>
            <w:vAlign w:val="center"/>
            <w:hideMark/>
          </w:tcPr>
          <w:p w14:paraId="0546CBBE"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Max (%)</w:t>
            </w:r>
          </w:p>
        </w:tc>
      </w:tr>
      <w:tr w:rsidR="00303B11" w:rsidRPr="00303B11" w14:paraId="5137C0BF" w14:textId="77777777">
        <w:trPr>
          <w:tblCellSpacing w:w="15" w:type="dxa"/>
        </w:trPr>
        <w:tc>
          <w:tcPr>
            <w:tcW w:w="0" w:type="auto"/>
            <w:vAlign w:val="center"/>
            <w:hideMark/>
          </w:tcPr>
          <w:p w14:paraId="717C1167"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Outcome 1</w:t>
            </w:r>
          </w:p>
        </w:tc>
        <w:tc>
          <w:tcPr>
            <w:tcW w:w="0" w:type="auto"/>
            <w:vAlign w:val="center"/>
            <w:hideMark/>
          </w:tcPr>
          <w:p w14:paraId="3FB4A1CA"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30</w:t>
            </w:r>
          </w:p>
        </w:tc>
        <w:tc>
          <w:tcPr>
            <w:tcW w:w="0" w:type="auto"/>
            <w:vAlign w:val="center"/>
            <w:hideMark/>
          </w:tcPr>
          <w:p w14:paraId="0FAFA883"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tc>
        <w:tc>
          <w:tcPr>
            <w:tcW w:w="0" w:type="auto"/>
            <w:vAlign w:val="center"/>
            <w:hideMark/>
          </w:tcPr>
          <w:p w14:paraId="60E0732B"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tc>
        <w:tc>
          <w:tcPr>
            <w:tcW w:w="0" w:type="auto"/>
            <w:vAlign w:val="center"/>
            <w:hideMark/>
          </w:tcPr>
          <w:p w14:paraId="1DAF20B3"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15</w:t>
            </w:r>
          </w:p>
        </w:tc>
        <w:tc>
          <w:tcPr>
            <w:tcW w:w="0" w:type="auto"/>
            <w:vAlign w:val="center"/>
            <w:hideMark/>
          </w:tcPr>
          <w:p w14:paraId="628631F7"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30</w:t>
            </w:r>
          </w:p>
        </w:tc>
      </w:tr>
      <w:tr w:rsidR="00303B11" w:rsidRPr="00303B11" w14:paraId="26442A9F" w14:textId="77777777">
        <w:trPr>
          <w:tblCellSpacing w:w="15" w:type="dxa"/>
        </w:trPr>
        <w:tc>
          <w:tcPr>
            <w:tcW w:w="0" w:type="auto"/>
            <w:vAlign w:val="center"/>
            <w:hideMark/>
          </w:tcPr>
          <w:p w14:paraId="62EA4E6E"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Outcome 2</w:t>
            </w:r>
          </w:p>
        </w:tc>
        <w:tc>
          <w:tcPr>
            <w:tcW w:w="0" w:type="auto"/>
            <w:vAlign w:val="center"/>
            <w:hideMark/>
          </w:tcPr>
          <w:p w14:paraId="51CFB324"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15</w:t>
            </w:r>
          </w:p>
        </w:tc>
        <w:tc>
          <w:tcPr>
            <w:tcW w:w="0" w:type="auto"/>
            <w:vAlign w:val="center"/>
            <w:hideMark/>
          </w:tcPr>
          <w:p w14:paraId="28185C79"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10</w:t>
            </w:r>
          </w:p>
        </w:tc>
        <w:tc>
          <w:tcPr>
            <w:tcW w:w="0" w:type="auto"/>
            <w:vAlign w:val="center"/>
            <w:hideMark/>
          </w:tcPr>
          <w:p w14:paraId="49A0531E"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tc>
        <w:tc>
          <w:tcPr>
            <w:tcW w:w="0" w:type="auto"/>
            <w:vAlign w:val="center"/>
            <w:hideMark/>
          </w:tcPr>
          <w:p w14:paraId="26A1727A"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12.5</w:t>
            </w:r>
          </w:p>
        </w:tc>
        <w:tc>
          <w:tcPr>
            <w:tcW w:w="0" w:type="auto"/>
            <w:vAlign w:val="center"/>
            <w:hideMark/>
          </w:tcPr>
          <w:p w14:paraId="1AB17E3A"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25</w:t>
            </w:r>
          </w:p>
        </w:tc>
      </w:tr>
      <w:tr w:rsidR="00303B11" w:rsidRPr="00303B11" w14:paraId="03B88BD1" w14:textId="77777777">
        <w:trPr>
          <w:tblCellSpacing w:w="15" w:type="dxa"/>
        </w:trPr>
        <w:tc>
          <w:tcPr>
            <w:tcW w:w="0" w:type="auto"/>
            <w:vAlign w:val="center"/>
            <w:hideMark/>
          </w:tcPr>
          <w:p w14:paraId="2023EE67"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Outcome 3</w:t>
            </w:r>
          </w:p>
        </w:tc>
        <w:tc>
          <w:tcPr>
            <w:tcW w:w="0" w:type="auto"/>
            <w:vAlign w:val="center"/>
            <w:hideMark/>
          </w:tcPr>
          <w:p w14:paraId="1D7DBAB0"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15</w:t>
            </w:r>
          </w:p>
        </w:tc>
        <w:tc>
          <w:tcPr>
            <w:tcW w:w="0" w:type="auto"/>
            <w:vAlign w:val="center"/>
            <w:hideMark/>
          </w:tcPr>
          <w:p w14:paraId="7B6FC089"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tc>
        <w:tc>
          <w:tcPr>
            <w:tcW w:w="0" w:type="auto"/>
            <w:vAlign w:val="center"/>
            <w:hideMark/>
          </w:tcPr>
          <w:p w14:paraId="093A365E"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10</w:t>
            </w:r>
          </w:p>
        </w:tc>
        <w:tc>
          <w:tcPr>
            <w:tcW w:w="0" w:type="auto"/>
            <w:vAlign w:val="center"/>
            <w:hideMark/>
          </w:tcPr>
          <w:p w14:paraId="19446B86"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12.5</w:t>
            </w:r>
          </w:p>
        </w:tc>
        <w:tc>
          <w:tcPr>
            <w:tcW w:w="0" w:type="auto"/>
            <w:vAlign w:val="center"/>
            <w:hideMark/>
          </w:tcPr>
          <w:p w14:paraId="70DDB012"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25</w:t>
            </w:r>
          </w:p>
        </w:tc>
      </w:tr>
      <w:tr w:rsidR="00303B11" w:rsidRPr="00303B11" w14:paraId="31A636AE" w14:textId="77777777">
        <w:trPr>
          <w:tblCellSpacing w:w="15" w:type="dxa"/>
        </w:trPr>
        <w:tc>
          <w:tcPr>
            <w:tcW w:w="0" w:type="auto"/>
            <w:vAlign w:val="center"/>
            <w:hideMark/>
          </w:tcPr>
          <w:p w14:paraId="59D88C58"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Outcome 4</w:t>
            </w:r>
          </w:p>
        </w:tc>
        <w:tc>
          <w:tcPr>
            <w:tcW w:w="0" w:type="auto"/>
            <w:vAlign w:val="center"/>
            <w:hideMark/>
          </w:tcPr>
          <w:p w14:paraId="638CE761"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tc>
        <w:tc>
          <w:tcPr>
            <w:tcW w:w="0" w:type="auto"/>
            <w:vAlign w:val="center"/>
            <w:hideMark/>
          </w:tcPr>
          <w:p w14:paraId="2F956528"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10</w:t>
            </w:r>
          </w:p>
        </w:tc>
        <w:tc>
          <w:tcPr>
            <w:tcW w:w="0" w:type="auto"/>
            <w:vAlign w:val="center"/>
            <w:hideMark/>
          </w:tcPr>
          <w:p w14:paraId="11567F1C"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10</w:t>
            </w:r>
          </w:p>
        </w:tc>
        <w:tc>
          <w:tcPr>
            <w:tcW w:w="0" w:type="auto"/>
            <w:vAlign w:val="center"/>
            <w:hideMark/>
          </w:tcPr>
          <w:p w14:paraId="3E5704E7"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10</w:t>
            </w:r>
          </w:p>
        </w:tc>
        <w:tc>
          <w:tcPr>
            <w:tcW w:w="0" w:type="auto"/>
            <w:vAlign w:val="center"/>
            <w:hideMark/>
          </w:tcPr>
          <w:p w14:paraId="2B63E072"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20</w:t>
            </w:r>
          </w:p>
        </w:tc>
      </w:tr>
    </w:tbl>
    <w:p w14:paraId="508C6CB4"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ECTS contribution</w:t>
      </w:r>
      <w:r w:rsidRPr="00303B11">
        <w:rPr>
          <w:rFonts w:ascii="Tahoma" w:hAnsi="Tahoma" w:cs="Tahoma"/>
          <w:sz w:val="16"/>
          <w:szCs w:val="16"/>
          <w:lang w:val="en-US"/>
        </w:rPr>
        <w:t>:</w:t>
      </w:r>
    </w:p>
    <w:p w14:paraId="363317C6"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Midterm – 2.4</w:t>
      </w:r>
      <w:r w:rsidRPr="00303B11">
        <w:rPr>
          <w:rFonts w:ascii="Tahoma" w:hAnsi="Tahoma" w:cs="Tahoma"/>
          <w:sz w:val="16"/>
          <w:szCs w:val="16"/>
          <w:lang w:val="en-US"/>
        </w:rPr>
        <w:t> </w:t>
      </w:r>
      <w:r w:rsidRPr="00303B11">
        <w:rPr>
          <w:rFonts w:ascii="Tahoma" w:hAnsi="Tahoma" w:cs="Tahoma"/>
          <w:sz w:val="16"/>
          <w:szCs w:val="16"/>
          <w:lang w:val="en-US"/>
        </w:rPr>
        <w:t>Exercises – 0.8</w:t>
      </w:r>
      <w:r w:rsidRPr="00303B11">
        <w:rPr>
          <w:rFonts w:ascii="Tahoma" w:hAnsi="Tahoma" w:cs="Tahoma"/>
          <w:sz w:val="16"/>
          <w:szCs w:val="16"/>
          <w:lang w:val="en-US"/>
        </w:rPr>
        <w:t> </w:t>
      </w:r>
      <w:r w:rsidRPr="00303B11">
        <w:rPr>
          <w:rFonts w:ascii="Tahoma" w:hAnsi="Tahoma" w:cs="Tahoma"/>
          <w:sz w:val="16"/>
          <w:szCs w:val="16"/>
          <w:lang w:val="en-US"/>
        </w:rPr>
        <w:t>Activity – 0.8</w:t>
      </w:r>
    </w:p>
    <w:p w14:paraId="6123CD5C" w14:textId="77777777" w:rsidR="00303B11" w:rsidRPr="00303B11" w:rsidRDefault="00303B11" w:rsidP="00303B11">
      <w:pPr>
        <w:rPr>
          <w:rFonts w:ascii="Tahoma" w:hAnsi="Tahoma" w:cs="Tahoma"/>
          <w:sz w:val="16"/>
          <w:szCs w:val="16"/>
          <w:lang w:val="en-US"/>
        </w:rPr>
      </w:pPr>
    </w:p>
    <w:p w14:paraId="358A38BC"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Total</w:t>
      </w:r>
      <w:r w:rsidRPr="00303B11">
        <w:rPr>
          <w:rFonts w:ascii="Tahoma" w:hAnsi="Tahoma" w:cs="Tahoma"/>
          <w:sz w:val="16"/>
          <w:szCs w:val="16"/>
          <w:lang w:val="en-US"/>
        </w:rPr>
        <w:t xml:space="preserve">: 60% (Midterm) + 20% (Exercises) + 20% (Activity) = </w:t>
      </w:r>
      <w:r w:rsidRPr="00303B11">
        <w:rPr>
          <w:rFonts w:ascii="Tahoma" w:hAnsi="Tahoma" w:cs="Tahoma"/>
          <w:b/>
          <w:bCs/>
          <w:sz w:val="16"/>
          <w:szCs w:val="16"/>
          <w:lang w:val="en-US"/>
        </w:rPr>
        <w:t>100%</w:t>
      </w:r>
    </w:p>
    <w:p w14:paraId="12AF56DF"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Threshold to pass</w:t>
      </w:r>
      <w:r w:rsidRPr="00303B11">
        <w:rPr>
          <w:rFonts w:ascii="Tahoma" w:hAnsi="Tahoma" w:cs="Tahoma"/>
          <w:sz w:val="16"/>
          <w:szCs w:val="16"/>
          <w:lang w:val="en-US"/>
        </w:rPr>
        <w:t>: 50%</w:t>
      </w:r>
    </w:p>
    <w:p w14:paraId="6BA462EE" w14:textId="77777777" w:rsidR="00303B11" w:rsidRPr="00303B11" w:rsidRDefault="00303B11" w:rsidP="00303B11">
      <w:pPr>
        <w:rPr>
          <w:rFonts w:ascii="Tahoma" w:hAnsi="Tahoma" w:cs="Tahoma"/>
          <w:sz w:val="16"/>
          <w:szCs w:val="16"/>
          <w:lang w:val="en-US"/>
        </w:rPr>
      </w:pPr>
    </w:p>
    <w:p w14:paraId="1C742DF6" w14:textId="77777777" w:rsidR="00303B11" w:rsidRPr="00303B11" w:rsidRDefault="00303B11" w:rsidP="00303B11">
      <w:pPr>
        <w:rPr>
          <w:rFonts w:ascii="Tahoma" w:hAnsi="Tahoma" w:cs="Tahoma"/>
          <w:sz w:val="16"/>
          <w:szCs w:val="16"/>
          <w:lang w:val="en-US"/>
        </w:rPr>
      </w:pPr>
      <w:r w:rsidRPr="00303B11">
        <w:rPr>
          <w:rFonts w:ascii="Tahoma" w:hAnsi="Tahoma" w:cs="Tahoma"/>
          <w:i/>
          <w:iCs/>
          <w:sz w:val="16"/>
          <w:szCs w:val="16"/>
          <w:lang w:val="en-US"/>
        </w:rPr>
        <w:t>A student passes the course if they achieve the required threshold percentage for each learning outcome.</w:t>
      </w:r>
    </w:p>
    <w:p w14:paraId="3014069E"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7E2549CA">
          <v:rect id="_x0000_i1256" alt="" style="width:435.25pt;height:.05pt;mso-width-percent:0;mso-height-percent:0;mso-width-percent:0;mso-height-percent:0" o:hrpct="930" o:hralign="center" o:hrstd="t" o:hr="t" fillcolor="#a0a0a0" stroked="f"/>
        </w:pict>
      </w:r>
    </w:p>
    <w:p w14:paraId="0B4EA37C"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Final exam</w:t>
      </w:r>
    </w:p>
    <w:p w14:paraId="62E2757B"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795"/>
      </w:tblGrid>
      <w:tr w:rsidR="00303B11" w:rsidRPr="00303B11" w14:paraId="0C3F669A" w14:textId="77777777">
        <w:trPr>
          <w:tblHeader/>
          <w:tblCellSpacing w:w="15" w:type="dxa"/>
        </w:trPr>
        <w:tc>
          <w:tcPr>
            <w:tcW w:w="0" w:type="auto"/>
            <w:vAlign w:val="center"/>
            <w:hideMark/>
          </w:tcPr>
          <w:p w14:paraId="24C1DAAF"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Learning Outcome</w:t>
            </w:r>
          </w:p>
        </w:tc>
        <w:tc>
          <w:tcPr>
            <w:tcW w:w="0" w:type="auto"/>
            <w:vAlign w:val="center"/>
            <w:hideMark/>
          </w:tcPr>
          <w:p w14:paraId="3BEF2DBD"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Written Exam</w:t>
            </w:r>
          </w:p>
        </w:tc>
        <w:tc>
          <w:tcPr>
            <w:tcW w:w="0" w:type="auto"/>
            <w:vAlign w:val="center"/>
            <w:hideMark/>
          </w:tcPr>
          <w:p w14:paraId="61BA6E0B"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Oral Exam</w:t>
            </w:r>
          </w:p>
        </w:tc>
        <w:tc>
          <w:tcPr>
            <w:tcW w:w="0" w:type="auto"/>
            <w:vAlign w:val="center"/>
            <w:hideMark/>
          </w:tcPr>
          <w:p w14:paraId="481C99A7"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Max (%)</w:t>
            </w:r>
          </w:p>
        </w:tc>
      </w:tr>
      <w:tr w:rsidR="00303B11" w:rsidRPr="00303B11" w14:paraId="674533F9" w14:textId="77777777">
        <w:trPr>
          <w:tblCellSpacing w:w="15" w:type="dxa"/>
        </w:trPr>
        <w:tc>
          <w:tcPr>
            <w:tcW w:w="0" w:type="auto"/>
            <w:vAlign w:val="center"/>
            <w:hideMark/>
          </w:tcPr>
          <w:p w14:paraId="774FC7A2"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Outcome 1</w:t>
            </w:r>
          </w:p>
        </w:tc>
        <w:tc>
          <w:tcPr>
            <w:tcW w:w="0" w:type="auto"/>
            <w:vAlign w:val="center"/>
            <w:hideMark/>
          </w:tcPr>
          <w:p w14:paraId="4AAA79B4"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30</w:t>
            </w:r>
          </w:p>
        </w:tc>
        <w:tc>
          <w:tcPr>
            <w:tcW w:w="0" w:type="auto"/>
            <w:vAlign w:val="center"/>
            <w:hideMark/>
          </w:tcPr>
          <w:p w14:paraId="090BBECB"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tc>
        <w:tc>
          <w:tcPr>
            <w:tcW w:w="0" w:type="auto"/>
            <w:vAlign w:val="center"/>
            <w:hideMark/>
          </w:tcPr>
          <w:p w14:paraId="22A32167"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30</w:t>
            </w:r>
          </w:p>
        </w:tc>
      </w:tr>
      <w:tr w:rsidR="00303B11" w:rsidRPr="00303B11" w14:paraId="597AB2EF" w14:textId="77777777">
        <w:trPr>
          <w:tblCellSpacing w:w="15" w:type="dxa"/>
        </w:trPr>
        <w:tc>
          <w:tcPr>
            <w:tcW w:w="0" w:type="auto"/>
            <w:vAlign w:val="center"/>
            <w:hideMark/>
          </w:tcPr>
          <w:p w14:paraId="64E7C334"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Outcome 2</w:t>
            </w:r>
          </w:p>
        </w:tc>
        <w:tc>
          <w:tcPr>
            <w:tcW w:w="0" w:type="auto"/>
            <w:vAlign w:val="center"/>
            <w:hideMark/>
          </w:tcPr>
          <w:p w14:paraId="2A388360"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25</w:t>
            </w:r>
          </w:p>
        </w:tc>
        <w:tc>
          <w:tcPr>
            <w:tcW w:w="0" w:type="auto"/>
            <w:vAlign w:val="center"/>
            <w:hideMark/>
          </w:tcPr>
          <w:p w14:paraId="5514B96A"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tc>
        <w:tc>
          <w:tcPr>
            <w:tcW w:w="0" w:type="auto"/>
            <w:vAlign w:val="center"/>
            <w:hideMark/>
          </w:tcPr>
          <w:p w14:paraId="1719F28C"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25</w:t>
            </w:r>
          </w:p>
        </w:tc>
      </w:tr>
      <w:tr w:rsidR="00303B11" w:rsidRPr="00303B11" w14:paraId="01FCEC6A" w14:textId="77777777">
        <w:trPr>
          <w:tblCellSpacing w:w="15" w:type="dxa"/>
        </w:trPr>
        <w:tc>
          <w:tcPr>
            <w:tcW w:w="0" w:type="auto"/>
            <w:vAlign w:val="center"/>
            <w:hideMark/>
          </w:tcPr>
          <w:p w14:paraId="532F5F01"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Outcome 3</w:t>
            </w:r>
          </w:p>
        </w:tc>
        <w:tc>
          <w:tcPr>
            <w:tcW w:w="0" w:type="auto"/>
            <w:vAlign w:val="center"/>
            <w:hideMark/>
          </w:tcPr>
          <w:p w14:paraId="5B5C7D95"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25</w:t>
            </w:r>
          </w:p>
        </w:tc>
        <w:tc>
          <w:tcPr>
            <w:tcW w:w="0" w:type="auto"/>
            <w:vAlign w:val="center"/>
            <w:hideMark/>
          </w:tcPr>
          <w:p w14:paraId="064A9D44"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tc>
        <w:tc>
          <w:tcPr>
            <w:tcW w:w="0" w:type="auto"/>
            <w:vAlign w:val="center"/>
            <w:hideMark/>
          </w:tcPr>
          <w:p w14:paraId="777FEEE6"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25</w:t>
            </w:r>
          </w:p>
        </w:tc>
      </w:tr>
      <w:tr w:rsidR="00303B11" w:rsidRPr="00303B11" w14:paraId="7CDBA917" w14:textId="77777777">
        <w:trPr>
          <w:tblCellSpacing w:w="15" w:type="dxa"/>
        </w:trPr>
        <w:tc>
          <w:tcPr>
            <w:tcW w:w="0" w:type="auto"/>
            <w:vAlign w:val="center"/>
            <w:hideMark/>
          </w:tcPr>
          <w:p w14:paraId="5F063F8D"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Outcome 4</w:t>
            </w:r>
          </w:p>
        </w:tc>
        <w:tc>
          <w:tcPr>
            <w:tcW w:w="0" w:type="auto"/>
            <w:vAlign w:val="center"/>
            <w:hideMark/>
          </w:tcPr>
          <w:p w14:paraId="0DC0E20A"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t>
            </w:r>
          </w:p>
        </w:tc>
        <w:tc>
          <w:tcPr>
            <w:tcW w:w="0" w:type="auto"/>
            <w:vAlign w:val="center"/>
            <w:hideMark/>
          </w:tcPr>
          <w:p w14:paraId="3BAC4DA2"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20</w:t>
            </w:r>
          </w:p>
        </w:tc>
        <w:tc>
          <w:tcPr>
            <w:tcW w:w="0" w:type="auto"/>
            <w:vAlign w:val="center"/>
            <w:hideMark/>
          </w:tcPr>
          <w:p w14:paraId="5C2B1BF0"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20</w:t>
            </w:r>
          </w:p>
        </w:tc>
      </w:tr>
    </w:tbl>
    <w:p w14:paraId="11F2CE92"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ECTS contribution</w:t>
      </w:r>
      <w:r w:rsidRPr="00303B11">
        <w:rPr>
          <w:rFonts w:ascii="Tahoma" w:hAnsi="Tahoma" w:cs="Tahoma"/>
          <w:sz w:val="16"/>
          <w:szCs w:val="16"/>
          <w:lang w:val="en-US"/>
        </w:rPr>
        <w:t>:</w:t>
      </w:r>
    </w:p>
    <w:p w14:paraId="2AEB6A37"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Written exam – 3.2</w:t>
      </w:r>
      <w:r w:rsidRPr="00303B11">
        <w:rPr>
          <w:rFonts w:ascii="Tahoma" w:hAnsi="Tahoma" w:cs="Tahoma"/>
          <w:sz w:val="16"/>
          <w:szCs w:val="16"/>
          <w:lang w:val="en-US"/>
        </w:rPr>
        <w:t> </w:t>
      </w:r>
      <w:r w:rsidRPr="00303B11">
        <w:rPr>
          <w:rFonts w:ascii="Tahoma" w:hAnsi="Tahoma" w:cs="Tahoma"/>
          <w:sz w:val="16"/>
          <w:szCs w:val="16"/>
          <w:lang w:val="en-US"/>
        </w:rPr>
        <w:t>Oral exam – 0.8</w:t>
      </w:r>
    </w:p>
    <w:p w14:paraId="24569C25" w14:textId="77777777" w:rsidR="00303B11" w:rsidRPr="00303B11" w:rsidRDefault="00303B11" w:rsidP="00303B11">
      <w:pPr>
        <w:rPr>
          <w:rFonts w:ascii="Tahoma" w:hAnsi="Tahoma" w:cs="Tahoma"/>
          <w:sz w:val="16"/>
          <w:szCs w:val="16"/>
          <w:lang w:val="en-US"/>
        </w:rPr>
      </w:pPr>
      <w:r w:rsidRPr="00303B11">
        <w:rPr>
          <w:rFonts w:ascii="Tahoma" w:hAnsi="Tahoma" w:cs="Tahoma"/>
          <w:b/>
          <w:bCs/>
          <w:sz w:val="16"/>
          <w:szCs w:val="16"/>
          <w:lang w:val="en-US"/>
        </w:rPr>
        <w:t>Total</w:t>
      </w:r>
      <w:r w:rsidRPr="00303B11">
        <w:rPr>
          <w:rFonts w:ascii="Tahoma" w:hAnsi="Tahoma" w:cs="Tahoma"/>
          <w:sz w:val="16"/>
          <w:szCs w:val="16"/>
          <w:lang w:val="en-US"/>
        </w:rPr>
        <w:t xml:space="preserve">: 80% (written) + 20% (oral) = </w:t>
      </w:r>
      <w:r w:rsidRPr="00303B11">
        <w:rPr>
          <w:rFonts w:ascii="Tahoma" w:hAnsi="Tahoma" w:cs="Tahoma"/>
          <w:b/>
          <w:bCs/>
          <w:sz w:val="16"/>
          <w:szCs w:val="16"/>
          <w:lang w:val="en-US"/>
        </w:rPr>
        <w:t>100%</w:t>
      </w:r>
    </w:p>
    <w:p w14:paraId="29B0FAF4" w14:textId="77777777" w:rsidR="00303B11" w:rsidRPr="00303B11" w:rsidRDefault="00303B11" w:rsidP="00303B11">
      <w:pPr>
        <w:rPr>
          <w:rFonts w:ascii="Tahoma" w:hAnsi="Tahoma" w:cs="Tahoma"/>
          <w:sz w:val="16"/>
          <w:szCs w:val="16"/>
          <w:lang w:val="en-US"/>
        </w:rPr>
      </w:pPr>
    </w:p>
    <w:p w14:paraId="05982F5F" w14:textId="77777777" w:rsidR="00303B11" w:rsidRPr="00303B11" w:rsidRDefault="00303B11" w:rsidP="00303B11">
      <w:pPr>
        <w:rPr>
          <w:rFonts w:ascii="Tahoma" w:hAnsi="Tahoma" w:cs="Tahoma"/>
          <w:sz w:val="16"/>
          <w:szCs w:val="16"/>
          <w:lang w:val="en-US"/>
        </w:rPr>
      </w:pPr>
      <w:r w:rsidRPr="00303B11">
        <w:rPr>
          <w:rFonts w:ascii="Tahoma" w:hAnsi="Tahoma" w:cs="Tahoma"/>
          <w:i/>
          <w:iCs/>
          <w:sz w:val="16"/>
          <w:szCs w:val="16"/>
          <w:lang w:val="en-US"/>
        </w:rPr>
        <w:t>A student passes the course if they achieve the required threshold percentage for each learning outcome.</w:t>
      </w:r>
    </w:p>
    <w:p w14:paraId="3A5E02FD"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171E5BD7">
          <v:rect id="_x0000_i1255" alt="" style="width:435.25pt;height:.05pt;mso-width-percent:0;mso-height-percent:0;mso-width-percent:0;mso-height-percent:0" o:hrpct="930" o:hralign="center" o:hrstd="t" o:hr="t" fillcolor="#a0a0a0" stroked="f"/>
        </w:pict>
      </w:r>
    </w:p>
    <w:p w14:paraId="43A57595"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Grading</w:t>
      </w:r>
    </w:p>
    <w:p w14:paraId="3D9CAE85" w14:textId="77777777" w:rsidR="00303B11" w:rsidRPr="00303B11" w:rsidRDefault="00303B11" w:rsidP="00303B11">
      <w:pPr>
        <w:rPr>
          <w:rFonts w:ascii="Tahoma" w:hAnsi="Tahoma" w:cs="Tahoma"/>
          <w:sz w:val="16"/>
          <w:szCs w:val="16"/>
          <w:lang w:val="en-US"/>
        </w:rPr>
      </w:pPr>
    </w:p>
    <w:p w14:paraId="3EDFF28B"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A student passes the exam if they achieve at least 50% of the allocated points for each learning outcome.</w:t>
      </w:r>
    </w:p>
    <w:p w14:paraId="30688A40"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 xml:space="preserve">If all learning outcomes are passed, the total percentage of achieved points is </w:t>
      </w:r>
      <w:proofErr w:type="gramStart"/>
      <w:r w:rsidRPr="00303B11">
        <w:rPr>
          <w:rFonts w:ascii="Tahoma" w:hAnsi="Tahoma" w:cs="Tahoma"/>
          <w:sz w:val="16"/>
          <w:szCs w:val="16"/>
          <w:lang w:val="en-US"/>
        </w:rPr>
        <w:t>calculated</w:t>
      </w:r>
      <w:proofErr w:type="gramEnd"/>
      <w:r w:rsidRPr="00303B11">
        <w:rPr>
          <w:rFonts w:ascii="Tahoma" w:hAnsi="Tahoma" w:cs="Tahoma"/>
          <w:sz w:val="16"/>
          <w:szCs w:val="16"/>
          <w:lang w:val="en-US"/>
        </w:rPr>
        <w:t xml:space="preserve"> and the final grade is determined based on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1388"/>
        <w:gridCol w:w="988"/>
      </w:tblGrid>
      <w:tr w:rsidR="00303B11" w:rsidRPr="00303B11" w14:paraId="22A51D8A" w14:textId="77777777">
        <w:trPr>
          <w:tblHeader/>
          <w:tblCellSpacing w:w="15" w:type="dxa"/>
        </w:trPr>
        <w:tc>
          <w:tcPr>
            <w:tcW w:w="0" w:type="auto"/>
            <w:vAlign w:val="center"/>
            <w:hideMark/>
          </w:tcPr>
          <w:p w14:paraId="358C853A"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Score range (%)</w:t>
            </w:r>
          </w:p>
        </w:tc>
        <w:tc>
          <w:tcPr>
            <w:tcW w:w="0" w:type="auto"/>
            <w:vAlign w:val="center"/>
            <w:hideMark/>
          </w:tcPr>
          <w:p w14:paraId="6ADFE2F3"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Numerical grade</w:t>
            </w:r>
          </w:p>
        </w:tc>
        <w:tc>
          <w:tcPr>
            <w:tcW w:w="0" w:type="auto"/>
            <w:vAlign w:val="center"/>
            <w:hideMark/>
          </w:tcPr>
          <w:p w14:paraId="2A127F29"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ECTS grade</w:t>
            </w:r>
          </w:p>
        </w:tc>
      </w:tr>
      <w:tr w:rsidR="00303B11" w:rsidRPr="00303B11" w14:paraId="1C086085" w14:textId="77777777">
        <w:trPr>
          <w:tblCellSpacing w:w="15" w:type="dxa"/>
        </w:trPr>
        <w:tc>
          <w:tcPr>
            <w:tcW w:w="0" w:type="auto"/>
            <w:vAlign w:val="center"/>
            <w:hideMark/>
          </w:tcPr>
          <w:p w14:paraId="336B0236"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90.00 – 100.00</w:t>
            </w:r>
          </w:p>
        </w:tc>
        <w:tc>
          <w:tcPr>
            <w:tcW w:w="0" w:type="auto"/>
            <w:vAlign w:val="center"/>
            <w:hideMark/>
          </w:tcPr>
          <w:p w14:paraId="2B40AB9C"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Excellent (5)</w:t>
            </w:r>
          </w:p>
        </w:tc>
        <w:tc>
          <w:tcPr>
            <w:tcW w:w="0" w:type="auto"/>
            <w:vAlign w:val="center"/>
            <w:hideMark/>
          </w:tcPr>
          <w:p w14:paraId="6B0438EA"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A</w:t>
            </w:r>
          </w:p>
        </w:tc>
      </w:tr>
      <w:tr w:rsidR="00303B11" w:rsidRPr="00303B11" w14:paraId="39B1A72F" w14:textId="77777777">
        <w:trPr>
          <w:tblCellSpacing w:w="15" w:type="dxa"/>
        </w:trPr>
        <w:tc>
          <w:tcPr>
            <w:tcW w:w="0" w:type="auto"/>
            <w:vAlign w:val="center"/>
            <w:hideMark/>
          </w:tcPr>
          <w:p w14:paraId="086B9D5F"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lastRenderedPageBreak/>
              <w:t>75.00 – 89.99</w:t>
            </w:r>
          </w:p>
        </w:tc>
        <w:tc>
          <w:tcPr>
            <w:tcW w:w="0" w:type="auto"/>
            <w:vAlign w:val="center"/>
            <w:hideMark/>
          </w:tcPr>
          <w:p w14:paraId="2380EAD4"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Very Good (4)</w:t>
            </w:r>
          </w:p>
        </w:tc>
        <w:tc>
          <w:tcPr>
            <w:tcW w:w="0" w:type="auto"/>
            <w:vAlign w:val="center"/>
            <w:hideMark/>
          </w:tcPr>
          <w:p w14:paraId="23BD8C07"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B</w:t>
            </w:r>
          </w:p>
        </w:tc>
      </w:tr>
      <w:tr w:rsidR="00303B11" w:rsidRPr="00303B11" w14:paraId="06D80BD7" w14:textId="77777777">
        <w:trPr>
          <w:tblCellSpacing w:w="15" w:type="dxa"/>
        </w:trPr>
        <w:tc>
          <w:tcPr>
            <w:tcW w:w="0" w:type="auto"/>
            <w:vAlign w:val="center"/>
            <w:hideMark/>
          </w:tcPr>
          <w:p w14:paraId="6F678A37"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60.00 – 74.99</w:t>
            </w:r>
          </w:p>
        </w:tc>
        <w:tc>
          <w:tcPr>
            <w:tcW w:w="0" w:type="auto"/>
            <w:vAlign w:val="center"/>
            <w:hideMark/>
          </w:tcPr>
          <w:p w14:paraId="722E5F81"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Good (3)</w:t>
            </w:r>
          </w:p>
        </w:tc>
        <w:tc>
          <w:tcPr>
            <w:tcW w:w="0" w:type="auto"/>
            <w:vAlign w:val="center"/>
            <w:hideMark/>
          </w:tcPr>
          <w:p w14:paraId="7812DDE8"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C</w:t>
            </w:r>
          </w:p>
        </w:tc>
      </w:tr>
      <w:tr w:rsidR="00303B11" w:rsidRPr="00303B11" w14:paraId="231E0305" w14:textId="77777777">
        <w:trPr>
          <w:tblCellSpacing w:w="15" w:type="dxa"/>
        </w:trPr>
        <w:tc>
          <w:tcPr>
            <w:tcW w:w="0" w:type="auto"/>
            <w:vAlign w:val="center"/>
            <w:hideMark/>
          </w:tcPr>
          <w:p w14:paraId="294AE2A4"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50.00 – 59.99</w:t>
            </w:r>
          </w:p>
        </w:tc>
        <w:tc>
          <w:tcPr>
            <w:tcW w:w="0" w:type="auto"/>
            <w:vAlign w:val="center"/>
            <w:hideMark/>
          </w:tcPr>
          <w:p w14:paraId="38E57583"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Sufficient (2)</w:t>
            </w:r>
          </w:p>
        </w:tc>
        <w:tc>
          <w:tcPr>
            <w:tcW w:w="0" w:type="auto"/>
            <w:vAlign w:val="center"/>
            <w:hideMark/>
          </w:tcPr>
          <w:p w14:paraId="55D9E473"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D</w:t>
            </w:r>
          </w:p>
        </w:tc>
      </w:tr>
      <w:tr w:rsidR="00303B11" w:rsidRPr="00303B11" w14:paraId="6E7BCCC7" w14:textId="77777777">
        <w:trPr>
          <w:tblCellSpacing w:w="15" w:type="dxa"/>
        </w:trPr>
        <w:tc>
          <w:tcPr>
            <w:tcW w:w="0" w:type="auto"/>
            <w:vAlign w:val="center"/>
            <w:hideMark/>
          </w:tcPr>
          <w:p w14:paraId="5166983A"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0.00 – 49.99</w:t>
            </w:r>
          </w:p>
        </w:tc>
        <w:tc>
          <w:tcPr>
            <w:tcW w:w="0" w:type="auto"/>
            <w:vAlign w:val="center"/>
            <w:hideMark/>
          </w:tcPr>
          <w:p w14:paraId="67EAD8DC"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Insufficient (1)</w:t>
            </w:r>
          </w:p>
        </w:tc>
        <w:tc>
          <w:tcPr>
            <w:tcW w:w="0" w:type="auto"/>
            <w:vAlign w:val="center"/>
            <w:hideMark/>
          </w:tcPr>
          <w:p w14:paraId="378E706D" w14:textId="77777777" w:rsidR="00303B11" w:rsidRPr="00303B11" w:rsidRDefault="00303B11" w:rsidP="00303B11">
            <w:pPr>
              <w:rPr>
                <w:rFonts w:ascii="Tahoma" w:hAnsi="Tahoma" w:cs="Tahoma"/>
                <w:sz w:val="16"/>
                <w:szCs w:val="16"/>
                <w:lang w:val="en-US"/>
              </w:rPr>
            </w:pPr>
            <w:r w:rsidRPr="00303B11">
              <w:rPr>
                <w:rFonts w:ascii="Tahoma" w:hAnsi="Tahoma" w:cs="Tahoma"/>
                <w:sz w:val="16"/>
                <w:szCs w:val="16"/>
                <w:lang w:val="en-US"/>
              </w:rPr>
              <w:t>F</w:t>
            </w:r>
          </w:p>
        </w:tc>
      </w:tr>
    </w:tbl>
    <w:p w14:paraId="1E6BDD90"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03E2C20F">
          <v:rect id="_x0000_i1254" alt="" style="width:435.25pt;height:.05pt;mso-width-percent:0;mso-height-percent:0;mso-width-percent:0;mso-height-percent:0" o:hrpct="930" o:hralign="center" o:hrstd="t" o:hr="t" fillcolor="#a0a0a0" stroked="f"/>
        </w:pict>
      </w:r>
    </w:p>
    <w:p w14:paraId="2B1FAD1D"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Compulsory literature</w:t>
      </w:r>
    </w:p>
    <w:p w14:paraId="7940F62B" w14:textId="77777777" w:rsidR="00303B11" w:rsidRPr="00303B11" w:rsidRDefault="00303B11" w:rsidP="00303B11">
      <w:pPr>
        <w:numPr>
          <w:ilvl w:val="0"/>
          <w:numId w:val="35"/>
        </w:numPr>
        <w:rPr>
          <w:rFonts w:ascii="Tahoma" w:hAnsi="Tahoma" w:cs="Tahoma"/>
          <w:sz w:val="16"/>
          <w:szCs w:val="16"/>
          <w:lang w:val="en-US"/>
        </w:rPr>
      </w:pPr>
      <w:r w:rsidRPr="00303B11">
        <w:rPr>
          <w:rFonts w:ascii="Tahoma" w:hAnsi="Tahoma" w:cs="Tahoma"/>
          <w:sz w:val="16"/>
          <w:szCs w:val="16"/>
          <w:lang w:val="en-US"/>
        </w:rPr>
        <w:t>Lecture materials</w:t>
      </w:r>
    </w:p>
    <w:p w14:paraId="4C30B825" w14:textId="77777777" w:rsidR="00303B11" w:rsidRPr="00303B11" w:rsidRDefault="00303B11" w:rsidP="00303B11">
      <w:pPr>
        <w:numPr>
          <w:ilvl w:val="0"/>
          <w:numId w:val="35"/>
        </w:numPr>
        <w:rPr>
          <w:rFonts w:ascii="Tahoma" w:hAnsi="Tahoma" w:cs="Tahoma"/>
          <w:sz w:val="16"/>
          <w:szCs w:val="16"/>
          <w:lang w:val="en-US"/>
        </w:rPr>
      </w:pPr>
      <w:r w:rsidRPr="00303B11">
        <w:rPr>
          <w:rFonts w:ascii="Tahoma" w:hAnsi="Tahoma" w:cs="Tahoma"/>
          <w:sz w:val="16"/>
          <w:szCs w:val="16"/>
          <w:lang w:val="en-US"/>
        </w:rPr>
        <w:t xml:space="preserve">Kolak, I. (1994). </w:t>
      </w:r>
      <w:r w:rsidRPr="00303B11">
        <w:rPr>
          <w:rFonts w:ascii="Tahoma" w:hAnsi="Tahoma" w:cs="Tahoma"/>
          <w:i/>
          <w:iCs/>
          <w:sz w:val="16"/>
          <w:szCs w:val="16"/>
          <w:lang w:val="en-US"/>
        </w:rPr>
        <w:t>Seed Production of Arable and Forage Crops</w:t>
      </w:r>
      <w:r w:rsidRPr="00303B11">
        <w:rPr>
          <w:rFonts w:ascii="Tahoma" w:hAnsi="Tahoma" w:cs="Tahoma"/>
          <w:sz w:val="16"/>
          <w:szCs w:val="16"/>
          <w:lang w:val="en-US"/>
        </w:rPr>
        <w:t xml:space="preserve">. </w:t>
      </w:r>
      <w:proofErr w:type="spellStart"/>
      <w:r w:rsidRPr="00303B11">
        <w:rPr>
          <w:rFonts w:ascii="Tahoma" w:hAnsi="Tahoma" w:cs="Tahoma"/>
          <w:sz w:val="16"/>
          <w:szCs w:val="16"/>
          <w:lang w:val="en-US"/>
        </w:rPr>
        <w:t>Nakladni</w:t>
      </w:r>
      <w:proofErr w:type="spellEnd"/>
      <w:r w:rsidRPr="00303B11">
        <w:rPr>
          <w:rFonts w:ascii="Tahoma" w:hAnsi="Tahoma" w:cs="Tahoma"/>
          <w:sz w:val="16"/>
          <w:szCs w:val="16"/>
          <w:lang w:val="en-US"/>
        </w:rPr>
        <w:t xml:space="preserve"> </w:t>
      </w:r>
      <w:proofErr w:type="spellStart"/>
      <w:r w:rsidRPr="00303B11">
        <w:rPr>
          <w:rFonts w:ascii="Tahoma" w:hAnsi="Tahoma" w:cs="Tahoma"/>
          <w:sz w:val="16"/>
          <w:szCs w:val="16"/>
          <w:lang w:val="en-US"/>
        </w:rPr>
        <w:t>zavod</w:t>
      </w:r>
      <w:proofErr w:type="spellEnd"/>
      <w:r w:rsidRPr="00303B11">
        <w:rPr>
          <w:rFonts w:ascii="Tahoma" w:hAnsi="Tahoma" w:cs="Tahoma"/>
          <w:sz w:val="16"/>
          <w:szCs w:val="16"/>
          <w:lang w:val="en-US"/>
        </w:rPr>
        <w:t xml:space="preserve"> Globus, Zagreb</w:t>
      </w:r>
    </w:p>
    <w:p w14:paraId="04154C45" w14:textId="77777777" w:rsidR="00303B11" w:rsidRPr="00303B11" w:rsidRDefault="00303B11" w:rsidP="00303B11">
      <w:pPr>
        <w:numPr>
          <w:ilvl w:val="0"/>
          <w:numId w:val="35"/>
        </w:numPr>
        <w:rPr>
          <w:rFonts w:ascii="Tahoma" w:hAnsi="Tahoma" w:cs="Tahoma"/>
          <w:sz w:val="16"/>
          <w:szCs w:val="16"/>
          <w:lang w:val="en-US"/>
        </w:rPr>
      </w:pPr>
      <w:r w:rsidRPr="00303B11">
        <w:rPr>
          <w:rFonts w:ascii="Tahoma" w:hAnsi="Tahoma" w:cs="Tahoma"/>
          <w:sz w:val="16"/>
          <w:szCs w:val="16"/>
          <w:lang w:val="en-US"/>
        </w:rPr>
        <w:t xml:space="preserve">Skender, A. et al. (1998). </w:t>
      </w:r>
      <w:r w:rsidRPr="00303B11">
        <w:rPr>
          <w:rFonts w:ascii="Tahoma" w:hAnsi="Tahoma" w:cs="Tahoma"/>
          <w:i/>
          <w:iCs/>
          <w:sz w:val="16"/>
          <w:szCs w:val="16"/>
          <w:lang w:val="en-US"/>
        </w:rPr>
        <w:t>Seeds and Fruits of Agricultural Crops and Weeds in Croatia</w:t>
      </w:r>
      <w:r w:rsidRPr="00303B11">
        <w:rPr>
          <w:rFonts w:ascii="Tahoma" w:hAnsi="Tahoma" w:cs="Tahoma"/>
          <w:sz w:val="16"/>
          <w:szCs w:val="16"/>
          <w:lang w:val="en-US"/>
        </w:rPr>
        <w:t>. Faculty of Agriculture in Osijek</w:t>
      </w:r>
    </w:p>
    <w:p w14:paraId="401BAAF7" w14:textId="77777777" w:rsidR="00303B11" w:rsidRPr="00303B11" w:rsidRDefault="00CC2A72" w:rsidP="00303B11">
      <w:pPr>
        <w:rPr>
          <w:rFonts w:ascii="Tahoma" w:hAnsi="Tahoma" w:cs="Tahoma"/>
          <w:sz w:val="16"/>
          <w:szCs w:val="16"/>
          <w:lang w:val="en-US"/>
        </w:rPr>
      </w:pPr>
      <w:r w:rsidRPr="00CC2A72">
        <w:rPr>
          <w:rFonts w:ascii="Tahoma" w:hAnsi="Tahoma" w:cs="Tahoma"/>
          <w:noProof/>
          <w:sz w:val="16"/>
          <w:szCs w:val="16"/>
          <w:lang w:val="en-US"/>
        </w:rPr>
        <w:pict w14:anchorId="1376E343">
          <v:rect id="_x0000_i1253" alt="" style="width:435.25pt;height:.05pt;mso-width-percent:0;mso-height-percent:0;mso-width-percent:0;mso-height-percent:0" o:hrpct="930" o:hralign="center" o:hrstd="t" o:hr="t" fillcolor="#a0a0a0" stroked="f"/>
        </w:pict>
      </w:r>
    </w:p>
    <w:p w14:paraId="007A8C8B" w14:textId="77777777" w:rsidR="00303B11" w:rsidRPr="00303B11" w:rsidRDefault="00303B11" w:rsidP="00303B11">
      <w:pPr>
        <w:rPr>
          <w:rFonts w:ascii="Tahoma" w:hAnsi="Tahoma" w:cs="Tahoma"/>
          <w:b/>
          <w:bCs/>
          <w:sz w:val="16"/>
          <w:szCs w:val="16"/>
          <w:lang w:val="en-US"/>
        </w:rPr>
      </w:pPr>
      <w:r w:rsidRPr="00303B11">
        <w:rPr>
          <w:rFonts w:ascii="Tahoma" w:hAnsi="Tahoma" w:cs="Tahoma"/>
          <w:b/>
          <w:bCs/>
          <w:sz w:val="16"/>
          <w:szCs w:val="16"/>
          <w:lang w:val="en-US"/>
        </w:rPr>
        <w:t>Recommended literature</w:t>
      </w:r>
    </w:p>
    <w:p w14:paraId="786E568E" w14:textId="77777777" w:rsidR="00303B11" w:rsidRPr="00303B11" w:rsidRDefault="00303B11" w:rsidP="00303B11">
      <w:pPr>
        <w:numPr>
          <w:ilvl w:val="0"/>
          <w:numId w:val="36"/>
        </w:numPr>
        <w:rPr>
          <w:rFonts w:ascii="Tahoma" w:hAnsi="Tahoma" w:cs="Tahoma"/>
          <w:sz w:val="16"/>
          <w:szCs w:val="16"/>
          <w:lang w:val="en-US"/>
        </w:rPr>
      </w:pPr>
      <w:proofErr w:type="spellStart"/>
      <w:r w:rsidRPr="00303B11">
        <w:rPr>
          <w:rFonts w:ascii="Tahoma" w:hAnsi="Tahoma" w:cs="Tahoma"/>
          <w:sz w:val="16"/>
          <w:szCs w:val="16"/>
          <w:lang w:val="en-US"/>
        </w:rPr>
        <w:t>Lešić</w:t>
      </w:r>
      <w:proofErr w:type="spellEnd"/>
      <w:r w:rsidRPr="00303B11">
        <w:rPr>
          <w:rFonts w:ascii="Tahoma" w:hAnsi="Tahoma" w:cs="Tahoma"/>
          <w:sz w:val="16"/>
          <w:szCs w:val="16"/>
          <w:lang w:val="en-US"/>
        </w:rPr>
        <w:t xml:space="preserve">, R., Pavlek, P., Cvjetković, B. (1993). </w:t>
      </w:r>
      <w:r w:rsidRPr="00303B11">
        <w:rPr>
          <w:rFonts w:ascii="Tahoma" w:hAnsi="Tahoma" w:cs="Tahoma"/>
          <w:i/>
          <w:iCs/>
          <w:sz w:val="16"/>
          <w:szCs w:val="16"/>
          <w:lang w:val="en-US"/>
        </w:rPr>
        <w:t>Vegetable Seed Production</w:t>
      </w:r>
      <w:r w:rsidRPr="00303B11">
        <w:rPr>
          <w:rFonts w:ascii="Tahoma" w:hAnsi="Tahoma" w:cs="Tahoma"/>
          <w:sz w:val="16"/>
          <w:szCs w:val="16"/>
          <w:lang w:val="en-US"/>
        </w:rPr>
        <w:t>. Faculty of Agriculture, University of Zagreb</w:t>
      </w:r>
    </w:p>
    <w:p w14:paraId="3BFB9048" w14:textId="77777777" w:rsidR="00303B11" w:rsidRPr="00303B11" w:rsidRDefault="00303B11" w:rsidP="00303B11">
      <w:pPr>
        <w:numPr>
          <w:ilvl w:val="0"/>
          <w:numId w:val="36"/>
        </w:numPr>
        <w:rPr>
          <w:rFonts w:ascii="Tahoma" w:hAnsi="Tahoma" w:cs="Tahoma"/>
          <w:sz w:val="16"/>
          <w:szCs w:val="16"/>
          <w:lang w:val="en-US"/>
        </w:rPr>
      </w:pPr>
      <w:r w:rsidRPr="00303B11">
        <w:rPr>
          <w:rFonts w:ascii="Tahoma" w:hAnsi="Tahoma" w:cs="Tahoma"/>
          <w:sz w:val="16"/>
          <w:szCs w:val="16"/>
          <w:lang w:val="en-US"/>
        </w:rPr>
        <w:t xml:space="preserve">Welch, K. J. (2010). </w:t>
      </w:r>
      <w:r w:rsidRPr="00303B11">
        <w:rPr>
          <w:rFonts w:ascii="Tahoma" w:hAnsi="Tahoma" w:cs="Tahoma"/>
          <w:i/>
          <w:iCs/>
          <w:sz w:val="16"/>
          <w:szCs w:val="16"/>
          <w:lang w:val="en-US"/>
        </w:rPr>
        <w:t>Hartmann &amp; Kester’s Plant Propagation: Principles and Practices</w:t>
      </w:r>
      <w:r w:rsidRPr="00303B11">
        <w:rPr>
          <w:rFonts w:ascii="Tahoma" w:hAnsi="Tahoma" w:cs="Tahoma"/>
          <w:sz w:val="16"/>
          <w:szCs w:val="16"/>
          <w:lang w:val="en-US"/>
        </w:rPr>
        <w:t>. Prentice Hall</w:t>
      </w:r>
    </w:p>
    <w:p w14:paraId="3CDAE16A" w14:textId="105C4CA1" w:rsidR="00303B11" w:rsidRPr="00303B11" w:rsidRDefault="00303B11" w:rsidP="00303B11">
      <w:pPr>
        <w:rPr>
          <w:rFonts w:ascii="Tahoma" w:hAnsi="Tahoma" w:cs="Tahoma"/>
          <w:sz w:val="16"/>
          <w:szCs w:val="16"/>
          <w:lang w:val="en-US"/>
        </w:rPr>
      </w:pPr>
    </w:p>
    <w:p w14:paraId="0E833141"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6EC7FE19">
          <v:rect id="_x0000_i1252" alt="" style="width:435.25pt;height:.05pt;mso-width-percent:0;mso-height-percent:0;mso-width-percent:0;mso-height-percent:0" o:hrpct="930" o:hralign="center" o:hrstd="t" o:hr="t" fillcolor="#a0a0a0" stroked="f"/>
        </w:pict>
      </w:r>
    </w:p>
    <w:p w14:paraId="5A05310D"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COURSE TITLE</w:t>
      </w:r>
      <w:r w:rsidRPr="00C16624">
        <w:rPr>
          <w:rFonts w:ascii="Tahoma" w:hAnsi="Tahoma" w:cs="Tahoma"/>
          <w:sz w:val="16"/>
          <w:szCs w:val="16"/>
          <w:lang w:val="en-US"/>
        </w:rPr>
        <w:t xml:space="preserve">: </w:t>
      </w:r>
      <w:r w:rsidRPr="00C16624">
        <w:rPr>
          <w:rFonts w:ascii="Tahoma" w:hAnsi="Tahoma" w:cs="Tahoma"/>
          <w:b/>
          <w:bCs/>
          <w:sz w:val="16"/>
          <w:szCs w:val="16"/>
          <w:lang w:val="en-US"/>
        </w:rPr>
        <w:t>LIVESTOCK PRODUCTION IN THE MEDITERRANEAN</w:t>
      </w:r>
    </w:p>
    <w:p w14:paraId="1437A088" w14:textId="67324DC7" w:rsidR="00C16624" w:rsidRPr="00C16624" w:rsidRDefault="00ED4202" w:rsidP="00C16624">
      <w:pPr>
        <w:rPr>
          <w:rFonts w:ascii="Tahoma" w:hAnsi="Tahoma" w:cs="Tahoma"/>
          <w:sz w:val="16"/>
          <w:szCs w:val="16"/>
          <w:lang w:val="en-US"/>
        </w:rPr>
      </w:pPr>
      <w:r>
        <w:rPr>
          <w:rFonts w:ascii="Tahoma" w:hAnsi="Tahoma" w:cs="Tahoma"/>
          <w:b/>
          <w:bCs/>
          <w:sz w:val="16"/>
          <w:szCs w:val="16"/>
          <w:lang w:val="en-US"/>
        </w:rPr>
        <w:t>Course Holder</w:t>
      </w:r>
      <w:r w:rsidR="00C16624" w:rsidRPr="00C16624">
        <w:rPr>
          <w:rFonts w:ascii="Tahoma" w:hAnsi="Tahoma" w:cs="Tahoma"/>
          <w:sz w:val="16"/>
          <w:szCs w:val="16"/>
          <w:lang w:val="en-US"/>
        </w:rPr>
        <w:t xml:space="preserve">: Dr. sc. biomed. Damir </w:t>
      </w:r>
      <w:proofErr w:type="spellStart"/>
      <w:r w:rsidR="00C16624" w:rsidRPr="00C16624">
        <w:rPr>
          <w:rFonts w:ascii="Tahoma" w:hAnsi="Tahoma" w:cs="Tahoma"/>
          <w:sz w:val="16"/>
          <w:szCs w:val="16"/>
          <w:lang w:val="en-US"/>
        </w:rPr>
        <w:t>Šekulja</w:t>
      </w:r>
      <w:proofErr w:type="spellEnd"/>
      <w:r w:rsidR="00C16624" w:rsidRPr="00C16624">
        <w:rPr>
          <w:rFonts w:ascii="Tahoma" w:hAnsi="Tahoma" w:cs="Tahoma"/>
          <w:sz w:val="16"/>
          <w:szCs w:val="16"/>
          <w:lang w:val="en-US"/>
        </w:rPr>
        <w:t>, senior lecturer</w:t>
      </w:r>
    </w:p>
    <w:p w14:paraId="35164EF5"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 xml:space="preserve">Study </w:t>
      </w:r>
      <w:proofErr w:type="spellStart"/>
      <w:r w:rsidRPr="00C16624">
        <w:rPr>
          <w:rFonts w:ascii="Tahoma" w:hAnsi="Tahoma" w:cs="Tahoma"/>
          <w:b/>
          <w:bCs/>
          <w:sz w:val="16"/>
          <w:szCs w:val="16"/>
          <w:lang w:val="en-US"/>
        </w:rPr>
        <w:t>programme</w:t>
      </w:r>
      <w:proofErr w:type="spellEnd"/>
      <w:r w:rsidRPr="00C16624">
        <w:rPr>
          <w:rFonts w:ascii="Tahoma" w:hAnsi="Tahoma" w:cs="Tahoma"/>
          <w:sz w:val="16"/>
          <w:szCs w:val="16"/>
          <w:lang w:val="en-US"/>
        </w:rPr>
        <w:t>: Professional Undergraduate Study of Mediterranean Agriculture</w:t>
      </w:r>
    </w:p>
    <w:p w14:paraId="33DFE6C5"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Course status</w:t>
      </w:r>
      <w:r w:rsidRPr="00C16624">
        <w:rPr>
          <w:rFonts w:ascii="Tahoma" w:hAnsi="Tahoma" w:cs="Tahoma"/>
          <w:sz w:val="16"/>
          <w:szCs w:val="16"/>
          <w:lang w:val="en-US"/>
        </w:rPr>
        <w:t xml:space="preserve">: </w:t>
      </w:r>
      <w:r w:rsidRPr="00C16624">
        <w:rPr>
          <w:rFonts w:ascii="Tahoma" w:hAnsi="Tahoma" w:cs="Tahoma"/>
          <w:b/>
          <w:bCs/>
          <w:sz w:val="16"/>
          <w:szCs w:val="16"/>
          <w:lang w:val="en-US"/>
        </w:rPr>
        <w:t>Compulsory</w:t>
      </w:r>
    </w:p>
    <w:p w14:paraId="2FA4DE45"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Year</w:t>
      </w:r>
      <w:r w:rsidRPr="00C16624">
        <w:rPr>
          <w:rFonts w:ascii="Tahoma" w:hAnsi="Tahoma" w:cs="Tahoma"/>
          <w:sz w:val="16"/>
          <w:szCs w:val="16"/>
          <w:lang w:val="en-US"/>
        </w:rPr>
        <w:t>: –</w:t>
      </w:r>
      <w:r w:rsidRPr="00C16624">
        <w:rPr>
          <w:rFonts w:ascii="Tahoma" w:hAnsi="Tahoma" w:cs="Tahoma"/>
          <w:sz w:val="16"/>
          <w:szCs w:val="16"/>
          <w:lang w:val="en-US"/>
        </w:rPr>
        <w:t> </w:t>
      </w:r>
      <w:r w:rsidRPr="00C16624">
        <w:rPr>
          <w:rFonts w:ascii="Tahoma" w:hAnsi="Tahoma" w:cs="Tahoma"/>
          <w:sz w:val="16"/>
          <w:szCs w:val="16"/>
          <w:lang w:val="en-US"/>
        </w:rPr>
        <w:t> </w:t>
      </w:r>
      <w:r w:rsidRPr="00C16624">
        <w:rPr>
          <w:rFonts w:ascii="Tahoma" w:hAnsi="Tahoma" w:cs="Tahoma"/>
          <w:b/>
          <w:bCs/>
          <w:sz w:val="16"/>
          <w:szCs w:val="16"/>
          <w:lang w:val="en-US"/>
        </w:rPr>
        <w:t>Semester</w:t>
      </w:r>
      <w:r w:rsidRPr="00C16624">
        <w:rPr>
          <w:rFonts w:ascii="Tahoma" w:hAnsi="Tahoma" w:cs="Tahoma"/>
          <w:sz w:val="16"/>
          <w:szCs w:val="16"/>
          <w:lang w:val="en-US"/>
        </w:rPr>
        <w:t>: III</w:t>
      </w:r>
      <w:r w:rsidRPr="00C16624">
        <w:rPr>
          <w:rFonts w:ascii="Tahoma" w:hAnsi="Tahoma" w:cs="Tahoma"/>
          <w:sz w:val="16"/>
          <w:szCs w:val="16"/>
          <w:lang w:val="en-US"/>
        </w:rPr>
        <w:t> </w:t>
      </w:r>
      <w:r w:rsidRPr="00C16624">
        <w:rPr>
          <w:rFonts w:ascii="Tahoma" w:hAnsi="Tahoma" w:cs="Tahoma"/>
          <w:sz w:val="16"/>
          <w:szCs w:val="16"/>
          <w:lang w:val="en-US"/>
        </w:rPr>
        <w:t> </w:t>
      </w:r>
      <w:r w:rsidRPr="00C16624">
        <w:rPr>
          <w:rFonts w:ascii="Tahoma" w:hAnsi="Tahoma" w:cs="Tahoma"/>
          <w:b/>
          <w:bCs/>
          <w:sz w:val="16"/>
          <w:szCs w:val="16"/>
          <w:lang w:val="en-US"/>
        </w:rPr>
        <w:t>ECTS credits</w:t>
      </w:r>
      <w:r w:rsidRPr="00C16624">
        <w:rPr>
          <w:rFonts w:ascii="Tahoma" w:hAnsi="Tahoma" w:cs="Tahoma"/>
          <w:sz w:val="16"/>
          <w:szCs w:val="16"/>
          <w:lang w:val="en-US"/>
        </w:rPr>
        <w:t>: IV (4)</w:t>
      </w:r>
    </w:p>
    <w:p w14:paraId="62EFDA93" w14:textId="77777777" w:rsidR="00C16624" w:rsidRPr="00C16624" w:rsidRDefault="00C16624" w:rsidP="00C16624">
      <w:pPr>
        <w:rPr>
          <w:rFonts w:ascii="Tahoma" w:hAnsi="Tahoma" w:cs="Tahoma"/>
          <w:sz w:val="16"/>
          <w:szCs w:val="16"/>
          <w:lang w:val="en-US"/>
        </w:rPr>
      </w:pPr>
    </w:p>
    <w:p w14:paraId="26A12D9E"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Class format (L + E + S + P)</w:t>
      </w:r>
      <w:r w:rsidRPr="00C16624">
        <w:rPr>
          <w:rFonts w:ascii="Tahoma" w:hAnsi="Tahoma" w:cs="Tahoma"/>
          <w:sz w:val="16"/>
          <w:szCs w:val="16"/>
          <w:lang w:val="en-US"/>
        </w:rPr>
        <w:t>: 2 + 1 + 0 + 0</w:t>
      </w:r>
    </w:p>
    <w:p w14:paraId="105FD5AD"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7E96A673">
          <v:rect id="_x0000_i1251" alt="" style="width:435.25pt;height:.05pt;mso-width-percent:0;mso-height-percent:0;mso-width-percent:0;mso-height-percent:0" o:hrpct="930" o:hralign="center" o:hrstd="t" o:hr="t" fillcolor="#a0a0a0" stroked="f"/>
        </w:pict>
      </w:r>
    </w:p>
    <w:p w14:paraId="47950811"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Course objectives</w:t>
      </w:r>
    </w:p>
    <w:p w14:paraId="3B63532F" w14:textId="77777777" w:rsidR="00C16624" w:rsidRPr="00C16624" w:rsidRDefault="00C16624" w:rsidP="00C16624">
      <w:pPr>
        <w:rPr>
          <w:rFonts w:ascii="Tahoma" w:hAnsi="Tahoma" w:cs="Tahoma"/>
          <w:sz w:val="16"/>
          <w:szCs w:val="16"/>
          <w:lang w:val="en-US"/>
        </w:rPr>
      </w:pPr>
    </w:p>
    <w:p w14:paraId="6C7B1833"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To introduce students to the fundamentals of livestock production, the functioning of livestock systems in the Mediterranean climate, and the possibilities of raising specific breeds of domestic animals within Mediterranean agricultural holdings.</w:t>
      </w:r>
    </w:p>
    <w:p w14:paraId="495C4C78"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55F83C03">
          <v:rect id="_x0000_i1250" alt="" style="width:435.25pt;height:.05pt;mso-width-percent:0;mso-height-percent:0;mso-width-percent:0;mso-height-percent:0" o:hrpct="930" o:hralign="center" o:hrstd="t" o:hr="t" fillcolor="#a0a0a0" stroked="f"/>
        </w:pict>
      </w:r>
    </w:p>
    <w:p w14:paraId="74EE7FAB"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Course prerequisites</w:t>
      </w:r>
    </w:p>
    <w:p w14:paraId="7CA4A86C" w14:textId="77777777" w:rsidR="00C16624" w:rsidRPr="00C16624" w:rsidRDefault="00C16624" w:rsidP="00C16624">
      <w:pPr>
        <w:rPr>
          <w:rFonts w:ascii="Tahoma" w:hAnsi="Tahoma" w:cs="Tahoma"/>
          <w:sz w:val="16"/>
          <w:szCs w:val="16"/>
          <w:lang w:val="en-US"/>
        </w:rPr>
      </w:pPr>
    </w:p>
    <w:p w14:paraId="53DE2740"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None</w:t>
      </w:r>
    </w:p>
    <w:p w14:paraId="0C94B15F"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7BC9FCC2">
          <v:rect id="_x0000_i1249" alt="" style="width:435.25pt;height:.05pt;mso-width-percent:0;mso-height-percent:0;mso-width-percent:0;mso-height-percent:0" o:hrpct="930" o:hralign="center" o:hrstd="t" o:hr="t" fillcolor="#a0a0a0" stroked="f"/>
        </w:pict>
      </w:r>
    </w:p>
    <w:p w14:paraId="3F654B4D"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 xml:space="preserve">Learning outcomes at the </w:t>
      </w:r>
      <w:proofErr w:type="spellStart"/>
      <w:r w:rsidRPr="00C16624">
        <w:rPr>
          <w:rFonts w:ascii="Tahoma" w:hAnsi="Tahoma" w:cs="Tahoma"/>
          <w:b/>
          <w:bCs/>
          <w:sz w:val="16"/>
          <w:szCs w:val="16"/>
          <w:lang w:val="en-US"/>
        </w:rPr>
        <w:t>programme</w:t>
      </w:r>
      <w:proofErr w:type="spellEnd"/>
      <w:r w:rsidRPr="00C16624">
        <w:rPr>
          <w:rFonts w:ascii="Tahoma" w:hAnsi="Tahoma" w:cs="Tahoma"/>
          <w:b/>
          <w:bCs/>
          <w:sz w:val="16"/>
          <w:szCs w:val="16"/>
          <w:lang w:val="en-US"/>
        </w:rPr>
        <w:t xml:space="preserve"> level supported by this course</w:t>
      </w:r>
    </w:p>
    <w:p w14:paraId="2C068EE2" w14:textId="77777777" w:rsidR="00C16624" w:rsidRPr="00C16624" w:rsidRDefault="00C16624" w:rsidP="00C16624">
      <w:pPr>
        <w:numPr>
          <w:ilvl w:val="0"/>
          <w:numId w:val="37"/>
        </w:numPr>
        <w:rPr>
          <w:rFonts w:ascii="Tahoma" w:hAnsi="Tahoma" w:cs="Tahoma"/>
          <w:sz w:val="16"/>
          <w:szCs w:val="16"/>
          <w:lang w:val="en-US"/>
        </w:rPr>
      </w:pPr>
      <w:r w:rsidRPr="00C16624">
        <w:rPr>
          <w:rFonts w:ascii="Tahoma" w:hAnsi="Tahoma" w:cs="Tahoma"/>
          <w:sz w:val="16"/>
          <w:szCs w:val="16"/>
          <w:lang w:val="en-US"/>
        </w:rPr>
        <w:t>Plan the breeding of domestic animals</w:t>
      </w:r>
    </w:p>
    <w:p w14:paraId="12A439A3" w14:textId="77777777" w:rsidR="00C16624" w:rsidRPr="00C16624" w:rsidRDefault="00C16624" w:rsidP="00C16624">
      <w:pPr>
        <w:numPr>
          <w:ilvl w:val="0"/>
          <w:numId w:val="37"/>
        </w:numPr>
        <w:rPr>
          <w:rFonts w:ascii="Tahoma" w:hAnsi="Tahoma" w:cs="Tahoma"/>
          <w:sz w:val="16"/>
          <w:szCs w:val="16"/>
          <w:lang w:val="en-US"/>
        </w:rPr>
      </w:pPr>
      <w:r w:rsidRPr="00C16624">
        <w:rPr>
          <w:rFonts w:ascii="Tahoma" w:hAnsi="Tahoma" w:cs="Tahoma"/>
          <w:sz w:val="16"/>
          <w:szCs w:val="16"/>
          <w:lang w:val="en-US"/>
        </w:rPr>
        <w:lastRenderedPageBreak/>
        <w:t>Select appropriate methods for processing and preserving plant and animal products</w:t>
      </w:r>
    </w:p>
    <w:p w14:paraId="4143EB45" w14:textId="77777777" w:rsidR="00C16624" w:rsidRPr="00C16624" w:rsidRDefault="00C16624" w:rsidP="00C16624">
      <w:pPr>
        <w:numPr>
          <w:ilvl w:val="0"/>
          <w:numId w:val="37"/>
        </w:numPr>
        <w:rPr>
          <w:rFonts w:ascii="Tahoma" w:hAnsi="Tahoma" w:cs="Tahoma"/>
          <w:sz w:val="16"/>
          <w:szCs w:val="16"/>
          <w:lang w:val="en-US"/>
        </w:rPr>
      </w:pPr>
      <w:proofErr w:type="spellStart"/>
      <w:r w:rsidRPr="00C16624">
        <w:rPr>
          <w:rFonts w:ascii="Tahoma" w:hAnsi="Tahoma" w:cs="Tahoma"/>
          <w:sz w:val="16"/>
          <w:szCs w:val="16"/>
          <w:lang w:val="en-US"/>
        </w:rPr>
        <w:t>Organise</w:t>
      </w:r>
      <w:proofErr w:type="spellEnd"/>
      <w:r w:rsidRPr="00C16624">
        <w:rPr>
          <w:rFonts w:ascii="Tahoma" w:hAnsi="Tahoma" w:cs="Tahoma"/>
          <w:sz w:val="16"/>
          <w:szCs w:val="16"/>
          <w:lang w:val="en-US"/>
        </w:rPr>
        <w:t xml:space="preserve"> the operations of an agricultural holding in accordance with legal regulations</w:t>
      </w:r>
    </w:p>
    <w:p w14:paraId="65A593BA" w14:textId="77777777" w:rsidR="00C16624" w:rsidRPr="00C16624" w:rsidRDefault="00C16624" w:rsidP="00C16624">
      <w:pPr>
        <w:numPr>
          <w:ilvl w:val="0"/>
          <w:numId w:val="37"/>
        </w:numPr>
        <w:rPr>
          <w:rFonts w:ascii="Tahoma" w:hAnsi="Tahoma" w:cs="Tahoma"/>
          <w:sz w:val="16"/>
          <w:szCs w:val="16"/>
          <w:lang w:val="en-US"/>
        </w:rPr>
      </w:pPr>
      <w:r w:rsidRPr="00C16624">
        <w:rPr>
          <w:rFonts w:ascii="Tahoma" w:hAnsi="Tahoma" w:cs="Tahoma"/>
          <w:sz w:val="16"/>
          <w:szCs w:val="16"/>
          <w:lang w:val="en-US"/>
        </w:rPr>
        <w:t xml:space="preserve">Develop a plan for </w:t>
      </w:r>
      <w:proofErr w:type="spellStart"/>
      <w:r w:rsidRPr="00C16624">
        <w:rPr>
          <w:rFonts w:ascii="Tahoma" w:hAnsi="Tahoma" w:cs="Tahoma"/>
          <w:sz w:val="16"/>
          <w:szCs w:val="16"/>
          <w:lang w:val="en-US"/>
        </w:rPr>
        <w:t>organising</w:t>
      </w:r>
      <w:proofErr w:type="spellEnd"/>
      <w:r w:rsidRPr="00C16624">
        <w:rPr>
          <w:rFonts w:ascii="Tahoma" w:hAnsi="Tahoma" w:cs="Tahoma"/>
          <w:sz w:val="16"/>
          <w:szCs w:val="16"/>
          <w:lang w:val="en-US"/>
        </w:rPr>
        <w:t xml:space="preserve"> technological processes in agricultural production</w:t>
      </w:r>
    </w:p>
    <w:p w14:paraId="1C21225C" w14:textId="77777777" w:rsidR="00C16624" w:rsidRPr="00C16624" w:rsidRDefault="00C16624" w:rsidP="00C16624">
      <w:pPr>
        <w:numPr>
          <w:ilvl w:val="0"/>
          <w:numId w:val="37"/>
        </w:numPr>
        <w:rPr>
          <w:rFonts w:ascii="Tahoma" w:hAnsi="Tahoma" w:cs="Tahoma"/>
          <w:sz w:val="16"/>
          <w:szCs w:val="16"/>
          <w:lang w:val="en-US"/>
        </w:rPr>
      </w:pPr>
      <w:r w:rsidRPr="00C16624">
        <w:rPr>
          <w:rFonts w:ascii="Tahoma" w:hAnsi="Tahoma" w:cs="Tahoma"/>
          <w:sz w:val="16"/>
          <w:szCs w:val="16"/>
          <w:lang w:val="en-US"/>
        </w:rPr>
        <w:t>Design activities for the presentation, placement, and distribution of agricultural products</w:t>
      </w:r>
    </w:p>
    <w:p w14:paraId="3E2FEA74"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7E210103">
          <v:rect id="_x0000_i1248" alt="" style="width:435.25pt;height:.05pt;mso-width-percent:0;mso-height-percent:0;mso-width-percent:0;mso-height-percent:0" o:hrpct="930" o:hralign="center" o:hrstd="t" o:hr="t" fillcolor="#a0a0a0" stroked="f"/>
        </w:pict>
      </w:r>
    </w:p>
    <w:p w14:paraId="4F424579"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Expected learning outcomes at the course level</w:t>
      </w:r>
    </w:p>
    <w:p w14:paraId="3C700AEC" w14:textId="77777777" w:rsidR="00C16624" w:rsidRPr="00C16624" w:rsidRDefault="00C16624" w:rsidP="00C16624">
      <w:pPr>
        <w:numPr>
          <w:ilvl w:val="0"/>
          <w:numId w:val="38"/>
        </w:numPr>
        <w:rPr>
          <w:rFonts w:ascii="Tahoma" w:hAnsi="Tahoma" w:cs="Tahoma"/>
          <w:sz w:val="16"/>
          <w:szCs w:val="16"/>
          <w:lang w:val="en-US"/>
        </w:rPr>
      </w:pPr>
      <w:r w:rsidRPr="00C16624">
        <w:rPr>
          <w:rFonts w:ascii="Tahoma" w:hAnsi="Tahoma" w:cs="Tahoma"/>
          <w:b/>
          <w:bCs/>
          <w:sz w:val="16"/>
          <w:szCs w:val="16"/>
          <w:lang w:val="en-US"/>
        </w:rPr>
        <w:t>Outcome 1</w:t>
      </w:r>
      <w:r w:rsidRPr="00C16624">
        <w:rPr>
          <w:rFonts w:ascii="Tahoma" w:hAnsi="Tahoma" w:cs="Tahoma"/>
          <w:sz w:val="16"/>
          <w:szCs w:val="16"/>
          <w:lang w:val="en-US"/>
        </w:rPr>
        <w:t>: Evaluate the current state of livestock production domestically and globally, and assess the potential for further development of this sector</w:t>
      </w:r>
    </w:p>
    <w:p w14:paraId="315FE304" w14:textId="77777777" w:rsidR="00C16624" w:rsidRPr="00C16624" w:rsidRDefault="00C16624" w:rsidP="00C16624">
      <w:pPr>
        <w:numPr>
          <w:ilvl w:val="0"/>
          <w:numId w:val="38"/>
        </w:numPr>
        <w:rPr>
          <w:rFonts w:ascii="Tahoma" w:hAnsi="Tahoma" w:cs="Tahoma"/>
          <w:sz w:val="16"/>
          <w:szCs w:val="16"/>
          <w:lang w:val="en-US"/>
        </w:rPr>
      </w:pPr>
      <w:r w:rsidRPr="00C16624">
        <w:rPr>
          <w:rFonts w:ascii="Tahoma" w:hAnsi="Tahoma" w:cs="Tahoma"/>
          <w:b/>
          <w:bCs/>
          <w:sz w:val="16"/>
          <w:szCs w:val="16"/>
          <w:lang w:val="en-US"/>
        </w:rPr>
        <w:t>Outcome 2</w:t>
      </w:r>
      <w:r w:rsidRPr="00C16624">
        <w:rPr>
          <w:rFonts w:ascii="Tahoma" w:hAnsi="Tahoma" w:cs="Tahoma"/>
          <w:sz w:val="16"/>
          <w:szCs w:val="16"/>
          <w:lang w:val="en-US"/>
        </w:rPr>
        <w:t>: Explain the application of selection in livestock production and define basic selection concepts for different animal species</w:t>
      </w:r>
    </w:p>
    <w:p w14:paraId="4694DDC7" w14:textId="77777777" w:rsidR="00C16624" w:rsidRPr="00C16624" w:rsidRDefault="00C16624" w:rsidP="00C16624">
      <w:pPr>
        <w:numPr>
          <w:ilvl w:val="0"/>
          <w:numId w:val="38"/>
        </w:numPr>
        <w:rPr>
          <w:rFonts w:ascii="Tahoma" w:hAnsi="Tahoma" w:cs="Tahoma"/>
          <w:sz w:val="16"/>
          <w:szCs w:val="16"/>
          <w:lang w:val="en-US"/>
        </w:rPr>
      </w:pPr>
      <w:r w:rsidRPr="00C16624">
        <w:rPr>
          <w:rFonts w:ascii="Tahoma" w:hAnsi="Tahoma" w:cs="Tahoma"/>
          <w:b/>
          <w:bCs/>
          <w:sz w:val="16"/>
          <w:szCs w:val="16"/>
          <w:lang w:val="en-US"/>
        </w:rPr>
        <w:t>Outcome 3</w:t>
      </w:r>
      <w:r w:rsidRPr="00C16624">
        <w:rPr>
          <w:rFonts w:ascii="Tahoma" w:hAnsi="Tahoma" w:cs="Tahoma"/>
          <w:sz w:val="16"/>
          <w:szCs w:val="16"/>
          <w:lang w:val="en-US"/>
        </w:rPr>
        <w:t>: Assess the characteristics of individual autochthonous breeds of domestic animals and explain the importance of preserving their genetic potential</w:t>
      </w:r>
    </w:p>
    <w:p w14:paraId="580D0684" w14:textId="77777777" w:rsidR="00C16624" w:rsidRPr="00C16624" w:rsidRDefault="00C16624" w:rsidP="00C16624">
      <w:pPr>
        <w:numPr>
          <w:ilvl w:val="0"/>
          <w:numId w:val="38"/>
        </w:numPr>
        <w:rPr>
          <w:rFonts w:ascii="Tahoma" w:hAnsi="Tahoma" w:cs="Tahoma"/>
          <w:sz w:val="16"/>
          <w:szCs w:val="16"/>
          <w:lang w:val="en-US"/>
        </w:rPr>
      </w:pPr>
      <w:r w:rsidRPr="00C16624">
        <w:rPr>
          <w:rFonts w:ascii="Tahoma" w:hAnsi="Tahoma" w:cs="Tahoma"/>
          <w:b/>
          <w:bCs/>
          <w:sz w:val="16"/>
          <w:szCs w:val="16"/>
          <w:lang w:val="en-US"/>
        </w:rPr>
        <w:t>Outcome 4</w:t>
      </w:r>
      <w:r w:rsidRPr="00C16624">
        <w:rPr>
          <w:rFonts w:ascii="Tahoma" w:hAnsi="Tahoma" w:cs="Tahoma"/>
          <w:sz w:val="16"/>
          <w:szCs w:val="16"/>
          <w:lang w:val="en-US"/>
        </w:rPr>
        <w:t xml:space="preserve">: </w:t>
      </w:r>
      <w:proofErr w:type="spellStart"/>
      <w:r w:rsidRPr="00C16624">
        <w:rPr>
          <w:rFonts w:ascii="Tahoma" w:hAnsi="Tahoma" w:cs="Tahoma"/>
          <w:sz w:val="16"/>
          <w:szCs w:val="16"/>
          <w:lang w:val="en-US"/>
        </w:rPr>
        <w:t>Analyse</w:t>
      </w:r>
      <w:proofErr w:type="spellEnd"/>
      <w:r w:rsidRPr="00C16624">
        <w:rPr>
          <w:rFonts w:ascii="Tahoma" w:hAnsi="Tahoma" w:cs="Tahoma"/>
          <w:sz w:val="16"/>
          <w:szCs w:val="16"/>
          <w:lang w:val="en-US"/>
        </w:rPr>
        <w:t xml:space="preserve"> breed characteristics in the rearing of the most common breeds of cattle, pigs, sheep, goats, horses, rabbits, and poultry</w:t>
      </w:r>
    </w:p>
    <w:p w14:paraId="06BFCD06" w14:textId="77777777" w:rsidR="00C16624" w:rsidRPr="00C16624" w:rsidRDefault="00C16624" w:rsidP="00C16624">
      <w:pPr>
        <w:numPr>
          <w:ilvl w:val="0"/>
          <w:numId w:val="38"/>
        </w:numPr>
        <w:rPr>
          <w:rFonts w:ascii="Tahoma" w:hAnsi="Tahoma" w:cs="Tahoma"/>
          <w:sz w:val="16"/>
          <w:szCs w:val="16"/>
          <w:lang w:val="en-US"/>
        </w:rPr>
      </w:pPr>
      <w:r w:rsidRPr="00C16624">
        <w:rPr>
          <w:rFonts w:ascii="Tahoma" w:hAnsi="Tahoma" w:cs="Tahoma"/>
          <w:b/>
          <w:bCs/>
          <w:sz w:val="16"/>
          <w:szCs w:val="16"/>
          <w:lang w:val="en-US"/>
        </w:rPr>
        <w:t>Outcome 5</w:t>
      </w:r>
      <w:r w:rsidRPr="00C16624">
        <w:rPr>
          <w:rFonts w:ascii="Tahoma" w:hAnsi="Tahoma" w:cs="Tahoma"/>
          <w:sz w:val="16"/>
          <w:szCs w:val="16"/>
          <w:lang w:val="en-US"/>
        </w:rPr>
        <w:t>: Apply basic principles of farm animal husbandry to small family farms and evaluate possibilities for increasing profitability through the placement of final products</w:t>
      </w:r>
    </w:p>
    <w:p w14:paraId="07291535"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7A26DABB">
          <v:rect id="_x0000_i1247" alt="" style="width:435.25pt;height:.05pt;mso-width-percent:0;mso-height-percent:0;mso-width-percent:0;mso-height-percent:0" o:hrpct="930" o:hralign="center" o:hrstd="t" o:hr="t" fillcolor="#a0a0a0" stroked="f"/>
        </w:pict>
      </w:r>
    </w:p>
    <w:p w14:paraId="4E1F444E"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Teaching methods</w:t>
      </w:r>
    </w:p>
    <w:p w14:paraId="208C4B11" w14:textId="77777777" w:rsidR="00C16624" w:rsidRPr="00C16624" w:rsidRDefault="00C16624" w:rsidP="00C16624">
      <w:pPr>
        <w:rPr>
          <w:rFonts w:ascii="Tahoma" w:hAnsi="Tahoma" w:cs="Tahoma"/>
          <w:sz w:val="16"/>
          <w:szCs w:val="16"/>
          <w:lang w:val="en-US"/>
        </w:rPr>
      </w:pPr>
    </w:p>
    <w:p w14:paraId="41287FC7" w14:textId="77777777" w:rsidR="00C16624" w:rsidRPr="00C16624" w:rsidRDefault="00C16624" w:rsidP="00C16624">
      <w:pPr>
        <w:rPr>
          <w:rFonts w:ascii="Tahoma" w:hAnsi="Tahoma" w:cs="Tahoma"/>
          <w:sz w:val="16"/>
          <w:szCs w:val="16"/>
          <w:lang w:val="en-US"/>
        </w:rPr>
      </w:pPr>
      <w:r w:rsidRPr="00C16624">
        <w:rPr>
          <w:rFonts w:ascii="Apple Color Emoji" w:hAnsi="Apple Color Emoji" w:cs="Apple Color Emoji"/>
          <w:sz w:val="16"/>
          <w:szCs w:val="16"/>
          <w:lang w:val="en-US"/>
        </w:rPr>
        <w:t>☑</w:t>
      </w:r>
      <w:r w:rsidRPr="00C16624">
        <w:rPr>
          <w:rFonts w:ascii="Tahoma" w:hAnsi="Tahoma" w:cs="Tahoma"/>
          <w:sz w:val="16"/>
          <w:szCs w:val="16"/>
          <w:lang w:val="en-US"/>
        </w:rPr>
        <w:t xml:space="preserve"> Lectures</w:t>
      </w:r>
    </w:p>
    <w:p w14:paraId="49BABC66" w14:textId="77777777" w:rsidR="00C16624" w:rsidRPr="00C16624" w:rsidRDefault="00C16624" w:rsidP="00C16624">
      <w:pPr>
        <w:rPr>
          <w:rFonts w:ascii="Tahoma" w:hAnsi="Tahoma" w:cs="Tahoma"/>
          <w:sz w:val="16"/>
          <w:szCs w:val="16"/>
          <w:lang w:val="en-US"/>
        </w:rPr>
      </w:pPr>
      <w:r w:rsidRPr="00C16624">
        <w:rPr>
          <w:rFonts w:ascii="Apple Color Emoji" w:hAnsi="Apple Color Emoji" w:cs="Apple Color Emoji"/>
          <w:sz w:val="16"/>
          <w:szCs w:val="16"/>
          <w:lang w:val="en-US"/>
        </w:rPr>
        <w:t>☑</w:t>
      </w:r>
      <w:r w:rsidRPr="00C16624">
        <w:rPr>
          <w:rFonts w:ascii="Tahoma" w:hAnsi="Tahoma" w:cs="Tahoma"/>
          <w:sz w:val="16"/>
          <w:szCs w:val="16"/>
          <w:lang w:val="en-US"/>
        </w:rPr>
        <w:t xml:space="preserve"> Exercises</w:t>
      </w:r>
    </w:p>
    <w:p w14:paraId="1BDA7D5B" w14:textId="77777777" w:rsidR="00C16624" w:rsidRPr="00C16624" w:rsidRDefault="00C16624" w:rsidP="00C16624">
      <w:pPr>
        <w:rPr>
          <w:rFonts w:ascii="Tahoma" w:hAnsi="Tahoma" w:cs="Tahoma"/>
          <w:sz w:val="16"/>
          <w:szCs w:val="16"/>
          <w:lang w:val="en-US"/>
        </w:rPr>
      </w:pPr>
      <w:r w:rsidRPr="00C16624">
        <w:rPr>
          <w:rFonts w:ascii="Segoe UI Symbol" w:hAnsi="Segoe UI Symbol" w:cs="Segoe UI Symbol"/>
          <w:sz w:val="16"/>
          <w:szCs w:val="16"/>
          <w:lang w:val="en-US"/>
        </w:rPr>
        <w:t>☐</w:t>
      </w:r>
      <w:r w:rsidRPr="00C16624">
        <w:rPr>
          <w:rFonts w:ascii="Tahoma" w:hAnsi="Tahoma" w:cs="Tahoma"/>
          <w:sz w:val="16"/>
          <w:szCs w:val="16"/>
          <w:lang w:val="en-US"/>
        </w:rPr>
        <w:t xml:space="preserve"> Seminars and workshops</w:t>
      </w:r>
    </w:p>
    <w:p w14:paraId="2807DFE8" w14:textId="77777777" w:rsidR="00C16624" w:rsidRPr="00C16624" w:rsidRDefault="00C16624" w:rsidP="00C16624">
      <w:pPr>
        <w:rPr>
          <w:rFonts w:ascii="Tahoma" w:hAnsi="Tahoma" w:cs="Tahoma"/>
          <w:sz w:val="16"/>
          <w:szCs w:val="16"/>
          <w:lang w:val="en-US"/>
        </w:rPr>
      </w:pPr>
      <w:r w:rsidRPr="00C16624">
        <w:rPr>
          <w:rFonts w:ascii="Segoe UI Symbol" w:hAnsi="Segoe UI Symbol" w:cs="Segoe UI Symbol"/>
          <w:sz w:val="16"/>
          <w:szCs w:val="16"/>
          <w:lang w:val="en-US"/>
        </w:rPr>
        <w:t>☐</w:t>
      </w:r>
      <w:r w:rsidRPr="00C16624">
        <w:rPr>
          <w:rFonts w:ascii="Tahoma" w:hAnsi="Tahoma" w:cs="Tahoma"/>
          <w:sz w:val="16"/>
          <w:szCs w:val="16"/>
          <w:lang w:val="en-US"/>
        </w:rPr>
        <w:t xml:space="preserve"> Distance learning</w:t>
      </w:r>
    </w:p>
    <w:p w14:paraId="51258492" w14:textId="77777777" w:rsidR="00C16624" w:rsidRPr="00C16624" w:rsidRDefault="00C16624" w:rsidP="00C16624">
      <w:pPr>
        <w:rPr>
          <w:rFonts w:ascii="Tahoma" w:hAnsi="Tahoma" w:cs="Tahoma"/>
          <w:sz w:val="16"/>
          <w:szCs w:val="16"/>
          <w:lang w:val="en-US"/>
        </w:rPr>
      </w:pPr>
      <w:r w:rsidRPr="00C16624">
        <w:rPr>
          <w:rFonts w:ascii="Apple Color Emoji" w:hAnsi="Apple Color Emoji" w:cs="Apple Color Emoji"/>
          <w:sz w:val="16"/>
          <w:szCs w:val="16"/>
          <w:lang w:val="en-US"/>
        </w:rPr>
        <w:t>☑</w:t>
      </w:r>
      <w:r w:rsidRPr="00C16624">
        <w:rPr>
          <w:rFonts w:ascii="Tahoma" w:hAnsi="Tahoma" w:cs="Tahoma"/>
          <w:sz w:val="16"/>
          <w:szCs w:val="16"/>
          <w:lang w:val="en-US"/>
        </w:rPr>
        <w:t xml:space="preserve"> Fieldwork</w:t>
      </w:r>
    </w:p>
    <w:p w14:paraId="275BC535" w14:textId="77777777" w:rsidR="00C16624" w:rsidRPr="00C16624" w:rsidRDefault="00C16624" w:rsidP="00C16624">
      <w:pPr>
        <w:rPr>
          <w:rFonts w:ascii="Tahoma" w:hAnsi="Tahoma" w:cs="Tahoma"/>
          <w:sz w:val="16"/>
          <w:szCs w:val="16"/>
          <w:lang w:val="en-US"/>
        </w:rPr>
      </w:pPr>
      <w:r w:rsidRPr="00C16624">
        <w:rPr>
          <w:rFonts w:ascii="Segoe UI Symbol" w:hAnsi="Segoe UI Symbol" w:cs="Segoe UI Symbol"/>
          <w:sz w:val="16"/>
          <w:szCs w:val="16"/>
          <w:lang w:val="en-US"/>
        </w:rPr>
        <w:t>☐</w:t>
      </w:r>
      <w:r w:rsidRPr="00C16624">
        <w:rPr>
          <w:rFonts w:ascii="Tahoma" w:hAnsi="Tahoma" w:cs="Tahoma"/>
          <w:sz w:val="16"/>
          <w:szCs w:val="16"/>
          <w:lang w:val="en-US"/>
        </w:rPr>
        <w:t xml:space="preserve"> Independent assignments</w:t>
      </w:r>
    </w:p>
    <w:p w14:paraId="06A958E0" w14:textId="77777777" w:rsidR="00C16624" w:rsidRPr="00C16624" w:rsidRDefault="00C16624" w:rsidP="00C16624">
      <w:pPr>
        <w:rPr>
          <w:rFonts w:ascii="Tahoma" w:hAnsi="Tahoma" w:cs="Tahoma"/>
          <w:sz w:val="16"/>
          <w:szCs w:val="16"/>
          <w:lang w:val="en-US"/>
        </w:rPr>
      </w:pPr>
      <w:r w:rsidRPr="00C16624">
        <w:rPr>
          <w:rFonts w:ascii="Segoe UI Symbol" w:hAnsi="Segoe UI Symbol" w:cs="Segoe UI Symbol"/>
          <w:sz w:val="16"/>
          <w:szCs w:val="16"/>
          <w:lang w:val="en-US"/>
        </w:rPr>
        <w:t>☐</w:t>
      </w:r>
      <w:r w:rsidRPr="00C16624">
        <w:rPr>
          <w:rFonts w:ascii="Tahoma" w:hAnsi="Tahoma" w:cs="Tahoma"/>
          <w:sz w:val="16"/>
          <w:szCs w:val="16"/>
          <w:lang w:val="en-US"/>
        </w:rPr>
        <w:t xml:space="preserve"> Multimedia and internet</w:t>
      </w:r>
    </w:p>
    <w:p w14:paraId="29C33BF4" w14:textId="77777777" w:rsidR="00C16624" w:rsidRPr="00C16624" w:rsidRDefault="00C16624" w:rsidP="00C16624">
      <w:pPr>
        <w:rPr>
          <w:rFonts w:ascii="Tahoma" w:hAnsi="Tahoma" w:cs="Tahoma"/>
          <w:sz w:val="16"/>
          <w:szCs w:val="16"/>
          <w:lang w:val="en-US"/>
        </w:rPr>
      </w:pPr>
      <w:r w:rsidRPr="00C16624">
        <w:rPr>
          <w:rFonts w:ascii="Segoe UI Symbol" w:hAnsi="Segoe UI Symbol" w:cs="Segoe UI Symbol"/>
          <w:sz w:val="16"/>
          <w:szCs w:val="16"/>
          <w:lang w:val="en-US"/>
        </w:rPr>
        <w:t>☐</w:t>
      </w:r>
      <w:r w:rsidRPr="00C16624">
        <w:rPr>
          <w:rFonts w:ascii="Tahoma" w:hAnsi="Tahoma" w:cs="Tahoma"/>
          <w:sz w:val="16"/>
          <w:szCs w:val="16"/>
          <w:lang w:val="en-US"/>
        </w:rPr>
        <w:t xml:space="preserve"> Laboratory</w:t>
      </w:r>
    </w:p>
    <w:p w14:paraId="41DFCA6B" w14:textId="77777777" w:rsidR="00C16624" w:rsidRPr="00C16624" w:rsidRDefault="00C16624" w:rsidP="00C16624">
      <w:pPr>
        <w:rPr>
          <w:rFonts w:ascii="Tahoma" w:hAnsi="Tahoma" w:cs="Tahoma"/>
          <w:sz w:val="16"/>
          <w:szCs w:val="16"/>
          <w:lang w:val="en-US"/>
        </w:rPr>
      </w:pPr>
      <w:r w:rsidRPr="00C16624">
        <w:rPr>
          <w:rFonts w:ascii="Apple Color Emoji" w:hAnsi="Apple Color Emoji" w:cs="Apple Color Emoji"/>
          <w:sz w:val="16"/>
          <w:szCs w:val="16"/>
          <w:lang w:val="en-US"/>
        </w:rPr>
        <w:t>☑</w:t>
      </w:r>
      <w:r w:rsidRPr="00C16624">
        <w:rPr>
          <w:rFonts w:ascii="Tahoma" w:hAnsi="Tahoma" w:cs="Tahoma"/>
          <w:sz w:val="16"/>
          <w:szCs w:val="16"/>
          <w:lang w:val="en-US"/>
        </w:rPr>
        <w:t xml:space="preserve"> Mentorship</w:t>
      </w:r>
    </w:p>
    <w:p w14:paraId="41654F5A" w14:textId="77777777" w:rsidR="00C16624" w:rsidRPr="00C16624" w:rsidRDefault="00C16624" w:rsidP="00C16624">
      <w:pPr>
        <w:rPr>
          <w:rFonts w:ascii="Tahoma" w:hAnsi="Tahoma" w:cs="Tahoma"/>
          <w:sz w:val="16"/>
          <w:szCs w:val="16"/>
          <w:lang w:val="en-US"/>
        </w:rPr>
      </w:pPr>
      <w:r w:rsidRPr="00C16624">
        <w:rPr>
          <w:rFonts w:ascii="Segoe UI Symbol" w:hAnsi="Segoe UI Symbol" w:cs="Segoe UI Symbol"/>
          <w:sz w:val="16"/>
          <w:szCs w:val="16"/>
          <w:lang w:val="en-US"/>
        </w:rPr>
        <w:t>☐</w:t>
      </w:r>
      <w:r w:rsidRPr="00C16624">
        <w:rPr>
          <w:rFonts w:ascii="Tahoma" w:hAnsi="Tahoma" w:cs="Tahoma"/>
          <w:sz w:val="16"/>
          <w:szCs w:val="16"/>
          <w:lang w:val="en-US"/>
        </w:rPr>
        <w:t xml:space="preserve"> Other: ____________</w:t>
      </w:r>
    </w:p>
    <w:p w14:paraId="66A1F96C"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699F4306">
          <v:rect id="_x0000_i1246" alt="" style="width:435.25pt;height:.05pt;mso-width-percent:0;mso-height-percent:0;mso-width-percent:0;mso-height-percent:0" o:hrpct="930" o:hralign="center" o:hrstd="t" o:hr="t" fillcolor="#a0a0a0" stroked="f"/>
        </w:pict>
      </w:r>
    </w:p>
    <w:p w14:paraId="6EEA9A3E"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Remarks</w:t>
      </w:r>
    </w:p>
    <w:p w14:paraId="392C3FF3" w14:textId="77777777" w:rsidR="00C16624" w:rsidRPr="00C16624" w:rsidRDefault="00C16624" w:rsidP="00C16624">
      <w:pPr>
        <w:rPr>
          <w:rFonts w:ascii="Tahoma" w:hAnsi="Tahoma" w:cs="Tahoma"/>
          <w:sz w:val="16"/>
          <w:szCs w:val="16"/>
          <w:lang w:val="en-US"/>
        </w:rPr>
      </w:pPr>
    </w:p>
    <w:p w14:paraId="719E17AE"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 xml:space="preserve">Participation in field exercises is a prerequisite for sitting the final exam or for </w:t>
      </w:r>
      <w:proofErr w:type="spellStart"/>
      <w:r w:rsidRPr="00C16624">
        <w:rPr>
          <w:rFonts w:ascii="Tahoma" w:hAnsi="Tahoma" w:cs="Tahoma"/>
          <w:sz w:val="16"/>
          <w:szCs w:val="16"/>
          <w:lang w:val="en-US"/>
        </w:rPr>
        <w:t>recognising</w:t>
      </w:r>
      <w:proofErr w:type="spellEnd"/>
      <w:r w:rsidRPr="00C16624">
        <w:rPr>
          <w:rFonts w:ascii="Tahoma" w:hAnsi="Tahoma" w:cs="Tahoma"/>
          <w:sz w:val="16"/>
          <w:szCs w:val="16"/>
          <w:lang w:val="en-US"/>
        </w:rPr>
        <w:t xml:space="preserve"> continuous assessment results.</w:t>
      </w:r>
    </w:p>
    <w:p w14:paraId="58FF5636"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1AD570D8">
          <v:rect id="_x0000_i1245" alt="" style="width:435.25pt;height:.05pt;mso-width-percent:0;mso-height-percent:0;mso-width-percent:0;mso-height-percent:0" o:hrpct="930" o:hralign="center" o:hrstd="t" o:hr="t" fillcolor="#a0a0a0" stroked="f"/>
        </w:pict>
      </w:r>
    </w:p>
    <w:p w14:paraId="569B33F3"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Student obligations</w:t>
      </w:r>
    </w:p>
    <w:p w14:paraId="1B24E56B" w14:textId="77777777" w:rsidR="00C16624" w:rsidRPr="00C16624" w:rsidRDefault="00C16624" w:rsidP="00C16624">
      <w:pPr>
        <w:rPr>
          <w:rFonts w:ascii="Tahoma" w:hAnsi="Tahoma" w:cs="Tahoma"/>
          <w:sz w:val="16"/>
          <w:szCs w:val="16"/>
          <w:lang w:val="en-US"/>
        </w:rPr>
      </w:pPr>
    </w:p>
    <w:p w14:paraId="7182022D"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Students must complete all field exercises and meet the obligations defined by the Study Regulations and the Grading Regulations.</w:t>
      </w:r>
    </w:p>
    <w:p w14:paraId="239A5D0E"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lastRenderedPageBreak/>
        <w:pict w14:anchorId="11B509AA">
          <v:rect id="_x0000_i1244" alt="" style="width:435.25pt;height:.05pt;mso-width-percent:0;mso-height-percent:0;mso-width-percent:0;mso-height-percent:0" o:hrpct="930" o:hralign="center" o:hrstd="t" o:hr="t" fillcolor="#a0a0a0" stroked="f"/>
        </w:pict>
      </w:r>
    </w:p>
    <w:p w14:paraId="73F09A5B"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Assessment, evaluation and monitoring of student performance</w:t>
      </w:r>
    </w:p>
    <w:p w14:paraId="705E7EB4" w14:textId="77777777" w:rsidR="00C16624" w:rsidRPr="00C16624" w:rsidRDefault="00C16624" w:rsidP="00C16624">
      <w:pPr>
        <w:rPr>
          <w:rFonts w:ascii="Tahoma" w:hAnsi="Tahoma" w:cs="Tahoma"/>
          <w:sz w:val="16"/>
          <w:szCs w:val="16"/>
          <w:lang w:val="en-US"/>
        </w:rPr>
      </w:pPr>
    </w:p>
    <w:p w14:paraId="742FC3F0"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Assessment is based on evaluating the achievement of course learning outcomes. Assessment is carried out continuously during classes and/or at the final exam, in accordance with the Grading Regulations.</w:t>
      </w:r>
    </w:p>
    <w:p w14:paraId="677CB476"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3FB36059">
          <v:rect id="_x0000_i1243" alt="" style="width:435.25pt;height:.05pt;mso-width-percent:0;mso-height-percent:0;mso-width-percent:0;mso-height-percent:0" o:hrpct="930" o:hralign="center" o:hrstd="t" o:hr="t" fillcolor="#a0a0a0" stroked="f"/>
        </w:pict>
      </w:r>
    </w:p>
    <w:p w14:paraId="362410D3"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Continuous assessment</w:t>
      </w:r>
    </w:p>
    <w:p w14:paraId="20A62F18"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033"/>
        <w:gridCol w:w="1088"/>
        <w:gridCol w:w="402"/>
        <w:gridCol w:w="1242"/>
        <w:gridCol w:w="795"/>
      </w:tblGrid>
      <w:tr w:rsidR="00C16624" w:rsidRPr="00C16624" w14:paraId="5F3104CF" w14:textId="77777777">
        <w:trPr>
          <w:tblHeader/>
          <w:tblCellSpacing w:w="15" w:type="dxa"/>
        </w:trPr>
        <w:tc>
          <w:tcPr>
            <w:tcW w:w="0" w:type="auto"/>
            <w:vAlign w:val="center"/>
            <w:hideMark/>
          </w:tcPr>
          <w:p w14:paraId="2269674A"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Learning Outcome</w:t>
            </w:r>
          </w:p>
        </w:tc>
        <w:tc>
          <w:tcPr>
            <w:tcW w:w="0" w:type="auto"/>
            <w:vAlign w:val="center"/>
            <w:hideMark/>
          </w:tcPr>
          <w:p w14:paraId="40AC44DE"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1st Midterm</w:t>
            </w:r>
          </w:p>
        </w:tc>
        <w:tc>
          <w:tcPr>
            <w:tcW w:w="0" w:type="auto"/>
            <w:vAlign w:val="center"/>
            <w:hideMark/>
          </w:tcPr>
          <w:p w14:paraId="2BDAE153"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2nd Midterm</w:t>
            </w:r>
          </w:p>
        </w:tc>
        <w:tc>
          <w:tcPr>
            <w:tcW w:w="0" w:type="auto"/>
            <w:vAlign w:val="center"/>
            <w:hideMark/>
          </w:tcPr>
          <w:p w14:paraId="0702FD7B"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Test</w:t>
            </w:r>
          </w:p>
        </w:tc>
        <w:tc>
          <w:tcPr>
            <w:tcW w:w="0" w:type="auto"/>
            <w:vAlign w:val="center"/>
            <w:hideMark/>
          </w:tcPr>
          <w:p w14:paraId="18C3005F"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Threshold (%)</w:t>
            </w:r>
          </w:p>
        </w:tc>
        <w:tc>
          <w:tcPr>
            <w:tcW w:w="0" w:type="auto"/>
            <w:vAlign w:val="center"/>
            <w:hideMark/>
          </w:tcPr>
          <w:p w14:paraId="0BF20831"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Max (%)</w:t>
            </w:r>
          </w:p>
        </w:tc>
      </w:tr>
      <w:tr w:rsidR="00C16624" w:rsidRPr="00C16624" w14:paraId="697BF29A" w14:textId="77777777">
        <w:trPr>
          <w:tblCellSpacing w:w="15" w:type="dxa"/>
        </w:trPr>
        <w:tc>
          <w:tcPr>
            <w:tcW w:w="0" w:type="auto"/>
            <w:vAlign w:val="center"/>
            <w:hideMark/>
          </w:tcPr>
          <w:p w14:paraId="76925E33"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1</w:t>
            </w:r>
          </w:p>
        </w:tc>
        <w:tc>
          <w:tcPr>
            <w:tcW w:w="0" w:type="auto"/>
            <w:vAlign w:val="center"/>
            <w:hideMark/>
          </w:tcPr>
          <w:p w14:paraId="6834C508"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5%</w:t>
            </w:r>
          </w:p>
        </w:tc>
        <w:tc>
          <w:tcPr>
            <w:tcW w:w="0" w:type="auto"/>
            <w:vAlign w:val="center"/>
            <w:hideMark/>
          </w:tcPr>
          <w:p w14:paraId="4B77C382"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w:t>
            </w:r>
          </w:p>
        </w:tc>
        <w:tc>
          <w:tcPr>
            <w:tcW w:w="0" w:type="auto"/>
            <w:vAlign w:val="center"/>
            <w:hideMark/>
          </w:tcPr>
          <w:p w14:paraId="4C9438E1"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5%</w:t>
            </w:r>
          </w:p>
        </w:tc>
        <w:tc>
          <w:tcPr>
            <w:tcW w:w="0" w:type="auto"/>
            <w:vAlign w:val="center"/>
            <w:hideMark/>
          </w:tcPr>
          <w:p w14:paraId="6D56E3BB"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5%</w:t>
            </w:r>
          </w:p>
        </w:tc>
        <w:tc>
          <w:tcPr>
            <w:tcW w:w="0" w:type="auto"/>
            <w:vAlign w:val="center"/>
            <w:hideMark/>
          </w:tcPr>
          <w:p w14:paraId="396B6E87"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10%</w:t>
            </w:r>
          </w:p>
        </w:tc>
      </w:tr>
      <w:tr w:rsidR="00C16624" w:rsidRPr="00C16624" w14:paraId="6BA1F4DB" w14:textId="77777777">
        <w:trPr>
          <w:tblCellSpacing w:w="15" w:type="dxa"/>
        </w:trPr>
        <w:tc>
          <w:tcPr>
            <w:tcW w:w="0" w:type="auto"/>
            <w:vAlign w:val="center"/>
            <w:hideMark/>
          </w:tcPr>
          <w:p w14:paraId="5316FBAD"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2</w:t>
            </w:r>
          </w:p>
        </w:tc>
        <w:tc>
          <w:tcPr>
            <w:tcW w:w="0" w:type="auto"/>
            <w:vAlign w:val="center"/>
            <w:hideMark/>
          </w:tcPr>
          <w:p w14:paraId="33C1EDBF"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15%</w:t>
            </w:r>
          </w:p>
        </w:tc>
        <w:tc>
          <w:tcPr>
            <w:tcW w:w="0" w:type="auto"/>
            <w:vAlign w:val="center"/>
            <w:hideMark/>
          </w:tcPr>
          <w:p w14:paraId="31CA8052"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w:t>
            </w:r>
          </w:p>
        </w:tc>
        <w:tc>
          <w:tcPr>
            <w:tcW w:w="0" w:type="auto"/>
            <w:vAlign w:val="center"/>
            <w:hideMark/>
          </w:tcPr>
          <w:p w14:paraId="40A98BA7"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15%</w:t>
            </w:r>
          </w:p>
        </w:tc>
        <w:tc>
          <w:tcPr>
            <w:tcW w:w="0" w:type="auto"/>
            <w:vAlign w:val="center"/>
            <w:hideMark/>
          </w:tcPr>
          <w:p w14:paraId="435F528B"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15%</w:t>
            </w:r>
          </w:p>
        </w:tc>
        <w:tc>
          <w:tcPr>
            <w:tcW w:w="0" w:type="auto"/>
            <w:vAlign w:val="center"/>
            <w:hideMark/>
          </w:tcPr>
          <w:p w14:paraId="3AEE8646"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30%</w:t>
            </w:r>
          </w:p>
        </w:tc>
      </w:tr>
      <w:tr w:rsidR="00C16624" w:rsidRPr="00C16624" w14:paraId="6F583BCF" w14:textId="77777777">
        <w:trPr>
          <w:tblCellSpacing w:w="15" w:type="dxa"/>
        </w:trPr>
        <w:tc>
          <w:tcPr>
            <w:tcW w:w="0" w:type="auto"/>
            <w:vAlign w:val="center"/>
            <w:hideMark/>
          </w:tcPr>
          <w:p w14:paraId="3F3B7610"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3</w:t>
            </w:r>
          </w:p>
        </w:tc>
        <w:tc>
          <w:tcPr>
            <w:tcW w:w="0" w:type="auto"/>
            <w:vAlign w:val="center"/>
            <w:hideMark/>
          </w:tcPr>
          <w:p w14:paraId="672D0B11"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5%</w:t>
            </w:r>
          </w:p>
        </w:tc>
        <w:tc>
          <w:tcPr>
            <w:tcW w:w="0" w:type="auto"/>
            <w:vAlign w:val="center"/>
            <w:hideMark/>
          </w:tcPr>
          <w:p w14:paraId="460E816A"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5%</w:t>
            </w:r>
          </w:p>
        </w:tc>
        <w:tc>
          <w:tcPr>
            <w:tcW w:w="0" w:type="auto"/>
            <w:vAlign w:val="center"/>
            <w:hideMark/>
          </w:tcPr>
          <w:p w14:paraId="35878B1D"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10%</w:t>
            </w:r>
          </w:p>
        </w:tc>
        <w:tc>
          <w:tcPr>
            <w:tcW w:w="0" w:type="auto"/>
            <w:vAlign w:val="center"/>
            <w:hideMark/>
          </w:tcPr>
          <w:p w14:paraId="2BF09594"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10%</w:t>
            </w:r>
          </w:p>
        </w:tc>
        <w:tc>
          <w:tcPr>
            <w:tcW w:w="0" w:type="auto"/>
            <w:vAlign w:val="center"/>
            <w:hideMark/>
          </w:tcPr>
          <w:p w14:paraId="47A71187"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20%</w:t>
            </w:r>
          </w:p>
        </w:tc>
      </w:tr>
      <w:tr w:rsidR="00C16624" w:rsidRPr="00C16624" w14:paraId="63F2DF14" w14:textId="77777777">
        <w:trPr>
          <w:tblCellSpacing w:w="15" w:type="dxa"/>
        </w:trPr>
        <w:tc>
          <w:tcPr>
            <w:tcW w:w="0" w:type="auto"/>
            <w:vAlign w:val="center"/>
            <w:hideMark/>
          </w:tcPr>
          <w:p w14:paraId="26FB7740"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4</w:t>
            </w:r>
          </w:p>
        </w:tc>
        <w:tc>
          <w:tcPr>
            <w:tcW w:w="0" w:type="auto"/>
            <w:vAlign w:val="center"/>
            <w:hideMark/>
          </w:tcPr>
          <w:p w14:paraId="181AA041"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w:t>
            </w:r>
          </w:p>
        </w:tc>
        <w:tc>
          <w:tcPr>
            <w:tcW w:w="0" w:type="auto"/>
            <w:vAlign w:val="center"/>
            <w:hideMark/>
          </w:tcPr>
          <w:p w14:paraId="50829476"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15%</w:t>
            </w:r>
          </w:p>
        </w:tc>
        <w:tc>
          <w:tcPr>
            <w:tcW w:w="0" w:type="auto"/>
            <w:vAlign w:val="center"/>
            <w:hideMark/>
          </w:tcPr>
          <w:p w14:paraId="3C864B35"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15%</w:t>
            </w:r>
          </w:p>
        </w:tc>
        <w:tc>
          <w:tcPr>
            <w:tcW w:w="0" w:type="auto"/>
            <w:vAlign w:val="center"/>
            <w:hideMark/>
          </w:tcPr>
          <w:p w14:paraId="07001004"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15%</w:t>
            </w:r>
          </w:p>
        </w:tc>
        <w:tc>
          <w:tcPr>
            <w:tcW w:w="0" w:type="auto"/>
            <w:vAlign w:val="center"/>
            <w:hideMark/>
          </w:tcPr>
          <w:p w14:paraId="2873222D"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30%</w:t>
            </w:r>
          </w:p>
        </w:tc>
      </w:tr>
      <w:tr w:rsidR="00C16624" w:rsidRPr="00C16624" w14:paraId="0C49EC3C" w14:textId="77777777">
        <w:trPr>
          <w:tblCellSpacing w:w="15" w:type="dxa"/>
        </w:trPr>
        <w:tc>
          <w:tcPr>
            <w:tcW w:w="0" w:type="auto"/>
            <w:vAlign w:val="center"/>
            <w:hideMark/>
          </w:tcPr>
          <w:p w14:paraId="7764EE16"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5</w:t>
            </w:r>
          </w:p>
        </w:tc>
        <w:tc>
          <w:tcPr>
            <w:tcW w:w="0" w:type="auto"/>
            <w:vAlign w:val="center"/>
            <w:hideMark/>
          </w:tcPr>
          <w:p w14:paraId="760EAA70"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w:t>
            </w:r>
          </w:p>
        </w:tc>
        <w:tc>
          <w:tcPr>
            <w:tcW w:w="0" w:type="auto"/>
            <w:vAlign w:val="center"/>
            <w:hideMark/>
          </w:tcPr>
          <w:p w14:paraId="2BAD92D5"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5%</w:t>
            </w:r>
          </w:p>
        </w:tc>
        <w:tc>
          <w:tcPr>
            <w:tcW w:w="0" w:type="auto"/>
            <w:vAlign w:val="center"/>
            <w:hideMark/>
          </w:tcPr>
          <w:p w14:paraId="3CE6D0DE"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5%</w:t>
            </w:r>
          </w:p>
        </w:tc>
        <w:tc>
          <w:tcPr>
            <w:tcW w:w="0" w:type="auto"/>
            <w:vAlign w:val="center"/>
            <w:hideMark/>
          </w:tcPr>
          <w:p w14:paraId="7DE7A62B"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5%</w:t>
            </w:r>
          </w:p>
        </w:tc>
        <w:tc>
          <w:tcPr>
            <w:tcW w:w="0" w:type="auto"/>
            <w:vAlign w:val="center"/>
            <w:hideMark/>
          </w:tcPr>
          <w:p w14:paraId="3ADEB170"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10%</w:t>
            </w:r>
          </w:p>
        </w:tc>
      </w:tr>
    </w:tbl>
    <w:p w14:paraId="0AF86569"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ECTS contribution</w:t>
      </w:r>
      <w:r w:rsidRPr="00C16624">
        <w:rPr>
          <w:rFonts w:ascii="Tahoma" w:hAnsi="Tahoma" w:cs="Tahoma"/>
          <w:sz w:val="16"/>
          <w:szCs w:val="16"/>
          <w:lang w:val="en-US"/>
        </w:rPr>
        <w:t>:</w:t>
      </w:r>
    </w:p>
    <w:p w14:paraId="765715AE"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1.0 (1st midterm)</w:t>
      </w:r>
      <w:r w:rsidRPr="00C16624">
        <w:rPr>
          <w:rFonts w:ascii="Tahoma" w:hAnsi="Tahoma" w:cs="Tahoma"/>
          <w:sz w:val="16"/>
          <w:szCs w:val="16"/>
          <w:lang w:val="en-US"/>
        </w:rPr>
        <w:t> </w:t>
      </w:r>
      <w:r w:rsidRPr="00C16624">
        <w:rPr>
          <w:rFonts w:ascii="Tahoma" w:hAnsi="Tahoma" w:cs="Tahoma"/>
          <w:sz w:val="16"/>
          <w:szCs w:val="16"/>
          <w:lang w:val="en-US"/>
        </w:rPr>
        <w:t>1.0 (2nd midterm)</w:t>
      </w:r>
      <w:r w:rsidRPr="00C16624">
        <w:rPr>
          <w:rFonts w:ascii="Tahoma" w:hAnsi="Tahoma" w:cs="Tahoma"/>
          <w:sz w:val="16"/>
          <w:szCs w:val="16"/>
          <w:lang w:val="en-US"/>
        </w:rPr>
        <w:t> </w:t>
      </w:r>
      <w:r w:rsidRPr="00C16624">
        <w:rPr>
          <w:rFonts w:ascii="Tahoma" w:hAnsi="Tahoma" w:cs="Tahoma"/>
          <w:sz w:val="16"/>
          <w:szCs w:val="16"/>
          <w:lang w:val="en-US"/>
        </w:rPr>
        <w:t>2.0 (Test)</w:t>
      </w:r>
    </w:p>
    <w:p w14:paraId="05E79852"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Total</w:t>
      </w:r>
      <w:r w:rsidRPr="00C16624">
        <w:rPr>
          <w:rFonts w:ascii="Tahoma" w:hAnsi="Tahoma" w:cs="Tahoma"/>
          <w:sz w:val="16"/>
          <w:szCs w:val="16"/>
          <w:lang w:val="en-US"/>
        </w:rPr>
        <w:t>: 25% + 25% + 50% = 100%</w:t>
      </w:r>
    </w:p>
    <w:p w14:paraId="20CB28AE"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Threshold to pass</w:t>
      </w:r>
      <w:r w:rsidRPr="00C16624">
        <w:rPr>
          <w:rFonts w:ascii="Tahoma" w:hAnsi="Tahoma" w:cs="Tahoma"/>
          <w:sz w:val="16"/>
          <w:szCs w:val="16"/>
          <w:lang w:val="en-US"/>
        </w:rPr>
        <w:t>: 50%</w:t>
      </w:r>
    </w:p>
    <w:p w14:paraId="2CE4591A" w14:textId="77777777" w:rsidR="00C16624" w:rsidRPr="00C16624" w:rsidRDefault="00C16624" w:rsidP="00C16624">
      <w:pPr>
        <w:rPr>
          <w:rFonts w:ascii="Tahoma" w:hAnsi="Tahoma" w:cs="Tahoma"/>
          <w:sz w:val="16"/>
          <w:szCs w:val="16"/>
          <w:lang w:val="en-US"/>
        </w:rPr>
      </w:pPr>
    </w:p>
    <w:p w14:paraId="4F3B15A2" w14:textId="77777777" w:rsidR="00C16624" w:rsidRPr="00C16624" w:rsidRDefault="00C16624" w:rsidP="00C16624">
      <w:pPr>
        <w:rPr>
          <w:rFonts w:ascii="Tahoma" w:hAnsi="Tahoma" w:cs="Tahoma"/>
          <w:sz w:val="16"/>
          <w:szCs w:val="16"/>
          <w:lang w:val="en-US"/>
        </w:rPr>
      </w:pPr>
      <w:r w:rsidRPr="00C16624">
        <w:rPr>
          <w:rFonts w:ascii="Tahoma" w:hAnsi="Tahoma" w:cs="Tahoma"/>
          <w:i/>
          <w:iCs/>
          <w:sz w:val="16"/>
          <w:szCs w:val="16"/>
          <w:lang w:val="en-US"/>
        </w:rPr>
        <w:t>A student passes the course if they achieve at least the threshold percentage for each learning outcome.</w:t>
      </w:r>
    </w:p>
    <w:p w14:paraId="28B9C3DE"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20EED937">
          <v:rect id="_x0000_i1242" alt="" style="width:435.25pt;height:.05pt;mso-width-percent:0;mso-height-percent:0;mso-width-percent:0;mso-height-percent:0" o:hrpct="930" o:hralign="center" o:hrstd="t" o:hr="t" fillcolor="#a0a0a0" stroked="f"/>
        </w:pict>
      </w:r>
    </w:p>
    <w:p w14:paraId="799BD138"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Final exam</w:t>
      </w:r>
    </w:p>
    <w:p w14:paraId="69B64CAC"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795"/>
      </w:tblGrid>
      <w:tr w:rsidR="00C16624" w:rsidRPr="00C16624" w14:paraId="363946B2" w14:textId="77777777">
        <w:trPr>
          <w:tblHeader/>
          <w:tblCellSpacing w:w="15" w:type="dxa"/>
        </w:trPr>
        <w:tc>
          <w:tcPr>
            <w:tcW w:w="0" w:type="auto"/>
            <w:vAlign w:val="center"/>
            <w:hideMark/>
          </w:tcPr>
          <w:p w14:paraId="11A861F1"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Learning Outcome</w:t>
            </w:r>
          </w:p>
        </w:tc>
        <w:tc>
          <w:tcPr>
            <w:tcW w:w="0" w:type="auto"/>
            <w:vAlign w:val="center"/>
            <w:hideMark/>
          </w:tcPr>
          <w:p w14:paraId="03C20CE8"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Written Exam</w:t>
            </w:r>
          </w:p>
        </w:tc>
        <w:tc>
          <w:tcPr>
            <w:tcW w:w="0" w:type="auto"/>
            <w:vAlign w:val="center"/>
            <w:hideMark/>
          </w:tcPr>
          <w:p w14:paraId="4675D628"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Oral Exam</w:t>
            </w:r>
          </w:p>
        </w:tc>
        <w:tc>
          <w:tcPr>
            <w:tcW w:w="0" w:type="auto"/>
            <w:vAlign w:val="center"/>
            <w:hideMark/>
          </w:tcPr>
          <w:p w14:paraId="31A58703"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Max (%)</w:t>
            </w:r>
          </w:p>
        </w:tc>
      </w:tr>
      <w:tr w:rsidR="00C16624" w:rsidRPr="00C16624" w14:paraId="52E907DC" w14:textId="77777777">
        <w:trPr>
          <w:tblCellSpacing w:w="15" w:type="dxa"/>
        </w:trPr>
        <w:tc>
          <w:tcPr>
            <w:tcW w:w="0" w:type="auto"/>
            <w:vAlign w:val="center"/>
            <w:hideMark/>
          </w:tcPr>
          <w:p w14:paraId="4E59F4E1"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1</w:t>
            </w:r>
          </w:p>
        </w:tc>
        <w:tc>
          <w:tcPr>
            <w:tcW w:w="0" w:type="auto"/>
            <w:vAlign w:val="center"/>
            <w:hideMark/>
          </w:tcPr>
          <w:p w14:paraId="6C1429E3"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8%</w:t>
            </w:r>
          </w:p>
        </w:tc>
        <w:tc>
          <w:tcPr>
            <w:tcW w:w="0" w:type="auto"/>
            <w:vAlign w:val="center"/>
            <w:hideMark/>
          </w:tcPr>
          <w:p w14:paraId="5C97D49C"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2%</w:t>
            </w:r>
          </w:p>
        </w:tc>
        <w:tc>
          <w:tcPr>
            <w:tcW w:w="0" w:type="auto"/>
            <w:vAlign w:val="center"/>
            <w:hideMark/>
          </w:tcPr>
          <w:p w14:paraId="47C45B22"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10%</w:t>
            </w:r>
          </w:p>
        </w:tc>
      </w:tr>
      <w:tr w:rsidR="00C16624" w:rsidRPr="00C16624" w14:paraId="27CD4E0B" w14:textId="77777777">
        <w:trPr>
          <w:tblCellSpacing w:w="15" w:type="dxa"/>
        </w:trPr>
        <w:tc>
          <w:tcPr>
            <w:tcW w:w="0" w:type="auto"/>
            <w:vAlign w:val="center"/>
            <w:hideMark/>
          </w:tcPr>
          <w:p w14:paraId="50DF5AF6"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2</w:t>
            </w:r>
          </w:p>
        </w:tc>
        <w:tc>
          <w:tcPr>
            <w:tcW w:w="0" w:type="auto"/>
            <w:vAlign w:val="center"/>
            <w:hideMark/>
          </w:tcPr>
          <w:p w14:paraId="23B1799E"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24%</w:t>
            </w:r>
          </w:p>
        </w:tc>
        <w:tc>
          <w:tcPr>
            <w:tcW w:w="0" w:type="auto"/>
            <w:vAlign w:val="center"/>
            <w:hideMark/>
          </w:tcPr>
          <w:p w14:paraId="6A936B9A"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6%</w:t>
            </w:r>
          </w:p>
        </w:tc>
        <w:tc>
          <w:tcPr>
            <w:tcW w:w="0" w:type="auto"/>
            <w:vAlign w:val="center"/>
            <w:hideMark/>
          </w:tcPr>
          <w:p w14:paraId="3493DE8B"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30%</w:t>
            </w:r>
          </w:p>
        </w:tc>
      </w:tr>
      <w:tr w:rsidR="00C16624" w:rsidRPr="00C16624" w14:paraId="67483C8E" w14:textId="77777777">
        <w:trPr>
          <w:tblCellSpacing w:w="15" w:type="dxa"/>
        </w:trPr>
        <w:tc>
          <w:tcPr>
            <w:tcW w:w="0" w:type="auto"/>
            <w:vAlign w:val="center"/>
            <w:hideMark/>
          </w:tcPr>
          <w:p w14:paraId="0A37C3C8"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3</w:t>
            </w:r>
          </w:p>
        </w:tc>
        <w:tc>
          <w:tcPr>
            <w:tcW w:w="0" w:type="auto"/>
            <w:vAlign w:val="center"/>
            <w:hideMark/>
          </w:tcPr>
          <w:p w14:paraId="185E8396"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16%</w:t>
            </w:r>
          </w:p>
        </w:tc>
        <w:tc>
          <w:tcPr>
            <w:tcW w:w="0" w:type="auto"/>
            <w:vAlign w:val="center"/>
            <w:hideMark/>
          </w:tcPr>
          <w:p w14:paraId="7CEAC03E"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4%</w:t>
            </w:r>
          </w:p>
        </w:tc>
        <w:tc>
          <w:tcPr>
            <w:tcW w:w="0" w:type="auto"/>
            <w:vAlign w:val="center"/>
            <w:hideMark/>
          </w:tcPr>
          <w:p w14:paraId="54DE17EA"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20%</w:t>
            </w:r>
          </w:p>
        </w:tc>
      </w:tr>
      <w:tr w:rsidR="00C16624" w:rsidRPr="00C16624" w14:paraId="0F859294" w14:textId="77777777">
        <w:trPr>
          <w:tblCellSpacing w:w="15" w:type="dxa"/>
        </w:trPr>
        <w:tc>
          <w:tcPr>
            <w:tcW w:w="0" w:type="auto"/>
            <w:vAlign w:val="center"/>
            <w:hideMark/>
          </w:tcPr>
          <w:p w14:paraId="5947F78A"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4</w:t>
            </w:r>
          </w:p>
        </w:tc>
        <w:tc>
          <w:tcPr>
            <w:tcW w:w="0" w:type="auto"/>
            <w:vAlign w:val="center"/>
            <w:hideMark/>
          </w:tcPr>
          <w:p w14:paraId="38F04ED0"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24%</w:t>
            </w:r>
          </w:p>
        </w:tc>
        <w:tc>
          <w:tcPr>
            <w:tcW w:w="0" w:type="auto"/>
            <w:vAlign w:val="center"/>
            <w:hideMark/>
          </w:tcPr>
          <w:p w14:paraId="760C47B1"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6%</w:t>
            </w:r>
          </w:p>
        </w:tc>
        <w:tc>
          <w:tcPr>
            <w:tcW w:w="0" w:type="auto"/>
            <w:vAlign w:val="center"/>
            <w:hideMark/>
          </w:tcPr>
          <w:p w14:paraId="5027521A"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30%</w:t>
            </w:r>
          </w:p>
        </w:tc>
      </w:tr>
      <w:tr w:rsidR="00C16624" w:rsidRPr="00C16624" w14:paraId="36F411FC" w14:textId="77777777">
        <w:trPr>
          <w:tblCellSpacing w:w="15" w:type="dxa"/>
        </w:trPr>
        <w:tc>
          <w:tcPr>
            <w:tcW w:w="0" w:type="auto"/>
            <w:vAlign w:val="center"/>
            <w:hideMark/>
          </w:tcPr>
          <w:p w14:paraId="1254F728"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Outcome 5</w:t>
            </w:r>
          </w:p>
        </w:tc>
        <w:tc>
          <w:tcPr>
            <w:tcW w:w="0" w:type="auto"/>
            <w:vAlign w:val="center"/>
            <w:hideMark/>
          </w:tcPr>
          <w:p w14:paraId="609A86A1"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8%</w:t>
            </w:r>
          </w:p>
        </w:tc>
        <w:tc>
          <w:tcPr>
            <w:tcW w:w="0" w:type="auto"/>
            <w:vAlign w:val="center"/>
            <w:hideMark/>
          </w:tcPr>
          <w:p w14:paraId="232BCB2C"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2%</w:t>
            </w:r>
          </w:p>
        </w:tc>
        <w:tc>
          <w:tcPr>
            <w:tcW w:w="0" w:type="auto"/>
            <w:vAlign w:val="center"/>
            <w:hideMark/>
          </w:tcPr>
          <w:p w14:paraId="621E140D"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10%</w:t>
            </w:r>
          </w:p>
        </w:tc>
      </w:tr>
    </w:tbl>
    <w:p w14:paraId="4C62D387"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ECTS contribution</w:t>
      </w:r>
      <w:r w:rsidRPr="00C16624">
        <w:rPr>
          <w:rFonts w:ascii="Tahoma" w:hAnsi="Tahoma" w:cs="Tahoma"/>
          <w:sz w:val="16"/>
          <w:szCs w:val="16"/>
          <w:lang w:val="en-US"/>
        </w:rPr>
        <w:t>:</w:t>
      </w:r>
    </w:p>
    <w:p w14:paraId="0659B9DD"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3.2 (Written exam)</w:t>
      </w:r>
      <w:r w:rsidRPr="00C16624">
        <w:rPr>
          <w:rFonts w:ascii="Tahoma" w:hAnsi="Tahoma" w:cs="Tahoma"/>
          <w:sz w:val="16"/>
          <w:szCs w:val="16"/>
          <w:lang w:val="en-US"/>
        </w:rPr>
        <w:t> </w:t>
      </w:r>
      <w:r w:rsidRPr="00C16624">
        <w:rPr>
          <w:rFonts w:ascii="Tahoma" w:hAnsi="Tahoma" w:cs="Tahoma"/>
          <w:sz w:val="16"/>
          <w:szCs w:val="16"/>
          <w:lang w:val="en-US"/>
        </w:rPr>
        <w:t>0.8 (Oral exam)</w:t>
      </w:r>
      <w:r w:rsidRPr="00C16624">
        <w:rPr>
          <w:rFonts w:ascii="Tahoma" w:hAnsi="Tahoma" w:cs="Tahoma"/>
          <w:sz w:val="16"/>
          <w:szCs w:val="16"/>
          <w:lang w:val="en-US"/>
        </w:rPr>
        <w:t> </w:t>
      </w:r>
      <w:r w:rsidRPr="00C16624">
        <w:rPr>
          <w:rFonts w:ascii="Tahoma" w:hAnsi="Tahoma" w:cs="Tahoma"/>
          <w:b/>
          <w:bCs/>
          <w:sz w:val="16"/>
          <w:szCs w:val="16"/>
          <w:lang w:val="en-US"/>
        </w:rPr>
        <w:t>Total</w:t>
      </w:r>
      <w:r w:rsidRPr="00C16624">
        <w:rPr>
          <w:rFonts w:ascii="Tahoma" w:hAnsi="Tahoma" w:cs="Tahoma"/>
          <w:sz w:val="16"/>
          <w:szCs w:val="16"/>
          <w:lang w:val="en-US"/>
        </w:rPr>
        <w:t>: 4.0</w:t>
      </w:r>
    </w:p>
    <w:p w14:paraId="3B3C0244" w14:textId="77777777" w:rsidR="00C16624" w:rsidRPr="00C16624" w:rsidRDefault="00C16624" w:rsidP="00C16624">
      <w:pPr>
        <w:rPr>
          <w:rFonts w:ascii="Tahoma" w:hAnsi="Tahoma" w:cs="Tahoma"/>
          <w:sz w:val="16"/>
          <w:szCs w:val="16"/>
          <w:lang w:val="en-US"/>
        </w:rPr>
      </w:pPr>
    </w:p>
    <w:p w14:paraId="082FC046" w14:textId="77777777" w:rsidR="00C16624" w:rsidRPr="00C16624" w:rsidRDefault="00C16624" w:rsidP="00C16624">
      <w:pPr>
        <w:rPr>
          <w:rFonts w:ascii="Tahoma" w:hAnsi="Tahoma" w:cs="Tahoma"/>
          <w:sz w:val="16"/>
          <w:szCs w:val="16"/>
          <w:lang w:val="en-US"/>
        </w:rPr>
      </w:pPr>
      <w:r w:rsidRPr="00C16624">
        <w:rPr>
          <w:rFonts w:ascii="Tahoma" w:hAnsi="Tahoma" w:cs="Tahoma"/>
          <w:b/>
          <w:bCs/>
          <w:sz w:val="16"/>
          <w:szCs w:val="16"/>
          <w:lang w:val="en-US"/>
        </w:rPr>
        <w:t>Total</w:t>
      </w:r>
      <w:r w:rsidRPr="00C16624">
        <w:rPr>
          <w:rFonts w:ascii="Tahoma" w:hAnsi="Tahoma" w:cs="Tahoma"/>
          <w:sz w:val="16"/>
          <w:szCs w:val="16"/>
          <w:lang w:val="en-US"/>
        </w:rPr>
        <w:t xml:space="preserve">: 80% (written) + 20% (oral) = </w:t>
      </w:r>
      <w:r w:rsidRPr="00C16624">
        <w:rPr>
          <w:rFonts w:ascii="Tahoma" w:hAnsi="Tahoma" w:cs="Tahoma"/>
          <w:b/>
          <w:bCs/>
          <w:sz w:val="16"/>
          <w:szCs w:val="16"/>
          <w:lang w:val="en-US"/>
        </w:rPr>
        <w:t>100%</w:t>
      </w:r>
    </w:p>
    <w:p w14:paraId="2AF0018B" w14:textId="77777777" w:rsidR="00C16624" w:rsidRPr="00C16624" w:rsidRDefault="00C16624" w:rsidP="00C16624">
      <w:pPr>
        <w:rPr>
          <w:rFonts w:ascii="Tahoma" w:hAnsi="Tahoma" w:cs="Tahoma"/>
          <w:sz w:val="16"/>
          <w:szCs w:val="16"/>
          <w:lang w:val="en-US"/>
        </w:rPr>
      </w:pPr>
    </w:p>
    <w:p w14:paraId="5477E93E" w14:textId="77777777" w:rsidR="00C16624" w:rsidRPr="00C16624" w:rsidRDefault="00C16624" w:rsidP="00C16624">
      <w:pPr>
        <w:rPr>
          <w:rFonts w:ascii="Tahoma" w:hAnsi="Tahoma" w:cs="Tahoma"/>
          <w:sz w:val="16"/>
          <w:szCs w:val="16"/>
          <w:lang w:val="en-US"/>
        </w:rPr>
      </w:pPr>
      <w:r w:rsidRPr="00C16624">
        <w:rPr>
          <w:rFonts w:ascii="Tahoma" w:hAnsi="Tahoma" w:cs="Tahoma"/>
          <w:i/>
          <w:iCs/>
          <w:sz w:val="16"/>
          <w:szCs w:val="16"/>
          <w:lang w:val="en-US"/>
        </w:rPr>
        <w:t>A student passes the course if they achieve at least the threshold percentage for each learning outcome.</w:t>
      </w:r>
    </w:p>
    <w:p w14:paraId="173BCEC3"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5162CB5B">
          <v:rect id="_x0000_i1241" alt="" style="width:435.25pt;height:.05pt;mso-width-percent:0;mso-height-percent:0;mso-width-percent:0;mso-height-percent:0" o:hrpct="930" o:hralign="center" o:hrstd="t" o:hr="t" fillcolor="#a0a0a0" stroked="f"/>
        </w:pict>
      </w:r>
    </w:p>
    <w:p w14:paraId="6C77BD25"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lastRenderedPageBreak/>
        <w:t>Grading</w:t>
      </w:r>
    </w:p>
    <w:p w14:paraId="48A01805" w14:textId="77777777" w:rsidR="00C16624" w:rsidRPr="00C16624" w:rsidRDefault="00C16624" w:rsidP="00C16624">
      <w:pPr>
        <w:rPr>
          <w:rFonts w:ascii="Tahoma" w:hAnsi="Tahoma" w:cs="Tahoma"/>
          <w:sz w:val="16"/>
          <w:szCs w:val="16"/>
          <w:lang w:val="en-US"/>
        </w:rPr>
      </w:pPr>
    </w:p>
    <w:p w14:paraId="40C66117"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A student passes the exam if they achieve at least 50% of the allocated points for each learning outcome.</w:t>
      </w:r>
    </w:p>
    <w:p w14:paraId="15879111"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If all learning outcomes are passed, the total score (percentage) of all passed outcomes is calculated and the final grade is determined based on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1388"/>
        <w:gridCol w:w="988"/>
      </w:tblGrid>
      <w:tr w:rsidR="00C16624" w:rsidRPr="00C16624" w14:paraId="6366C443" w14:textId="77777777">
        <w:trPr>
          <w:tblHeader/>
          <w:tblCellSpacing w:w="15" w:type="dxa"/>
        </w:trPr>
        <w:tc>
          <w:tcPr>
            <w:tcW w:w="0" w:type="auto"/>
            <w:vAlign w:val="center"/>
            <w:hideMark/>
          </w:tcPr>
          <w:p w14:paraId="0CD4E743"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Score range (%)</w:t>
            </w:r>
          </w:p>
        </w:tc>
        <w:tc>
          <w:tcPr>
            <w:tcW w:w="0" w:type="auto"/>
            <w:vAlign w:val="center"/>
            <w:hideMark/>
          </w:tcPr>
          <w:p w14:paraId="5EB89DA6"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Numerical grade</w:t>
            </w:r>
          </w:p>
        </w:tc>
        <w:tc>
          <w:tcPr>
            <w:tcW w:w="0" w:type="auto"/>
            <w:vAlign w:val="center"/>
            <w:hideMark/>
          </w:tcPr>
          <w:p w14:paraId="6B84DEDD"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ECTS grade</w:t>
            </w:r>
          </w:p>
        </w:tc>
      </w:tr>
      <w:tr w:rsidR="00C16624" w:rsidRPr="00C16624" w14:paraId="12867DA5" w14:textId="77777777">
        <w:trPr>
          <w:tblCellSpacing w:w="15" w:type="dxa"/>
        </w:trPr>
        <w:tc>
          <w:tcPr>
            <w:tcW w:w="0" w:type="auto"/>
            <w:vAlign w:val="center"/>
            <w:hideMark/>
          </w:tcPr>
          <w:p w14:paraId="78842178"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90.00 – 100.00</w:t>
            </w:r>
          </w:p>
        </w:tc>
        <w:tc>
          <w:tcPr>
            <w:tcW w:w="0" w:type="auto"/>
            <w:vAlign w:val="center"/>
            <w:hideMark/>
          </w:tcPr>
          <w:p w14:paraId="0004DE5A"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Excellent (5)</w:t>
            </w:r>
          </w:p>
        </w:tc>
        <w:tc>
          <w:tcPr>
            <w:tcW w:w="0" w:type="auto"/>
            <w:vAlign w:val="center"/>
            <w:hideMark/>
          </w:tcPr>
          <w:p w14:paraId="55D2C96F"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A</w:t>
            </w:r>
          </w:p>
        </w:tc>
      </w:tr>
      <w:tr w:rsidR="00C16624" w:rsidRPr="00C16624" w14:paraId="32FA1328" w14:textId="77777777">
        <w:trPr>
          <w:tblCellSpacing w:w="15" w:type="dxa"/>
        </w:trPr>
        <w:tc>
          <w:tcPr>
            <w:tcW w:w="0" w:type="auto"/>
            <w:vAlign w:val="center"/>
            <w:hideMark/>
          </w:tcPr>
          <w:p w14:paraId="4C8EEDDF"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75.00 – 89.99</w:t>
            </w:r>
          </w:p>
        </w:tc>
        <w:tc>
          <w:tcPr>
            <w:tcW w:w="0" w:type="auto"/>
            <w:vAlign w:val="center"/>
            <w:hideMark/>
          </w:tcPr>
          <w:p w14:paraId="22485011"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Very Good (4)</w:t>
            </w:r>
          </w:p>
        </w:tc>
        <w:tc>
          <w:tcPr>
            <w:tcW w:w="0" w:type="auto"/>
            <w:vAlign w:val="center"/>
            <w:hideMark/>
          </w:tcPr>
          <w:p w14:paraId="4B345DAA"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B</w:t>
            </w:r>
          </w:p>
        </w:tc>
      </w:tr>
      <w:tr w:rsidR="00C16624" w:rsidRPr="00C16624" w14:paraId="547D361D" w14:textId="77777777">
        <w:trPr>
          <w:tblCellSpacing w:w="15" w:type="dxa"/>
        </w:trPr>
        <w:tc>
          <w:tcPr>
            <w:tcW w:w="0" w:type="auto"/>
            <w:vAlign w:val="center"/>
            <w:hideMark/>
          </w:tcPr>
          <w:p w14:paraId="3EBDBB8D"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60.00 – 74.99</w:t>
            </w:r>
          </w:p>
        </w:tc>
        <w:tc>
          <w:tcPr>
            <w:tcW w:w="0" w:type="auto"/>
            <w:vAlign w:val="center"/>
            <w:hideMark/>
          </w:tcPr>
          <w:p w14:paraId="0FD0D7C8"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Good (3)</w:t>
            </w:r>
          </w:p>
        </w:tc>
        <w:tc>
          <w:tcPr>
            <w:tcW w:w="0" w:type="auto"/>
            <w:vAlign w:val="center"/>
            <w:hideMark/>
          </w:tcPr>
          <w:p w14:paraId="59F2D90A"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C</w:t>
            </w:r>
          </w:p>
        </w:tc>
      </w:tr>
      <w:tr w:rsidR="00C16624" w:rsidRPr="00C16624" w14:paraId="7FEFBE1E" w14:textId="77777777">
        <w:trPr>
          <w:tblCellSpacing w:w="15" w:type="dxa"/>
        </w:trPr>
        <w:tc>
          <w:tcPr>
            <w:tcW w:w="0" w:type="auto"/>
            <w:vAlign w:val="center"/>
            <w:hideMark/>
          </w:tcPr>
          <w:p w14:paraId="6291DC70"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50.00 – 59.99</w:t>
            </w:r>
          </w:p>
        </w:tc>
        <w:tc>
          <w:tcPr>
            <w:tcW w:w="0" w:type="auto"/>
            <w:vAlign w:val="center"/>
            <w:hideMark/>
          </w:tcPr>
          <w:p w14:paraId="10C28FBB"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Sufficient (2)</w:t>
            </w:r>
          </w:p>
        </w:tc>
        <w:tc>
          <w:tcPr>
            <w:tcW w:w="0" w:type="auto"/>
            <w:vAlign w:val="center"/>
            <w:hideMark/>
          </w:tcPr>
          <w:p w14:paraId="1310A0A6"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D</w:t>
            </w:r>
          </w:p>
        </w:tc>
      </w:tr>
      <w:tr w:rsidR="00C16624" w:rsidRPr="00C16624" w14:paraId="340FA5E7" w14:textId="77777777">
        <w:trPr>
          <w:tblCellSpacing w:w="15" w:type="dxa"/>
        </w:trPr>
        <w:tc>
          <w:tcPr>
            <w:tcW w:w="0" w:type="auto"/>
            <w:vAlign w:val="center"/>
            <w:hideMark/>
          </w:tcPr>
          <w:p w14:paraId="2B5D7F7C"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0.00 – 49.99</w:t>
            </w:r>
          </w:p>
        </w:tc>
        <w:tc>
          <w:tcPr>
            <w:tcW w:w="0" w:type="auto"/>
            <w:vAlign w:val="center"/>
            <w:hideMark/>
          </w:tcPr>
          <w:p w14:paraId="3CF071D1"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Insufficient (1)</w:t>
            </w:r>
          </w:p>
        </w:tc>
        <w:tc>
          <w:tcPr>
            <w:tcW w:w="0" w:type="auto"/>
            <w:vAlign w:val="center"/>
            <w:hideMark/>
          </w:tcPr>
          <w:p w14:paraId="6F4B3A7C" w14:textId="77777777" w:rsidR="00C16624" w:rsidRPr="00C16624" w:rsidRDefault="00C16624" w:rsidP="00C16624">
            <w:pPr>
              <w:rPr>
                <w:rFonts w:ascii="Tahoma" w:hAnsi="Tahoma" w:cs="Tahoma"/>
                <w:sz w:val="16"/>
                <w:szCs w:val="16"/>
                <w:lang w:val="en-US"/>
              </w:rPr>
            </w:pPr>
            <w:r w:rsidRPr="00C16624">
              <w:rPr>
                <w:rFonts w:ascii="Tahoma" w:hAnsi="Tahoma" w:cs="Tahoma"/>
                <w:sz w:val="16"/>
                <w:szCs w:val="16"/>
                <w:lang w:val="en-US"/>
              </w:rPr>
              <w:t>F</w:t>
            </w:r>
          </w:p>
        </w:tc>
      </w:tr>
    </w:tbl>
    <w:p w14:paraId="575C5653"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5DB410E4">
          <v:rect id="_x0000_i1240" alt="" style="width:435.25pt;height:.05pt;mso-width-percent:0;mso-height-percent:0;mso-width-percent:0;mso-height-percent:0" o:hrpct="930" o:hralign="center" o:hrstd="t" o:hr="t" fillcolor="#a0a0a0" stroked="f"/>
        </w:pict>
      </w:r>
    </w:p>
    <w:p w14:paraId="0C688BF7"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Compulsory literature</w:t>
      </w:r>
    </w:p>
    <w:p w14:paraId="21CE4618" w14:textId="77777777" w:rsidR="00C16624" w:rsidRPr="00C16624" w:rsidRDefault="00C16624" w:rsidP="00C16624">
      <w:pPr>
        <w:numPr>
          <w:ilvl w:val="0"/>
          <w:numId w:val="39"/>
        </w:numPr>
        <w:rPr>
          <w:rFonts w:ascii="Tahoma" w:hAnsi="Tahoma" w:cs="Tahoma"/>
          <w:sz w:val="16"/>
          <w:szCs w:val="16"/>
          <w:lang w:val="en-US"/>
        </w:rPr>
      </w:pPr>
      <w:r w:rsidRPr="00C16624">
        <w:rPr>
          <w:rFonts w:ascii="Tahoma" w:hAnsi="Tahoma" w:cs="Tahoma"/>
          <w:sz w:val="16"/>
          <w:szCs w:val="16"/>
          <w:lang w:val="en-US"/>
        </w:rPr>
        <w:t xml:space="preserve">Uremović, Z., Uremović, M., Pavić, V., </w:t>
      </w:r>
      <w:proofErr w:type="spellStart"/>
      <w:r w:rsidRPr="00C16624">
        <w:rPr>
          <w:rFonts w:ascii="Tahoma" w:hAnsi="Tahoma" w:cs="Tahoma"/>
          <w:sz w:val="16"/>
          <w:szCs w:val="16"/>
          <w:lang w:val="en-US"/>
        </w:rPr>
        <w:t>Mioč</w:t>
      </w:r>
      <w:proofErr w:type="spellEnd"/>
      <w:r w:rsidRPr="00C16624">
        <w:rPr>
          <w:rFonts w:ascii="Tahoma" w:hAnsi="Tahoma" w:cs="Tahoma"/>
          <w:sz w:val="16"/>
          <w:szCs w:val="16"/>
          <w:lang w:val="en-US"/>
        </w:rPr>
        <w:t xml:space="preserve">, B., </w:t>
      </w:r>
      <w:proofErr w:type="spellStart"/>
      <w:r w:rsidRPr="00C16624">
        <w:rPr>
          <w:rFonts w:ascii="Tahoma" w:hAnsi="Tahoma" w:cs="Tahoma"/>
          <w:sz w:val="16"/>
          <w:szCs w:val="16"/>
          <w:lang w:val="en-US"/>
        </w:rPr>
        <w:t>Mužic</w:t>
      </w:r>
      <w:proofErr w:type="spellEnd"/>
      <w:r w:rsidRPr="00C16624">
        <w:rPr>
          <w:rFonts w:ascii="Tahoma" w:hAnsi="Tahoma" w:cs="Tahoma"/>
          <w:sz w:val="16"/>
          <w:szCs w:val="16"/>
          <w:lang w:val="en-US"/>
        </w:rPr>
        <w:t xml:space="preserve">, S., </w:t>
      </w:r>
      <w:proofErr w:type="spellStart"/>
      <w:r w:rsidRPr="00C16624">
        <w:rPr>
          <w:rFonts w:ascii="Tahoma" w:hAnsi="Tahoma" w:cs="Tahoma"/>
          <w:sz w:val="16"/>
          <w:szCs w:val="16"/>
          <w:lang w:val="en-US"/>
        </w:rPr>
        <w:t>Janječić</w:t>
      </w:r>
      <w:proofErr w:type="spellEnd"/>
      <w:r w:rsidRPr="00C16624">
        <w:rPr>
          <w:rFonts w:ascii="Tahoma" w:hAnsi="Tahoma" w:cs="Tahoma"/>
          <w:sz w:val="16"/>
          <w:szCs w:val="16"/>
          <w:lang w:val="en-US"/>
        </w:rPr>
        <w:t xml:space="preserve">, Z. (2002). </w:t>
      </w:r>
      <w:r w:rsidRPr="00C16624">
        <w:rPr>
          <w:rFonts w:ascii="Tahoma" w:hAnsi="Tahoma" w:cs="Tahoma"/>
          <w:i/>
          <w:iCs/>
          <w:sz w:val="16"/>
          <w:szCs w:val="16"/>
          <w:lang w:val="en-US"/>
        </w:rPr>
        <w:t>Livestock Production</w:t>
      </w:r>
      <w:r w:rsidRPr="00C16624">
        <w:rPr>
          <w:rFonts w:ascii="Tahoma" w:hAnsi="Tahoma" w:cs="Tahoma"/>
          <w:sz w:val="16"/>
          <w:szCs w:val="16"/>
          <w:lang w:val="en-US"/>
        </w:rPr>
        <w:t>. University textbook, Faculty of Agriculture, University of Zagreb</w:t>
      </w:r>
    </w:p>
    <w:p w14:paraId="0163C583" w14:textId="77777777" w:rsidR="00C16624" w:rsidRPr="00C16624" w:rsidRDefault="00C16624" w:rsidP="00C16624">
      <w:pPr>
        <w:numPr>
          <w:ilvl w:val="0"/>
          <w:numId w:val="39"/>
        </w:numPr>
        <w:rPr>
          <w:rFonts w:ascii="Tahoma" w:hAnsi="Tahoma" w:cs="Tahoma"/>
          <w:sz w:val="16"/>
          <w:szCs w:val="16"/>
          <w:lang w:val="en-US"/>
        </w:rPr>
      </w:pPr>
      <w:proofErr w:type="spellStart"/>
      <w:r w:rsidRPr="00C16624">
        <w:rPr>
          <w:rFonts w:ascii="Tahoma" w:hAnsi="Tahoma" w:cs="Tahoma"/>
          <w:sz w:val="16"/>
          <w:szCs w:val="16"/>
          <w:lang w:val="en-US"/>
        </w:rPr>
        <w:t>Omrečen</w:t>
      </w:r>
      <w:proofErr w:type="spellEnd"/>
      <w:r w:rsidRPr="00C16624">
        <w:rPr>
          <w:rFonts w:ascii="Tahoma" w:hAnsi="Tahoma" w:cs="Tahoma"/>
          <w:sz w:val="16"/>
          <w:szCs w:val="16"/>
          <w:lang w:val="en-US"/>
        </w:rPr>
        <w:t xml:space="preserve">, S. (1995). </w:t>
      </w:r>
      <w:r w:rsidRPr="00C16624">
        <w:rPr>
          <w:rFonts w:ascii="Tahoma" w:hAnsi="Tahoma" w:cs="Tahoma"/>
          <w:i/>
          <w:iCs/>
          <w:sz w:val="16"/>
          <w:szCs w:val="16"/>
          <w:lang w:val="en-US"/>
        </w:rPr>
        <w:t>Rabbit Breeding</w:t>
      </w:r>
      <w:r w:rsidRPr="00C16624">
        <w:rPr>
          <w:rFonts w:ascii="Tahoma" w:hAnsi="Tahoma" w:cs="Tahoma"/>
          <w:sz w:val="16"/>
          <w:szCs w:val="16"/>
          <w:lang w:val="en-US"/>
        </w:rPr>
        <w:t xml:space="preserve">. </w:t>
      </w:r>
      <w:proofErr w:type="spellStart"/>
      <w:r w:rsidRPr="00C16624">
        <w:rPr>
          <w:rFonts w:ascii="Tahoma" w:hAnsi="Tahoma" w:cs="Tahoma"/>
          <w:sz w:val="16"/>
          <w:szCs w:val="16"/>
          <w:lang w:val="en-US"/>
        </w:rPr>
        <w:t>Nakladni</w:t>
      </w:r>
      <w:proofErr w:type="spellEnd"/>
      <w:r w:rsidRPr="00C16624">
        <w:rPr>
          <w:rFonts w:ascii="Tahoma" w:hAnsi="Tahoma" w:cs="Tahoma"/>
          <w:sz w:val="16"/>
          <w:szCs w:val="16"/>
          <w:lang w:val="en-US"/>
        </w:rPr>
        <w:t xml:space="preserve"> </w:t>
      </w:r>
      <w:proofErr w:type="spellStart"/>
      <w:r w:rsidRPr="00C16624">
        <w:rPr>
          <w:rFonts w:ascii="Tahoma" w:hAnsi="Tahoma" w:cs="Tahoma"/>
          <w:sz w:val="16"/>
          <w:szCs w:val="16"/>
          <w:lang w:val="en-US"/>
        </w:rPr>
        <w:t>zavod</w:t>
      </w:r>
      <w:proofErr w:type="spellEnd"/>
      <w:r w:rsidRPr="00C16624">
        <w:rPr>
          <w:rFonts w:ascii="Tahoma" w:hAnsi="Tahoma" w:cs="Tahoma"/>
          <w:sz w:val="16"/>
          <w:szCs w:val="16"/>
          <w:lang w:val="en-US"/>
        </w:rPr>
        <w:t xml:space="preserve"> Globus, Zagreb</w:t>
      </w:r>
    </w:p>
    <w:p w14:paraId="6B9CEE4E" w14:textId="77777777" w:rsidR="00C16624" w:rsidRPr="00C16624" w:rsidRDefault="00C16624" w:rsidP="00C16624">
      <w:pPr>
        <w:numPr>
          <w:ilvl w:val="0"/>
          <w:numId w:val="39"/>
        </w:numPr>
        <w:rPr>
          <w:rFonts w:ascii="Tahoma" w:hAnsi="Tahoma" w:cs="Tahoma"/>
          <w:sz w:val="16"/>
          <w:szCs w:val="16"/>
          <w:lang w:val="en-US"/>
        </w:rPr>
      </w:pPr>
      <w:proofErr w:type="spellStart"/>
      <w:r w:rsidRPr="00C16624">
        <w:rPr>
          <w:rFonts w:ascii="Tahoma" w:hAnsi="Tahoma" w:cs="Tahoma"/>
          <w:sz w:val="16"/>
          <w:szCs w:val="16"/>
          <w:lang w:val="en-US"/>
        </w:rPr>
        <w:t>Zvekić</w:t>
      </w:r>
      <w:proofErr w:type="spellEnd"/>
      <w:r w:rsidRPr="00C16624">
        <w:rPr>
          <w:rFonts w:ascii="Tahoma" w:hAnsi="Tahoma" w:cs="Tahoma"/>
          <w:sz w:val="16"/>
          <w:szCs w:val="16"/>
          <w:lang w:val="en-US"/>
        </w:rPr>
        <w:t xml:space="preserve">, D., Popović, J. (2005). </w:t>
      </w:r>
      <w:r w:rsidRPr="00C16624">
        <w:rPr>
          <w:rFonts w:ascii="Tahoma" w:hAnsi="Tahoma" w:cs="Tahoma"/>
          <w:i/>
          <w:iCs/>
          <w:sz w:val="16"/>
          <w:szCs w:val="16"/>
          <w:lang w:val="en-US"/>
        </w:rPr>
        <w:t>Animal Feeding on Family Farms</w:t>
      </w:r>
      <w:r w:rsidRPr="00C16624">
        <w:rPr>
          <w:rFonts w:ascii="Tahoma" w:hAnsi="Tahoma" w:cs="Tahoma"/>
          <w:sz w:val="16"/>
          <w:szCs w:val="16"/>
          <w:lang w:val="en-US"/>
        </w:rPr>
        <w:t xml:space="preserve">. Neron d.o.o., </w:t>
      </w:r>
      <w:proofErr w:type="spellStart"/>
      <w:r w:rsidRPr="00C16624">
        <w:rPr>
          <w:rFonts w:ascii="Tahoma" w:hAnsi="Tahoma" w:cs="Tahoma"/>
          <w:sz w:val="16"/>
          <w:szCs w:val="16"/>
          <w:lang w:val="en-US"/>
        </w:rPr>
        <w:t>Bjelovar</w:t>
      </w:r>
      <w:proofErr w:type="spellEnd"/>
    </w:p>
    <w:p w14:paraId="7E6F1D9F" w14:textId="77777777" w:rsidR="00C16624" w:rsidRPr="00C16624" w:rsidRDefault="00CC2A72" w:rsidP="00C16624">
      <w:pPr>
        <w:rPr>
          <w:rFonts w:ascii="Tahoma" w:hAnsi="Tahoma" w:cs="Tahoma"/>
          <w:sz w:val="16"/>
          <w:szCs w:val="16"/>
          <w:lang w:val="en-US"/>
        </w:rPr>
      </w:pPr>
      <w:r w:rsidRPr="00CC2A72">
        <w:rPr>
          <w:rFonts w:ascii="Tahoma" w:hAnsi="Tahoma" w:cs="Tahoma"/>
          <w:noProof/>
          <w:sz w:val="16"/>
          <w:szCs w:val="16"/>
          <w:lang w:val="en-US"/>
        </w:rPr>
        <w:pict w14:anchorId="07349243">
          <v:rect id="_x0000_i1239" alt="" style="width:435.25pt;height:.05pt;mso-width-percent:0;mso-height-percent:0;mso-width-percent:0;mso-height-percent:0" o:hrpct="930" o:hralign="center" o:hrstd="t" o:hr="t" fillcolor="#a0a0a0" stroked="f"/>
        </w:pict>
      </w:r>
    </w:p>
    <w:p w14:paraId="07D048BD" w14:textId="77777777" w:rsidR="00C16624" w:rsidRPr="00C16624" w:rsidRDefault="00C16624" w:rsidP="00C16624">
      <w:pPr>
        <w:rPr>
          <w:rFonts w:ascii="Tahoma" w:hAnsi="Tahoma" w:cs="Tahoma"/>
          <w:b/>
          <w:bCs/>
          <w:sz w:val="16"/>
          <w:szCs w:val="16"/>
          <w:lang w:val="en-US"/>
        </w:rPr>
      </w:pPr>
      <w:r w:rsidRPr="00C16624">
        <w:rPr>
          <w:rFonts w:ascii="Tahoma" w:hAnsi="Tahoma" w:cs="Tahoma"/>
          <w:b/>
          <w:bCs/>
          <w:sz w:val="16"/>
          <w:szCs w:val="16"/>
          <w:lang w:val="en-US"/>
        </w:rPr>
        <w:t>Recommended literature</w:t>
      </w:r>
    </w:p>
    <w:p w14:paraId="5C832465" w14:textId="77777777" w:rsidR="00C16624" w:rsidRPr="00C16624" w:rsidRDefault="00C16624" w:rsidP="00C16624">
      <w:pPr>
        <w:numPr>
          <w:ilvl w:val="0"/>
          <w:numId w:val="40"/>
        </w:numPr>
        <w:rPr>
          <w:rFonts w:ascii="Tahoma" w:hAnsi="Tahoma" w:cs="Tahoma"/>
          <w:sz w:val="16"/>
          <w:szCs w:val="16"/>
          <w:lang w:val="en-US"/>
        </w:rPr>
      </w:pPr>
      <w:r w:rsidRPr="00C16624">
        <w:rPr>
          <w:rFonts w:ascii="Tahoma" w:hAnsi="Tahoma" w:cs="Tahoma"/>
          <w:sz w:val="16"/>
          <w:szCs w:val="16"/>
          <w:lang w:val="en-US"/>
        </w:rPr>
        <w:t xml:space="preserve">Havranek, J., </w:t>
      </w:r>
      <w:proofErr w:type="spellStart"/>
      <w:r w:rsidRPr="00C16624">
        <w:rPr>
          <w:rFonts w:ascii="Tahoma" w:hAnsi="Tahoma" w:cs="Tahoma"/>
          <w:sz w:val="16"/>
          <w:szCs w:val="16"/>
          <w:lang w:val="en-US"/>
        </w:rPr>
        <w:t>Rupić</w:t>
      </w:r>
      <w:proofErr w:type="spellEnd"/>
      <w:r w:rsidRPr="00C16624">
        <w:rPr>
          <w:rFonts w:ascii="Tahoma" w:hAnsi="Tahoma" w:cs="Tahoma"/>
          <w:sz w:val="16"/>
          <w:szCs w:val="16"/>
          <w:lang w:val="en-US"/>
        </w:rPr>
        <w:t xml:space="preserve">, V. (2003). </w:t>
      </w:r>
      <w:r w:rsidRPr="00C16624">
        <w:rPr>
          <w:rFonts w:ascii="Tahoma" w:hAnsi="Tahoma" w:cs="Tahoma"/>
          <w:i/>
          <w:iCs/>
          <w:sz w:val="16"/>
          <w:szCs w:val="16"/>
          <w:lang w:val="en-US"/>
        </w:rPr>
        <w:t>Milk from Farm to Dairy</w:t>
      </w:r>
      <w:r w:rsidRPr="00C16624">
        <w:rPr>
          <w:rFonts w:ascii="Tahoma" w:hAnsi="Tahoma" w:cs="Tahoma"/>
          <w:sz w:val="16"/>
          <w:szCs w:val="16"/>
          <w:lang w:val="en-US"/>
        </w:rPr>
        <w:t>. Croatian Dairy Association, Zagreb</w:t>
      </w:r>
    </w:p>
    <w:p w14:paraId="2E181733" w14:textId="77777777" w:rsidR="00C16624" w:rsidRPr="00C16624" w:rsidRDefault="00C16624" w:rsidP="00C16624">
      <w:pPr>
        <w:numPr>
          <w:ilvl w:val="0"/>
          <w:numId w:val="40"/>
        </w:numPr>
        <w:rPr>
          <w:rFonts w:ascii="Tahoma" w:hAnsi="Tahoma" w:cs="Tahoma"/>
          <w:sz w:val="16"/>
          <w:szCs w:val="16"/>
          <w:lang w:val="en-US"/>
        </w:rPr>
      </w:pPr>
      <w:proofErr w:type="spellStart"/>
      <w:r w:rsidRPr="00C16624">
        <w:rPr>
          <w:rFonts w:ascii="Tahoma" w:hAnsi="Tahoma" w:cs="Tahoma"/>
          <w:sz w:val="16"/>
          <w:szCs w:val="16"/>
          <w:lang w:val="en-US"/>
        </w:rPr>
        <w:t>Sabadoš</w:t>
      </w:r>
      <w:proofErr w:type="spellEnd"/>
      <w:r w:rsidRPr="00C16624">
        <w:rPr>
          <w:rFonts w:ascii="Tahoma" w:hAnsi="Tahoma" w:cs="Tahoma"/>
          <w:sz w:val="16"/>
          <w:szCs w:val="16"/>
          <w:lang w:val="en-US"/>
        </w:rPr>
        <w:t xml:space="preserve">, D. (1996). </w:t>
      </w:r>
      <w:r w:rsidRPr="00C16624">
        <w:rPr>
          <w:rFonts w:ascii="Tahoma" w:hAnsi="Tahoma" w:cs="Tahoma"/>
          <w:i/>
          <w:iCs/>
          <w:sz w:val="16"/>
          <w:szCs w:val="16"/>
          <w:lang w:val="en-US"/>
        </w:rPr>
        <w:t>Quality Control and Evaluation of Milk and Dairy Products</w:t>
      </w:r>
      <w:r w:rsidRPr="00C16624">
        <w:rPr>
          <w:rFonts w:ascii="Tahoma" w:hAnsi="Tahoma" w:cs="Tahoma"/>
          <w:sz w:val="16"/>
          <w:szCs w:val="16"/>
          <w:lang w:val="en-US"/>
        </w:rPr>
        <w:t>. Croatian Dairy Association, Zagreb</w:t>
      </w:r>
    </w:p>
    <w:p w14:paraId="6D3ED791" w14:textId="77777777" w:rsidR="00C16624" w:rsidRPr="00C16624" w:rsidRDefault="00C16624" w:rsidP="00C16624">
      <w:pPr>
        <w:numPr>
          <w:ilvl w:val="0"/>
          <w:numId w:val="40"/>
        </w:numPr>
        <w:rPr>
          <w:rFonts w:ascii="Tahoma" w:hAnsi="Tahoma" w:cs="Tahoma"/>
          <w:sz w:val="16"/>
          <w:szCs w:val="16"/>
          <w:lang w:val="en-US"/>
        </w:rPr>
      </w:pPr>
      <w:r w:rsidRPr="00C16624">
        <w:rPr>
          <w:rFonts w:ascii="Tahoma" w:hAnsi="Tahoma" w:cs="Tahoma"/>
          <w:sz w:val="16"/>
          <w:szCs w:val="16"/>
          <w:lang w:val="en-US"/>
        </w:rPr>
        <w:t xml:space="preserve">Roseg, Đ. (1995). </w:t>
      </w:r>
      <w:r w:rsidRPr="00C16624">
        <w:rPr>
          <w:rFonts w:ascii="Tahoma" w:hAnsi="Tahoma" w:cs="Tahoma"/>
          <w:i/>
          <w:iCs/>
          <w:sz w:val="16"/>
          <w:szCs w:val="16"/>
          <w:lang w:val="en-US"/>
        </w:rPr>
        <w:t>Milk and Meat Processing</w:t>
      </w:r>
      <w:r w:rsidRPr="00C16624">
        <w:rPr>
          <w:rFonts w:ascii="Tahoma" w:hAnsi="Tahoma" w:cs="Tahoma"/>
          <w:sz w:val="16"/>
          <w:szCs w:val="16"/>
          <w:lang w:val="en-US"/>
        </w:rPr>
        <w:t xml:space="preserve">. </w:t>
      </w:r>
      <w:proofErr w:type="spellStart"/>
      <w:r w:rsidRPr="00C16624">
        <w:rPr>
          <w:rFonts w:ascii="Tahoma" w:hAnsi="Tahoma" w:cs="Tahoma"/>
          <w:sz w:val="16"/>
          <w:szCs w:val="16"/>
          <w:lang w:val="en-US"/>
        </w:rPr>
        <w:t>Nakladni</w:t>
      </w:r>
      <w:proofErr w:type="spellEnd"/>
      <w:r w:rsidRPr="00C16624">
        <w:rPr>
          <w:rFonts w:ascii="Tahoma" w:hAnsi="Tahoma" w:cs="Tahoma"/>
          <w:sz w:val="16"/>
          <w:szCs w:val="16"/>
          <w:lang w:val="en-US"/>
        </w:rPr>
        <w:t xml:space="preserve"> </w:t>
      </w:r>
      <w:proofErr w:type="spellStart"/>
      <w:r w:rsidRPr="00C16624">
        <w:rPr>
          <w:rFonts w:ascii="Tahoma" w:hAnsi="Tahoma" w:cs="Tahoma"/>
          <w:sz w:val="16"/>
          <w:szCs w:val="16"/>
          <w:lang w:val="en-US"/>
        </w:rPr>
        <w:t>zavod</w:t>
      </w:r>
      <w:proofErr w:type="spellEnd"/>
      <w:r w:rsidRPr="00C16624">
        <w:rPr>
          <w:rFonts w:ascii="Tahoma" w:hAnsi="Tahoma" w:cs="Tahoma"/>
          <w:sz w:val="16"/>
          <w:szCs w:val="16"/>
          <w:lang w:val="en-US"/>
        </w:rPr>
        <w:t xml:space="preserve"> Globus, Zagreb</w:t>
      </w:r>
    </w:p>
    <w:p w14:paraId="1293F4F5" w14:textId="77777777" w:rsidR="00F65C8F" w:rsidRPr="00ED4202" w:rsidRDefault="00F65C8F" w:rsidP="00F65C8F">
      <w:pPr>
        <w:rPr>
          <w:rFonts w:ascii="Tahoma" w:hAnsi="Tahoma" w:cs="Tahoma"/>
          <w:sz w:val="16"/>
          <w:szCs w:val="16"/>
          <w:lang w:val="en-US"/>
        </w:rPr>
      </w:pPr>
    </w:p>
    <w:p w14:paraId="366786F0" w14:textId="0885DDA0"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1A55C4BE">
          <v:rect id="_x0000_i1238" alt="" style="width:435.25pt;height:.05pt;mso-width-percent:0;mso-height-percent:0;mso-width-percent:0;mso-height-percent:0" o:hrpct="930" o:hralign="center" o:hrstd="t" o:hr="t" fillcolor="#a0a0a0" stroked="f"/>
        </w:pict>
      </w:r>
    </w:p>
    <w:p w14:paraId="3CB06A32"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COURSE TITLE</w:t>
      </w:r>
      <w:r w:rsidRPr="00F65C8F">
        <w:rPr>
          <w:rFonts w:ascii="Tahoma" w:hAnsi="Tahoma" w:cs="Tahoma"/>
          <w:sz w:val="16"/>
          <w:szCs w:val="16"/>
          <w:lang w:val="en-US"/>
        </w:rPr>
        <w:t xml:space="preserve">: </w:t>
      </w:r>
      <w:r w:rsidRPr="00F65C8F">
        <w:rPr>
          <w:rFonts w:ascii="Tahoma" w:hAnsi="Tahoma" w:cs="Tahoma"/>
          <w:b/>
          <w:bCs/>
          <w:sz w:val="16"/>
          <w:szCs w:val="16"/>
          <w:lang w:val="en-US"/>
        </w:rPr>
        <w:t>OLIVE GROWING</w:t>
      </w:r>
    </w:p>
    <w:p w14:paraId="56E6E52B" w14:textId="6FB629E1" w:rsidR="00F65C8F" w:rsidRPr="00F65C8F" w:rsidRDefault="00ED4202" w:rsidP="00F65C8F">
      <w:pPr>
        <w:rPr>
          <w:rFonts w:ascii="Tahoma" w:hAnsi="Tahoma" w:cs="Tahoma"/>
          <w:sz w:val="16"/>
          <w:szCs w:val="16"/>
          <w:lang w:val="en-US"/>
        </w:rPr>
      </w:pPr>
      <w:r>
        <w:rPr>
          <w:rFonts w:ascii="Tahoma" w:hAnsi="Tahoma" w:cs="Tahoma"/>
          <w:b/>
          <w:bCs/>
          <w:sz w:val="16"/>
          <w:szCs w:val="16"/>
          <w:lang w:val="en-US"/>
        </w:rPr>
        <w:t>Course Holder</w:t>
      </w:r>
      <w:r w:rsidR="00F65C8F" w:rsidRPr="00F65C8F">
        <w:rPr>
          <w:rFonts w:ascii="Tahoma" w:hAnsi="Tahoma" w:cs="Tahoma"/>
          <w:sz w:val="16"/>
          <w:szCs w:val="16"/>
          <w:lang w:val="en-US"/>
        </w:rPr>
        <w:t xml:space="preserve">: Dr. sc. biotech. Marin </w:t>
      </w:r>
      <w:proofErr w:type="spellStart"/>
      <w:r w:rsidR="00F65C8F" w:rsidRPr="00F65C8F">
        <w:rPr>
          <w:rFonts w:ascii="Tahoma" w:hAnsi="Tahoma" w:cs="Tahoma"/>
          <w:sz w:val="16"/>
          <w:szCs w:val="16"/>
          <w:lang w:val="en-US"/>
        </w:rPr>
        <w:t>Krapac</w:t>
      </w:r>
      <w:proofErr w:type="spellEnd"/>
      <w:r w:rsidR="00F65C8F" w:rsidRPr="00F65C8F">
        <w:rPr>
          <w:rFonts w:ascii="Tahoma" w:hAnsi="Tahoma" w:cs="Tahoma"/>
          <w:sz w:val="16"/>
          <w:szCs w:val="16"/>
          <w:lang w:val="en-US"/>
        </w:rPr>
        <w:t>, lecturer</w:t>
      </w:r>
    </w:p>
    <w:p w14:paraId="72F276C3"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 xml:space="preserve">Study </w:t>
      </w:r>
      <w:proofErr w:type="spellStart"/>
      <w:r w:rsidRPr="00F65C8F">
        <w:rPr>
          <w:rFonts w:ascii="Tahoma" w:hAnsi="Tahoma" w:cs="Tahoma"/>
          <w:b/>
          <w:bCs/>
          <w:sz w:val="16"/>
          <w:szCs w:val="16"/>
          <w:lang w:val="en-US"/>
        </w:rPr>
        <w:t>programme</w:t>
      </w:r>
      <w:proofErr w:type="spellEnd"/>
      <w:r w:rsidRPr="00F65C8F">
        <w:rPr>
          <w:rFonts w:ascii="Tahoma" w:hAnsi="Tahoma" w:cs="Tahoma"/>
          <w:sz w:val="16"/>
          <w:szCs w:val="16"/>
          <w:lang w:val="en-US"/>
        </w:rPr>
        <w:t>: Professional Undergraduate Study in Winemaking</w:t>
      </w:r>
    </w:p>
    <w:p w14:paraId="5AC3165E"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Course status</w:t>
      </w:r>
      <w:r w:rsidRPr="00F65C8F">
        <w:rPr>
          <w:rFonts w:ascii="Tahoma" w:hAnsi="Tahoma" w:cs="Tahoma"/>
          <w:sz w:val="16"/>
          <w:szCs w:val="16"/>
          <w:lang w:val="en-US"/>
        </w:rPr>
        <w:t xml:space="preserve">: </w:t>
      </w:r>
      <w:r w:rsidRPr="00F65C8F">
        <w:rPr>
          <w:rFonts w:ascii="Tahoma" w:hAnsi="Tahoma" w:cs="Tahoma"/>
          <w:b/>
          <w:bCs/>
          <w:sz w:val="16"/>
          <w:szCs w:val="16"/>
          <w:lang w:val="en-US"/>
        </w:rPr>
        <w:t>Compulsory</w:t>
      </w:r>
    </w:p>
    <w:p w14:paraId="093DF3D6"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Year</w:t>
      </w:r>
      <w:r w:rsidRPr="00F65C8F">
        <w:rPr>
          <w:rFonts w:ascii="Tahoma" w:hAnsi="Tahoma" w:cs="Tahoma"/>
          <w:sz w:val="16"/>
          <w:szCs w:val="16"/>
          <w:lang w:val="en-US"/>
        </w:rPr>
        <w:t>: 2</w:t>
      </w:r>
      <w:r w:rsidRPr="00F65C8F">
        <w:rPr>
          <w:rFonts w:ascii="Tahoma" w:hAnsi="Tahoma" w:cs="Tahoma"/>
          <w:sz w:val="16"/>
          <w:szCs w:val="16"/>
          <w:lang w:val="en-US"/>
        </w:rPr>
        <w:t> </w:t>
      </w:r>
      <w:r w:rsidRPr="00F65C8F">
        <w:rPr>
          <w:rFonts w:ascii="Tahoma" w:hAnsi="Tahoma" w:cs="Tahoma"/>
          <w:sz w:val="16"/>
          <w:szCs w:val="16"/>
          <w:lang w:val="en-US"/>
        </w:rPr>
        <w:t> </w:t>
      </w:r>
      <w:r w:rsidRPr="00F65C8F">
        <w:rPr>
          <w:rFonts w:ascii="Tahoma" w:hAnsi="Tahoma" w:cs="Tahoma"/>
          <w:b/>
          <w:bCs/>
          <w:sz w:val="16"/>
          <w:szCs w:val="16"/>
          <w:lang w:val="en-US"/>
        </w:rPr>
        <w:t>Semester</w:t>
      </w:r>
      <w:r w:rsidRPr="00F65C8F">
        <w:rPr>
          <w:rFonts w:ascii="Tahoma" w:hAnsi="Tahoma" w:cs="Tahoma"/>
          <w:sz w:val="16"/>
          <w:szCs w:val="16"/>
          <w:lang w:val="en-US"/>
        </w:rPr>
        <w:t>: 4</w:t>
      </w:r>
      <w:r w:rsidRPr="00F65C8F">
        <w:rPr>
          <w:rFonts w:ascii="Tahoma" w:hAnsi="Tahoma" w:cs="Tahoma"/>
          <w:sz w:val="16"/>
          <w:szCs w:val="16"/>
          <w:lang w:val="en-US"/>
        </w:rPr>
        <w:t> </w:t>
      </w:r>
      <w:r w:rsidRPr="00F65C8F">
        <w:rPr>
          <w:rFonts w:ascii="Tahoma" w:hAnsi="Tahoma" w:cs="Tahoma"/>
          <w:sz w:val="16"/>
          <w:szCs w:val="16"/>
          <w:lang w:val="en-US"/>
        </w:rPr>
        <w:t> </w:t>
      </w:r>
      <w:r w:rsidRPr="00F65C8F">
        <w:rPr>
          <w:rFonts w:ascii="Tahoma" w:hAnsi="Tahoma" w:cs="Tahoma"/>
          <w:b/>
          <w:bCs/>
          <w:sz w:val="16"/>
          <w:szCs w:val="16"/>
          <w:lang w:val="en-US"/>
        </w:rPr>
        <w:t>ECTS credits</w:t>
      </w:r>
      <w:r w:rsidRPr="00F65C8F">
        <w:rPr>
          <w:rFonts w:ascii="Tahoma" w:hAnsi="Tahoma" w:cs="Tahoma"/>
          <w:sz w:val="16"/>
          <w:szCs w:val="16"/>
          <w:lang w:val="en-US"/>
        </w:rPr>
        <w:t>: 3</w:t>
      </w:r>
    </w:p>
    <w:p w14:paraId="28C00A7F" w14:textId="77777777" w:rsidR="00F65C8F" w:rsidRPr="00F65C8F" w:rsidRDefault="00F65C8F" w:rsidP="00F65C8F">
      <w:pPr>
        <w:rPr>
          <w:rFonts w:ascii="Tahoma" w:hAnsi="Tahoma" w:cs="Tahoma"/>
          <w:sz w:val="16"/>
          <w:szCs w:val="16"/>
          <w:lang w:val="en-US"/>
        </w:rPr>
      </w:pPr>
    </w:p>
    <w:p w14:paraId="6A5F74FD"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Class format (L + E + P)</w:t>
      </w:r>
      <w:r w:rsidRPr="00F65C8F">
        <w:rPr>
          <w:rFonts w:ascii="Tahoma" w:hAnsi="Tahoma" w:cs="Tahoma"/>
          <w:sz w:val="16"/>
          <w:szCs w:val="16"/>
          <w:lang w:val="en-US"/>
        </w:rPr>
        <w:t>: 2 + 1 + 0</w:t>
      </w:r>
    </w:p>
    <w:p w14:paraId="6B17F95B"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5BCE33FD">
          <v:rect id="_x0000_i1237" alt="" style="width:435.25pt;height:.05pt;mso-width-percent:0;mso-height-percent:0;mso-width-percent:0;mso-height-percent:0" o:hrpct="930" o:hralign="center" o:hrstd="t" o:hr="t" fillcolor="#a0a0a0" stroked="f"/>
        </w:pict>
      </w:r>
    </w:p>
    <w:p w14:paraId="11C60409"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1. Course objectives</w:t>
      </w:r>
    </w:p>
    <w:p w14:paraId="74957700" w14:textId="77777777" w:rsidR="00F65C8F" w:rsidRPr="00F65C8F" w:rsidRDefault="00F65C8F" w:rsidP="00F65C8F">
      <w:pPr>
        <w:rPr>
          <w:rFonts w:ascii="Tahoma" w:hAnsi="Tahoma" w:cs="Tahoma"/>
          <w:sz w:val="16"/>
          <w:szCs w:val="16"/>
          <w:lang w:val="en-US"/>
        </w:rPr>
      </w:pPr>
    </w:p>
    <w:p w14:paraId="250341DF"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 xml:space="preserve">Upon successful completion of the course, students will be able to cultivate and manage olive trees and apply agrotechnical and </w:t>
      </w:r>
      <w:proofErr w:type="spellStart"/>
      <w:r w:rsidRPr="00F65C8F">
        <w:rPr>
          <w:rFonts w:ascii="Tahoma" w:hAnsi="Tahoma" w:cs="Tahoma"/>
          <w:sz w:val="16"/>
          <w:szCs w:val="16"/>
          <w:lang w:val="en-US"/>
        </w:rPr>
        <w:t>pomotechnical</w:t>
      </w:r>
      <w:proofErr w:type="spellEnd"/>
      <w:r w:rsidRPr="00F65C8F">
        <w:rPr>
          <w:rFonts w:ascii="Tahoma" w:hAnsi="Tahoma" w:cs="Tahoma"/>
          <w:sz w:val="16"/>
          <w:szCs w:val="16"/>
          <w:lang w:val="en-US"/>
        </w:rPr>
        <w:t xml:space="preserve"> practices to influence the quality of raw material </w:t>
      </w:r>
      <w:proofErr w:type="gramStart"/>
      <w:r w:rsidRPr="00F65C8F">
        <w:rPr>
          <w:rFonts w:ascii="Tahoma" w:hAnsi="Tahoma" w:cs="Tahoma"/>
          <w:sz w:val="16"/>
          <w:szCs w:val="16"/>
          <w:lang w:val="en-US"/>
        </w:rPr>
        <w:t>for the production of</w:t>
      </w:r>
      <w:proofErr w:type="gramEnd"/>
      <w:r w:rsidRPr="00F65C8F">
        <w:rPr>
          <w:rFonts w:ascii="Tahoma" w:hAnsi="Tahoma" w:cs="Tahoma"/>
          <w:sz w:val="16"/>
          <w:szCs w:val="16"/>
          <w:lang w:val="en-US"/>
        </w:rPr>
        <w:t xml:space="preserve"> extra virgin olive oil and preserved olives.</w:t>
      </w:r>
    </w:p>
    <w:p w14:paraId="0902E00E"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lastRenderedPageBreak/>
        <w:pict w14:anchorId="6214FD52">
          <v:rect id="_x0000_i1236" alt="" style="width:435.25pt;height:.05pt;mso-width-percent:0;mso-height-percent:0;mso-width-percent:0;mso-height-percent:0" o:hrpct="930" o:hralign="center" o:hrstd="t" o:hr="t" fillcolor="#a0a0a0" stroked="f"/>
        </w:pict>
      </w:r>
    </w:p>
    <w:p w14:paraId="4E5A3CF8"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2. Prerequisites</w:t>
      </w:r>
    </w:p>
    <w:p w14:paraId="76E1E5A9" w14:textId="77777777" w:rsidR="00F65C8F" w:rsidRPr="00F65C8F" w:rsidRDefault="00F65C8F" w:rsidP="00F65C8F">
      <w:pPr>
        <w:rPr>
          <w:rFonts w:ascii="Tahoma" w:hAnsi="Tahoma" w:cs="Tahoma"/>
          <w:sz w:val="16"/>
          <w:szCs w:val="16"/>
          <w:lang w:val="en-US"/>
        </w:rPr>
      </w:pPr>
    </w:p>
    <w:p w14:paraId="53346FFE"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None</w:t>
      </w:r>
    </w:p>
    <w:p w14:paraId="1DB936D2"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76F50D27">
          <v:rect id="_x0000_i1235" alt="" style="width:435.25pt;height:.05pt;mso-width-percent:0;mso-height-percent:0;mso-width-percent:0;mso-height-percent:0" o:hrpct="930" o:hralign="center" o:hrstd="t" o:hr="t" fillcolor="#a0a0a0" stroked="f"/>
        </w:pict>
      </w:r>
    </w:p>
    <w:p w14:paraId="6578DE12"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 xml:space="preserve">3. </w:t>
      </w:r>
      <w:proofErr w:type="spellStart"/>
      <w:r w:rsidRPr="00F65C8F">
        <w:rPr>
          <w:rFonts w:ascii="Tahoma" w:hAnsi="Tahoma" w:cs="Tahoma"/>
          <w:b/>
          <w:bCs/>
          <w:sz w:val="16"/>
          <w:szCs w:val="16"/>
          <w:lang w:val="en-US"/>
        </w:rPr>
        <w:t>Programme</w:t>
      </w:r>
      <w:proofErr w:type="spellEnd"/>
      <w:r w:rsidRPr="00F65C8F">
        <w:rPr>
          <w:rFonts w:ascii="Tahoma" w:hAnsi="Tahoma" w:cs="Tahoma"/>
          <w:b/>
          <w:bCs/>
          <w:sz w:val="16"/>
          <w:szCs w:val="16"/>
          <w:lang w:val="en-US"/>
        </w:rPr>
        <w:t xml:space="preserve"> learning outcomes supported by this course</w:t>
      </w:r>
    </w:p>
    <w:p w14:paraId="68EC32D3" w14:textId="77777777" w:rsidR="00F65C8F" w:rsidRPr="00F65C8F" w:rsidRDefault="00F65C8F" w:rsidP="00F65C8F">
      <w:pPr>
        <w:numPr>
          <w:ilvl w:val="0"/>
          <w:numId w:val="41"/>
        </w:numPr>
        <w:rPr>
          <w:rFonts w:ascii="Tahoma" w:hAnsi="Tahoma" w:cs="Tahoma"/>
          <w:sz w:val="16"/>
          <w:szCs w:val="16"/>
          <w:lang w:val="en-US"/>
        </w:rPr>
      </w:pPr>
      <w:r w:rsidRPr="00F65C8F">
        <w:rPr>
          <w:rFonts w:ascii="Tahoma" w:hAnsi="Tahoma" w:cs="Tahoma"/>
          <w:sz w:val="16"/>
          <w:szCs w:val="16"/>
          <w:lang w:val="en-US"/>
        </w:rPr>
        <w:t xml:space="preserve">Evaluate the influence of biological, ecological, and </w:t>
      </w:r>
      <w:proofErr w:type="spellStart"/>
      <w:r w:rsidRPr="00F65C8F">
        <w:rPr>
          <w:rFonts w:ascii="Tahoma" w:hAnsi="Tahoma" w:cs="Tahoma"/>
          <w:sz w:val="16"/>
          <w:szCs w:val="16"/>
          <w:lang w:val="en-US"/>
        </w:rPr>
        <w:t>physico</w:t>
      </w:r>
      <w:proofErr w:type="spellEnd"/>
      <w:r w:rsidRPr="00F65C8F">
        <w:rPr>
          <w:rFonts w:ascii="Tahoma" w:hAnsi="Tahoma" w:cs="Tahoma"/>
          <w:sz w:val="16"/>
          <w:szCs w:val="16"/>
          <w:lang w:val="en-US"/>
        </w:rPr>
        <w:t>-chemical factors in agricultural production</w:t>
      </w:r>
    </w:p>
    <w:p w14:paraId="4866C422" w14:textId="77777777" w:rsidR="00F65C8F" w:rsidRPr="00F65C8F" w:rsidRDefault="00F65C8F" w:rsidP="00F65C8F">
      <w:pPr>
        <w:numPr>
          <w:ilvl w:val="0"/>
          <w:numId w:val="41"/>
        </w:numPr>
        <w:rPr>
          <w:rFonts w:ascii="Tahoma" w:hAnsi="Tahoma" w:cs="Tahoma"/>
          <w:sz w:val="16"/>
          <w:szCs w:val="16"/>
          <w:lang w:val="en-US"/>
        </w:rPr>
      </w:pPr>
      <w:r w:rsidRPr="00F65C8F">
        <w:rPr>
          <w:rFonts w:ascii="Tahoma" w:hAnsi="Tahoma" w:cs="Tahoma"/>
          <w:sz w:val="16"/>
          <w:szCs w:val="16"/>
          <w:lang w:val="en-US"/>
        </w:rPr>
        <w:t xml:space="preserve">Select equipment, tools, and </w:t>
      </w:r>
      <w:proofErr w:type="spellStart"/>
      <w:r w:rsidRPr="00F65C8F">
        <w:rPr>
          <w:rFonts w:ascii="Tahoma" w:hAnsi="Tahoma" w:cs="Tahoma"/>
          <w:sz w:val="16"/>
          <w:szCs w:val="16"/>
          <w:lang w:val="en-US"/>
        </w:rPr>
        <w:t>mechanisation</w:t>
      </w:r>
      <w:proofErr w:type="spellEnd"/>
      <w:r w:rsidRPr="00F65C8F">
        <w:rPr>
          <w:rFonts w:ascii="Tahoma" w:hAnsi="Tahoma" w:cs="Tahoma"/>
          <w:sz w:val="16"/>
          <w:szCs w:val="16"/>
          <w:lang w:val="en-US"/>
        </w:rPr>
        <w:t xml:space="preserve"> for agricultural production</w:t>
      </w:r>
    </w:p>
    <w:p w14:paraId="297F3361" w14:textId="77777777" w:rsidR="00F65C8F" w:rsidRPr="00F65C8F" w:rsidRDefault="00F65C8F" w:rsidP="00F65C8F">
      <w:pPr>
        <w:numPr>
          <w:ilvl w:val="0"/>
          <w:numId w:val="41"/>
        </w:numPr>
        <w:rPr>
          <w:rFonts w:ascii="Tahoma" w:hAnsi="Tahoma" w:cs="Tahoma"/>
          <w:sz w:val="16"/>
          <w:szCs w:val="16"/>
          <w:lang w:val="en-US"/>
        </w:rPr>
      </w:pPr>
      <w:r w:rsidRPr="00F65C8F">
        <w:rPr>
          <w:rFonts w:ascii="Tahoma" w:hAnsi="Tahoma" w:cs="Tahoma"/>
          <w:sz w:val="16"/>
          <w:szCs w:val="16"/>
          <w:lang w:val="en-US"/>
        </w:rPr>
        <w:t>Choose plant varieties according to the agroecological conditions of the region</w:t>
      </w:r>
    </w:p>
    <w:p w14:paraId="0FE2E0B7" w14:textId="77777777" w:rsidR="00F65C8F" w:rsidRPr="00F65C8F" w:rsidRDefault="00F65C8F" w:rsidP="00F65C8F">
      <w:pPr>
        <w:numPr>
          <w:ilvl w:val="0"/>
          <w:numId w:val="41"/>
        </w:numPr>
        <w:rPr>
          <w:rFonts w:ascii="Tahoma" w:hAnsi="Tahoma" w:cs="Tahoma"/>
          <w:sz w:val="16"/>
          <w:szCs w:val="16"/>
          <w:lang w:val="en-US"/>
        </w:rPr>
      </w:pPr>
      <w:r w:rsidRPr="00F65C8F">
        <w:rPr>
          <w:rFonts w:ascii="Tahoma" w:hAnsi="Tahoma" w:cs="Tahoma"/>
          <w:sz w:val="16"/>
          <w:szCs w:val="16"/>
          <w:lang w:val="en-US"/>
        </w:rPr>
        <w:t>Select appropriate cultivation technology for Mediterranean crops</w:t>
      </w:r>
    </w:p>
    <w:p w14:paraId="0DD3831B" w14:textId="77777777" w:rsidR="00F65C8F" w:rsidRPr="00F65C8F" w:rsidRDefault="00F65C8F" w:rsidP="00F65C8F">
      <w:pPr>
        <w:numPr>
          <w:ilvl w:val="0"/>
          <w:numId w:val="41"/>
        </w:numPr>
        <w:rPr>
          <w:rFonts w:ascii="Tahoma" w:hAnsi="Tahoma" w:cs="Tahoma"/>
          <w:sz w:val="16"/>
          <w:szCs w:val="16"/>
          <w:lang w:val="en-US"/>
        </w:rPr>
      </w:pPr>
      <w:r w:rsidRPr="00F65C8F">
        <w:rPr>
          <w:rFonts w:ascii="Tahoma" w:hAnsi="Tahoma" w:cs="Tahoma"/>
          <w:sz w:val="16"/>
          <w:szCs w:val="16"/>
          <w:lang w:val="en-US"/>
        </w:rPr>
        <w:t>Manage soil resources</w:t>
      </w:r>
    </w:p>
    <w:p w14:paraId="0659663F" w14:textId="77777777" w:rsidR="00F65C8F" w:rsidRPr="00F65C8F" w:rsidRDefault="00F65C8F" w:rsidP="00F65C8F">
      <w:pPr>
        <w:numPr>
          <w:ilvl w:val="0"/>
          <w:numId w:val="41"/>
        </w:numPr>
        <w:rPr>
          <w:rFonts w:ascii="Tahoma" w:hAnsi="Tahoma" w:cs="Tahoma"/>
          <w:sz w:val="16"/>
          <w:szCs w:val="16"/>
          <w:lang w:val="en-US"/>
        </w:rPr>
      </w:pPr>
      <w:r w:rsidRPr="00F65C8F">
        <w:rPr>
          <w:rFonts w:ascii="Tahoma" w:hAnsi="Tahoma" w:cs="Tahoma"/>
          <w:sz w:val="16"/>
          <w:szCs w:val="16"/>
          <w:lang w:val="en-US"/>
        </w:rPr>
        <w:t>Develop plant nutrition models for Mediterranean crops</w:t>
      </w:r>
    </w:p>
    <w:p w14:paraId="2EB444A5" w14:textId="77777777" w:rsidR="00F65C8F" w:rsidRPr="00F65C8F" w:rsidRDefault="00F65C8F" w:rsidP="00F65C8F">
      <w:pPr>
        <w:numPr>
          <w:ilvl w:val="0"/>
          <w:numId w:val="41"/>
        </w:numPr>
        <w:rPr>
          <w:rFonts w:ascii="Tahoma" w:hAnsi="Tahoma" w:cs="Tahoma"/>
          <w:sz w:val="16"/>
          <w:szCs w:val="16"/>
          <w:lang w:val="en-US"/>
        </w:rPr>
      </w:pPr>
      <w:r w:rsidRPr="00F65C8F">
        <w:rPr>
          <w:rFonts w:ascii="Tahoma" w:hAnsi="Tahoma" w:cs="Tahoma"/>
          <w:sz w:val="16"/>
          <w:szCs w:val="16"/>
          <w:lang w:val="en-US"/>
        </w:rPr>
        <w:t>Design plant protection measures for Mediterranean crops</w:t>
      </w:r>
    </w:p>
    <w:p w14:paraId="54BA4BE7"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060C3ADC">
          <v:rect id="_x0000_i1234" alt="" style="width:435.25pt;height:.05pt;mso-width-percent:0;mso-height-percent:0;mso-width-percent:0;mso-height-percent:0" o:hrpct="930" o:hralign="center" o:hrstd="t" o:hr="t" fillcolor="#a0a0a0" stroked="f"/>
        </w:pict>
      </w:r>
    </w:p>
    <w:p w14:paraId="09FEAE38"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4. Course-level learning outcomes</w:t>
      </w:r>
    </w:p>
    <w:p w14:paraId="0A6E50E5" w14:textId="77777777" w:rsidR="00F65C8F" w:rsidRPr="00F65C8F" w:rsidRDefault="00F65C8F" w:rsidP="00F65C8F">
      <w:pPr>
        <w:numPr>
          <w:ilvl w:val="0"/>
          <w:numId w:val="42"/>
        </w:numPr>
        <w:rPr>
          <w:rFonts w:ascii="Tahoma" w:hAnsi="Tahoma" w:cs="Tahoma"/>
          <w:sz w:val="16"/>
          <w:szCs w:val="16"/>
          <w:lang w:val="en-US"/>
        </w:rPr>
      </w:pPr>
      <w:r w:rsidRPr="00F65C8F">
        <w:rPr>
          <w:rFonts w:ascii="Tahoma" w:hAnsi="Tahoma" w:cs="Tahoma"/>
          <w:sz w:val="16"/>
          <w:szCs w:val="16"/>
          <w:lang w:val="en-US"/>
        </w:rPr>
        <w:t>Recommend olive varieties based on their productive characteristics</w:t>
      </w:r>
    </w:p>
    <w:p w14:paraId="45221DA9" w14:textId="77777777" w:rsidR="00F65C8F" w:rsidRPr="00F65C8F" w:rsidRDefault="00F65C8F" w:rsidP="00F65C8F">
      <w:pPr>
        <w:numPr>
          <w:ilvl w:val="0"/>
          <w:numId w:val="42"/>
        </w:numPr>
        <w:rPr>
          <w:rFonts w:ascii="Tahoma" w:hAnsi="Tahoma" w:cs="Tahoma"/>
          <w:sz w:val="16"/>
          <w:szCs w:val="16"/>
          <w:lang w:val="en-US"/>
        </w:rPr>
      </w:pPr>
      <w:r w:rsidRPr="00F65C8F">
        <w:rPr>
          <w:rFonts w:ascii="Tahoma" w:hAnsi="Tahoma" w:cs="Tahoma"/>
          <w:sz w:val="16"/>
          <w:szCs w:val="16"/>
          <w:lang w:val="en-US"/>
        </w:rPr>
        <w:t xml:space="preserve">Design an olive orchard including site preparation, ameliorative </w:t>
      </w:r>
      <w:proofErr w:type="spellStart"/>
      <w:r w:rsidRPr="00F65C8F">
        <w:rPr>
          <w:rFonts w:ascii="Tahoma" w:hAnsi="Tahoma" w:cs="Tahoma"/>
          <w:sz w:val="16"/>
          <w:szCs w:val="16"/>
          <w:lang w:val="en-US"/>
        </w:rPr>
        <w:t>fertilisation</w:t>
      </w:r>
      <w:proofErr w:type="spellEnd"/>
      <w:r w:rsidRPr="00F65C8F">
        <w:rPr>
          <w:rFonts w:ascii="Tahoma" w:hAnsi="Tahoma" w:cs="Tahoma"/>
          <w:sz w:val="16"/>
          <w:szCs w:val="16"/>
          <w:lang w:val="en-US"/>
        </w:rPr>
        <w:t>, and irrigation system selection</w:t>
      </w:r>
    </w:p>
    <w:p w14:paraId="48D8A646" w14:textId="77777777" w:rsidR="00F65C8F" w:rsidRPr="00F65C8F" w:rsidRDefault="00F65C8F" w:rsidP="00F65C8F">
      <w:pPr>
        <w:numPr>
          <w:ilvl w:val="0"/>
          <w:numId w:val="42"/>
        </w:numPr>
        <w:rPr>
          <w:rFonts w:ascii="Tahoma" w:hAnsi="Tahoma" w:cs="Tahoma"/>
          <w:sz w:val="16"/>
          <w:szCs w:val="16"/>
          <w:lang w:val="en-US"/>
        </w:rPr>
      </w:pPr>
      <w:r w:rsidRPr="00F65C8F">
        <w:rPr>
          <w:rFonts w:ascii="Tahoma" w:hAnsi="Tahoma" w:cs="Tahoma"/>
          <w:sz w:val="16"/>
          <w:szCs w:val="16"/>
          <w:lang w:val="en-US"/>
        </w:rPr>
        <w:t>Plan maintenance and care systems for young and productive olive trees</w:t>
      </w:r>
    </w:p>
    <w:p w14:paraId="3A6FA904" w14:textId="77777777" w:rsidR="00F65C8F" w:rsidRPr="00F65C8F" w:rsidRDefault="00F65C8F" w:rsidP="00F65C8F">
      <w:pPr>
        <w:numPr>
          <w:ilvl w:val="0"/>
          <w:numId w:val="42"/>
        </w:numPr>
        <w:rPr>
          <w:rFonts w:ascii="Tahoma" w:hAnsi="Tahoma" w:cs="Tahoma"/>
          <w:sz w:val="16"/>
          <w:szCs w:val="16"/>
          <w:lang w:val="en-US"/>
        </w:rPr>
      </w:pPr>
      <w:r w:rsidRPr="00F65C8F">
        <w:rPr>
          <w:rFonts w:ascii="Tahoma" w:hAnsi="Tahoma" w:cs="Tahoma"/>
          <w:sz w:val="16"/>
          <w:szCs w:val="16"/>
          <w:lang w:val="en-US"/>
        </w:rPr>
        <w:t>Conduct olive tree pruning according to the desired training system</w:t>
      </w:r>
    </w:p>
    <w:p w14:paraId="68B3D345" w14:textId="77777777" w:rsidR="00F65C8F" w:rsidRPr="00F65C8F" w:rsidRDefault="00F65C8F" w:rsidP="00F65C8F">
      <w:pPr>
        <w:numPr>
          <w:ilvl w:val="0"/>
          <w:numId w:val="42"/>
        </w:numPr>
        <w:rPr>
          <w:rFonts w:ascii="Tahoma" w:hAnsi="Tahoma" w:cs="Tahoma"/>
          <w:sz w:val="16"/>
          <w:szCs w:val="16"/>
          <w:lang w:val="en-US"/>
        </w:rPr>
      </w:pPr>
      <w:r w:rsidRPr="00F65C8F">
        <w:rPr>
          <w:rFonts w:ascii="Tahoma" w:hAnsi="Tahoma" w:cs="Tahoma"/>
          <w:sz w:val="16"/>
          <w:szCs w:val="16"/>
          <w:lang w:val="en-US"/>
        </w:rPr>
        <w:t>Assess the maturity index of olives and recommend appropriate harvesting methods</w:t>
      </w:r>
    </w:p>
    <w:p w14:paraId="55BCEF95"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2E36E956">
          <v:rect id="_x0000_i1233" alt="" style="width:435.25pt;height:.05pt;mso-width-percent:0;mso-height-percent:0;mso-width-percent:0;mso-height-percent:0" o:hrpct="930" o:hralign="center" o:hrstd="t" o:hr="t" fillcolor="#a0a0a0" stroked="f"/>
        </w:pict>
      </w:r>
    </w:p>
    <w:p w14:paraId="4C400816"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5. Teaching methods</w:t>
      </w:r>
    </w:p>
    <w:p w14:paraId="4F830F7B" w14:textId="77777777" w:rsidR="00F65C8F" w:rsidRPr="00F65C8F" w:rsidRDefault="00F65C8F" w:rsidP="00F65C8F">
      <w:pPr>
        <w:rPr>
          <w:rFonts w:ascii="Tahoma" w:hAnsi="Tahoma" w:cs="Tahoma"/>
          <w:sz w:val="16"/>
          <w:szCs w:val="16"/>
          <w:lang w:val="en-US"/>
        </w:rPr>
      </w:pPr>
    </w:p>
    <w:p w14:paraId="71F5B334" w14:textId="77777777" w:rsidR="00F65C8F" w:rsidRPr="00F65C8F" w:rsidRDefault="00F65C8F" w:rsidP="00F65C8F">
      <w:pPr>
        <w:rPr>
          <w:rFonts w:ascii="Tahoma" w:hAnsi="Tahoma" w:cs="Tahoma"/>
          <w:sz w:val="16"/>
          <w:szCs w:val="16"/>
          <w:lang w:val="en-US"/>
        </w:rPr>
      </w:pPr>
      <w:r w:rsidRPr="00F65C8F">
        <w:rPr>
          <w:rFonts w:ascii="Apple Color Emoji" w:hAnsi="Apple Color Emoji" w:cs="Apple Color Emoji"/>
          <w:sz w:val="16"/>
          <w:szCs w:val="16"/>
          <w:lang w:val="en-US"/>
        </w:rPr>
        <w:t>☑</w:t>
      </w:r>
      <w:r w:rsidRPr="00F65C8F">
        <w:rPr>
          <w:rFonts w:ascii="Tahoma" w:hAnsi="Tahoma" w:cs="Tahoma"/>
          <w:sz w:val="16"/>
          <w:szCs w:val="16"/>
          <w:lang w:val="en-US"/>
        </w:rPr>
        <w:t xml:space="preserve"> Lectures</w:t>
      </w:r>
    </w:p>
    <w:p w14:paraId="79E8C3B4" w14:textId="77777777" w:rsidR="00F65C8F" w:rsidRPr="00F65C8F" w:rsidRDefault="00F65C8F" w:rsidP="00F65C8F">
      <w:pPr>
        <w:rPr>
          <w:rFonts w:ascii="Tahoma" w:hAnsi="Tahoma" w:cs="Tahoma"/>
          <w:sz w:val="16"/>
          <w:szCs w:val="16"/>
          <w:lang w:val="en-US"/>
        </w:rPr>
      </w:pPr>
      <w:r w:rsidRPr="00F65C8F">
        <w:rPr>
          <w:rFonts w:ascii="Apple Color Emoji" w:hAnsi="Apple Color Emoji" w:cs="Apple Color Emoji"/>
          <w:sz w:val="16"/>
          <w:szCs w:val="16"/>
          <w:lang w:val="en-US"/>
        </w:rPr>
        <w:t>☑</w:t>
      </w:r>
      <w:r w:rsidRPr="00F65C8F">
        <w:rPr>
          <w:rFonts w:ascii="Tahoma" w:hAnsi="Tahoma" w:cs="Tahoma"/>
          <w:sz w:val="16"/>
          <w:szCs w:val="16"/>
          <w:lang w:val="en-US"/>
        </w:rPr>
        <w:t xml:space="preserve"> Exercises</w:t>
      </w:r>
    </w:p>
    <w:p w14:paraId="71A8CD4B" w14:textId="77777777" w:rsidR="00F65C8F" w:rsidRPr="00F65C8F" w:rsidRDefault="00F65C8F" w:rsidP="00F65C8F">
      <w:pPr>
        <w:rPr>
          <w:rFonts w:ascii="Tahoma" w:hAnsi="Tahoma" w:cs="Tahoma"/>
          <w:sz w:val="16"/>
          <w:szCs w:val="16"/>
          <w:lang w:val="en-US"/>
        </w:rPr>
      </w:pPr>
      <w:r w:rsidRPr="00F65C8F">
        <w:rPr>
          <w:rFonts w:ascii="Segoe UI Symbol" w:hAnsi="Segoe UI Symbol" w:cs="Segoe UI Symbol"/>
          <w:sz w:val="16"/>
          <w:szCs w:val="16"/>
          <w:lang w:val="en-US"/>
        </w:rPr>
        <w:t>☐</w:t>
      </w:r>
      <w:r w:rsidRPr="00F65C8F">
        <w:rPr>
          <w:rFonts w:ascii="Tahoma" w:hAnsi="Tahoma" w:cs="Tahoma"/>
          <w:sz w:val="16"/>
          <w:szCs w:val="16"/>
          <w:lang w:val="en-US"/>
        </w:rPr>
        <w:t xml:space="preserve"> Seminars and workshops</w:t>
      </w:r>
    </w:p>
    <w:p w14:paraId="73D8AEA7" w14:textId="77777777" w:rsidR="00F65C8F" w:rsidRPr="00F65C8F" w:rsidRDefault="00F65C8F" w:rsidP="00F65C8F">
      <w:pPr>
        <w:rPr>
          <w:rFonts w:ascii="Tahoma" w:hAnsi="Tahoma" w:cs="Tahoma"/>
          <w:sz w:val="16"/>
          <w:szCs w:val="16"/>
          <w:lang w:val="en-US"/>
        </w:rPr>
      </w:pPr>
      <w:r w:rsidRPr="00F65C8F">
        <w:rPr>
          <w:rFonts w:ascii="Segoe UI Symbol" w:hAnsi="Segoe UI Symbol" w:cs="Segoe UI Symbol"/>
          <w:sz w:val="16"/>
          <w:szCs w:val="16"/>
          <w:lang w:val="en-US"/>
        </w:rPr>
        <w:t>☐</w:t>
      </w:r>
      <w:r w:rsidRPr="00F65C8F">
        <w:rPr>
          <w:rFonts w:ascii="Tahoma" w:hAnsi="Tahoma" w:cs="Tahoma"/>
          <w:sz w:val="16"/>
          <w:szCs w:val="16"/>
          <w:lang w:val="en-US"/>
        </w:rPr>
        <w:t xml:space="preserve"> Distance learning</w:t>
      </w:r>
    </w:p>
    <w:p w14:paraId="5AB138F9" w14:textId="77777777" w:rsidR="00F65C8F" w:rsidRPr="00F65C8F" w:rsidRDefault="00F65C8F" w:rsidP="00F65C8F">
      <w:pPr>
        <w:rPr>
          <w:rFonts w:ascii="Tahoma" w:hAnsi="Tahoma" w:cs="Tahoma"/>
          <w:sz w:val="16"/>
          <w:szCs w:val="16"/>
          <w:lang w:val="en-US"/>
        </w:rPr>
      </w:pPr>
      <w:r w:rsidRPr="00F65C8F">
        <w:rPr>
          <w:rFonts w:ascii="Apple Color Emoji" w:hAnsi="Apple Color Emoji" w:cs="Apple Color Emoji"/>
          <w:sz w:val="16"/>
          <w:szCs w:val="16"/>
          <w:lang w:val="en-US"/>
        </w:rPr>
        <w:t>☑</w:t>
      </w:r>
      <w:r w:rsidRPr="00F65C8F">
        <w:rPr>
          <w:rFonts w:ascii="Tahoma" w:hAnsi="Tahoma" w:cs="Tahoma"/>
          <w:sz w:val="16"/>
          <w:szCs w:val="16"/>
          <w:lang w:val="en-US"/>
        </w:rPr>
        <w:t xml:space="preserve"> Fieldwork</w:t>
      </w:r>
    </w:p>
    <w:p w14:paraId="5BE38F7B" w14:textId="77777777" w:rsidR="00F65C8F" w:rsidRPr="00F65C8F" w:rsidRDefault="00F65C8F" w:rsidP="00F65C8F">
      <w:pPr>
        <w:rPr>
          <w:rFonts w:ascii="Tahoma" w:hAnsi="Tahoma" w:cs="Tahoma"/>
          <w:sz w:val="16"/>
          <w:szCs w:val="16"/>
          <w:lang w:val="en-US"/>
        </w:rPr>
      </w:pPr>
      <w:r w:rsidRPr="00F65C8F">
        <w:rPr>
          <w:rFonts w:ascii="Apple Color Emoji" w:hAnsi="Apple Color Emoji" w:cs="Apple Color Emoji"/>
          <w:sz w:val="16"/>
          <w:szCs w:val="16"/>
          <w:lang w:val="en-US"/>
        </w:rPr>
        <w:t>☑</w:t>
      </w:r>
      <w:r w:rsidRPr="00F65C8F">
        <w:rPr>
          <w:rFonts w:ascii="Tahoma" w:hAnsi="Tahoma" w:cs="Tahoma"/>
          <w:sz w:val="16"/>
          <w:szCs w:val="16"/>
          <w:lang w:val="en-US"/>
        </w:rPr>
        <w:t xml:space="preserve"> Independent assignments</w:t>
      </w:r>
    </w:p>
    <w:p w14:paraId="44045885" w14:textId="77777777" w:rsidR="00F65C8F" w:rsidRPr="00F65C8F" w:rsidRDefault="00F65C8F" w:rsidP="00F65C8F">
      <w:pPr>
        <w:rPr>
          <w:rFonts w:ascii="Tahoma" w:hAnsi="Tahoma" w:cs="Tahoma"/>
          <w:sz w:val="16"/>
          <w:szCs w:val="16"/>
          <w:lang w:val="en-US"/>
        </w:rPr>
      </w:pPr>
      <w:r w:rsidRPr="00F65C8F">
        <w:rPr>
          <w:rFonts w:ascii="Segoe UI Symbol" w:hAnsi="Segoe UI Symbol" w:cs="Segoe UI Symbol"/>
          <w:sz w:val="16"/>
          <w:szCs w:val="16"/>
          <w:lang w:val="en-US"/>
        </w:rPr>
        <w:t>☐</w:t>
      </w:r>
      <w:r w:rsidRPr="00F65C8F">
        <w:rPr>
          <w:rFonts w:ascii="Tahoma" w:hAnsi="Tahoma" w:cs="Tahoma"/>
          <w:sz w:val="16"/>
          <w:szCs w:val="16"/>
          <w:lang w:val="en-US"/>
        </w:rPr>
        <w:t xml:space="preserve"> Multimedia and online resources</w:t>
      </w:r>
    </w:p>
    <w:p w14:paraId="75C4C34D" w14:textId="77777777" w:rsidR="00F65C8F" w:rsidRPr="00F65C8F" w:rsidRDefault="00F65C8F" w:rsidP="00F65C8F">
      <w:pPr>
        <w:rPr>
          <w:rFonts w:ascii="Tahoma" w:hAnsi="Tahoma" w:cs="Tahoma"/>
          <w:sz w:val="16"/>
          <w:szCs w:val="16"/>
          <w:lang w:val="en-US"/>
        </w:rPr>
      </w:pPr>
      <w:r w:rsidRPr="00F65C8F">
        <w:rPr>
          <w:rFonts w:ascii="Apple Color Emoji" w:hAnsi="Apple Color Emoji" w:cs="Apple Color Emoji"/>
          <w:sz w:val="16"/>
          <w:szCs w:val="16"/>
          <w:lang w:val="en-US"/>
        </w:rPr>
        <w:t>☑</w:t>
      </w:r>
      <w:r w:rsidRPr="00F65C8F">
        <w:rPr>
          <w:rFonts w:ascii="Tahoma" w:hAnsi="Tahoma" w:cs="Tahoma"/>
          <w:sz w:val="16"/>
          <w:szCs w:val="16"/>
          <w:lang w:val="en-US"/>
        </w:rPr>
        <w:t xml:space="preserve"> Laboratory work</w:t>
      </w:r>
    </w:p>
    <w:p w14:paraId="18854AC6" w14:textId="77777777" w:rsidR="00F65C8F" w:rsidRPr="00F65C8F" w:rsidRDefault="00F65C8F" w:rsidP="00F65C8F">
      <w:pPr>
        <w:rPr>
          <w:rFonts w:ascii="Tahoma" w:hAnsi="Tahoma" w:cs="Tahoma"/>
          <w:sz w:val="16"/>
          <w:szCs w:val="16"/>
          <w:lang w:val="en-US"/>
        </w:rPr>
      </w:pPr>
      <w:r w:rsidRPr="00F65C8F">
        <w:rPr>
          <w:rFonts w:ascii="Segoe UI Symbol" w:hAnsi="Segoe UI Symbol" w:cs="Segoe UI Symbol"/>
          <w:sz w:val="16"/>
          <w:szCs w:val="16"/>
          <w:lang w:val="en-US"/>
        </w:rPr>
        <w:t>☐</w:t>
      </w:r>
      <w:r w:rsidRPr="00F65C8F">
        <w:rPr>
          <w:rFonts w:ascii="Tahoma" w:hAnsi="Tahoma" w:cs="Tahoma"/>
          <w:sz w:val="16"/>
          <w:szCs w:val="16"/>
          <w:lang w:val="en-US"/>
        </w:rPr>
        <w:t xml:space="preserve"> Mentoring</w:t>
      </w:r>
    </w:p>
    <w:p w14:paraId="4C9253B0" w14:textId="77777777" w:rsidR="00F65C8F" w:rsidRPr="00F65C8F" w:rsidRDefault="00F65C8F" w:rsidP="00F65C8F">
      <w:pPr>
        <w:rPr>
          <w:rFonts w:ascii="Tahoma" w:hAnsi="Tahoma" w:cs="Tahoma"/>
          <w:sz w:val="16"/>
          <w:szCs w:val="16"/>
          <w:lang w:val="en-US"/>
        </w:rPr>
      </w:pPr>
      <w:r w:rsidRPr="00F65C8F">
        <w:rPr>
          <w:rFonts w:ascii="Apple Color Emoji" w:hAnsi="Apple Color Emoji" w:cs="Apple Color Emoji"/>
          <w:sz w:val="16"/>
          <w:szCs w:val="16"/>
          <w:lang w:val="en-US"/>
        </w:rPr>
        <w:t>☑</w:t>
      </w:r>
      <w:r w:rsidRPr="00F65C8F">
        <w:rPr>
          <w:rFonts w:ascii="Tahoma" w:hAnsi="Tahoma" w:cs="Tahoma"/>
          <w:sz w:val="16"/>
          <w:szCs w:val="16"/>
          <w:lang w:val="en-US"/>
        </w:rPr>
        <w:t xml:space="preserve"> Practical training</w:t>
      </w:r>
    </w:p>
    <w:p w14:paraId="24A164E6"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30252B9B">
          <v:rect id="_x0000_i1232" alt="" style="width:435.25pt;height:.05pt;mso-width-percent:0;mso-height-percent:0;mso-width-percent:0;mso-height-percent:0" o:hrpct="930" o:hralign="center" o:hrstd="t" o:hr="t" fillcolor="#a0a0a0" stroked="f"/>
        </w:pict>
      </w:r>
    </w:p>
    <w:p w14:paraId="5EA89CDA"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6. Comments</w:t>
      </w:r>
    </w:p>
    <w:p w14:paraId="0596341C" w14:textId="77777777" w:rsidR="00F65C8F" w:rsidRPr="00F65C8F" w:rsidRDefault="00F65C8F" w:rsidP="00F65C8F">
      <w:pPr>
        <w:rPr>
          <w:rFonts w:ascii="Tahoma" w:hAnsi="Tahoma" w:cs="Tahoma"/>
          <w:sz w:val="16"/>
          <w:szCs w:val="16"/>
          <w:lang w:val="en-US"/>
        </w:rPr>
      </w:pPr>
    </w:p>
    <w:p w14:paraId="6E59D2A3"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w:t>
      </w:r>
    </w:p>
    <w:p w14:paraId="06F2A776"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087B4D31">
          <v:rect id="_x0000_i1231" alt="" style="width:435.25pt;height:.05pt;mso-width-percent:0;mso-height-percent:0;mso-width-percent:0;mso-height-percent:0" o:hrpct="930" o:hralign="center" o:hrstd="t" o:hr="t" fillcolor="#a0a0a0" stroked="f"/>
        </w:pict>
      </w:r>
    </w:p>
    <w:p w14:paraId="260F1117"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7. Student obligations</w:t>
      </w:r>
    </w:p>
    <w:p w14:paraId="2B0F742D" w14:textId="77777777" w:rsidR="00F65C8F" w:rsidRPr="00F65C8F" w:rsidRDefault="00F65C8F" w:rsidP="00F65C8F">
      <w:pPr>
        <w:rPr>
          <w:rFonts w:ascii="Tahoma" w:hAnsi="Tahoma" w:cs="Tahoma"/>
          <w:sz w:val="16"/>
          <w:szCs w:val="16"/>
          <w:lang w:val="en-US"/>
        </w:rPr>
      </w:pPr>
    </w:p>
    <w:p w14:paraId="0AE8AD81"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w:t>
      </w:r>
    </w:p>
    <w:p w14:paraId="1B54E876"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2A65A09B">
          <v:rect id="_x0000_i1230" alt="" style="width:435.25pt;height:.05pt;mso-width-percent:0;mso-height-percent:0;mso-width-percent:0;mso-height-percent:0" o:hrpct="930" o:hralign="center" o:hrstd="t" o:hr="t" fillcolor="#a0a0a0" stroked="f"/>
        </w:pict>
      </w:r>
    </w:p>
    <w:p w14:paraId="2366ABFE"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8. Student assessment, evaluation and progress monitoring during the course and at the exam</w:t>
      </w:r>
    </w:p>
    <w:p w14:paraId="34E100CC" w14:textId="77777777" w:rsidR="00F65C8F" w:rsidRPr="00F65C8F" w:rsidRDefault="00F65C8F" w:rsidP="00F65C8F">
      <w:pPr>
        <w:rPr>
          <w:rFonts w:ascii="Tahoma" w:hAnsi="Tahoma" w:cs="Tahoma"/>
          <w:sz w:val="16"/>
          <w:szCs w:val="16"/>
          <w:lang w:val="en-US"/>
        </w:rPr>
      </w:pPr>
    </w:p>
    <w:p w14:paraId="36E85D90"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Assessment is based on the evaluation of the learning outcomes acquired during the course. Assessment is carried out continuously during the course and/or at the final exam, in accordance with the Grading Regulations.</w:t>
      </w:r>
    </w:p>
    <w:p w14:paraId="0B5A33C9"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2AA350DC">
          <v:rect id="_x0000_i1229" alt="" style="width:435.25pt;height:.05pt;mso-width-percent:0;mso-height-percent:0;mso-width-percent:0;mso-height-percent:0" o:hrpct="930" o:hralign="center" o:hrstd="t" o:hr="t" fillcolor="#a0a0a0" stroked="f"/>
        </w:pict>
      </w:r>
    </w:p>
    <w:p w14:paraId="1E814AA9"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736"/>
        <w:gridCol w:w="1148"/>
        <w:gridCol w:w="858"/>
        <w:gridCol w:w="411"/>
      </w:tblGrid>
      <w:tr w:rsidR="00F65C8F" w:rsidRPr="00F65C8F" w14:paraId="401A5711" w14:textId="77777777">
        <w:trPr>
          <w:tblHeader/>
          <w:tblCellSpacing w:w="15" w:type="dxa"/>
        </w:trPr>
        <w:tc>
          <w:tcPr>
            <w:tcW w:w="0" w:type="auto"/>
            <w:vAlign w:val="center"/>
            <w:hideMark/>
          </w:tcPr>
          <w:p w14:paraId="611A086A"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Learning Outcome</w:t>
            </w:r>
          </w:p>
        </w:tc>
        <w:tc>
          <w:tcPr>
            <w:tcW w:w="0" w:type="auto"/>
            <w:vAlign w:val="center"/>
            <w:hideMark/>
          </w:tcPr>
          <w:p w14:paraId="3EC1AE3D"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Midterm</w:t>
            </w:r>
          </w:p>
        </w:tc>
        <w:tc>
          <w:tcPr>
            <w:tcW w:w="0" w:type="auto"/>
            <w:vAlign w:val="center"/>
            <w:hideMark/>
          </w:tcPr>
          <w:p w14:paraId="27462AEF"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Lab Exercises</w:t>
            </w:r>
          </w:p>
        </w:tc>
        <w:tc>
          <w:tcPr>
            <w:tcW w:w="0" w:type="auto"/>
            <w:vAlign w:val="center"/>
            <w:hideMark/>
          </w:tcPr>
          <w:p w14:paraId="49E9E552"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Threshold</w:t>
            </w:r>
          </w:p>
        </w:tc>
        <w:tc>
          <w:tcPr>
            <w:tcW w:w="0" w:type="auto"/>
            <w:vAlign w:val="center"/>
            <w:hideMark/>
          </w:tcPr>
          <w:p w14:paraId="2D0F541B"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Max</w:t>
            </w:r>
          </w:p>
        </w:tc>
      </w:tr>
      <w:tr w:rsidR="00F65C8F" w:rsidRPr="00F65C8F" w14:paraId="53621326" w14:textId="77777777">
        <w:trPr>
          <w:tblCellSpacing w:w="15" w:type="dxa"/>
        </w:trPr>
        <w:tc>
          <w:tcPr>
            <w:tcW w:w="0" w:type="auto"/>
            <w:vAlign w:val="center"/>
            <w:hideMark/>
          </w:tcPr>
          <w:p w14:paraId="4D8AF70D"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1</w:t>
            </w:r>
          </w:p>
        </w:tc>
        <w:tc>
          <w:tcPr>
            <w:tcW w:w="0" w:type="auto"/>
            <w:vAlign w:val="center"/>
            <w:hideMark/>
          </w:tcPr>
          <w:p w14:paraId="67347953"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15</w:t>
            </w:r>
          </w:p>
        </w:tc>
        <w:tc>
          <w:tcPr>
            <w:tcW w:w="0" w:type="auto"/>
            <w:vAlign w:val="center"/>
            <w:hideMark/>
          </w:tcPr>
          <w:p w14:paraId="631F498E"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5</w:t>
            </w:r>
          </w:p>
        </w:tc>
        <w:tc>
          <w:tcPr>
            <w:tcW w:w="0" w:type="auto"/>
            <w:vAlign w:val="center"/>
            <w:hideMark/>
          </w:tcPr>
          <w:p w14:paraId="4255B5B6"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6D28DAE2"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20%</w:t>
            </w:r>
          </w:p>
        </w:tc>
      </w:tr>
      <w:tr w:rsidR="00F65C8F" w:rsidRPr="00F65C8F" w14:paraId="2BA6C8A4" w14:textId="77777777">
        <w:trPr>
          <w:tblCellSpacing w:w="15" w:type="dxa"/>
        </w:trPr>
        <w:tc>
          <w:tcPr>
            <w:tcW w:w="0" w:type="auto"/>
            <w:vAlign w:val="center"/>
            <w:hideMark/>
          </w:tcPr>
          <w:p w14:paraId="74858D2A"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2</w:t>
            </w:r>
          </w:p>
        </w:tc>
        <w:tc>
          <w:tcPr>
            <w:tcW w:w="0" w:type="auto"/>
            <w:vAlign w:val="center"/>
            <w:hideMark/>
          </w:tcPr>
          <w:p w14:paraId="428587D5"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17B8CEB9"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27DF489B"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3BF11B08"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20%</w:t>
            </w:r>
          </w:p>
        </w:tc>
      </w:tr>
      <w:tr w:rsidR="00F65C8F" w:rsidRPr="00F65C8F" w14:paraId="46394683" w14:textId="77777777">
        <w:trPr>
          <w:tblCellSpacing w:w="15" w:type="dxa"/>
        </w:trPr>
        <w:tc>
          <w:tcPr>
            <w:tcW w:w="0" w:type="auto"/>
            <w:vAlign w:val="center"/>
            <w:hideMark/>
          </w:tcPr>
          <w:p w14:paraId="386C010A"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3</w:t>
            </w:r>
          </w:p>
        </w:tc>
        <w:tc>
          <w:tcPr>
            <w:tcW w:w="0" w:type="auto"/>
            <w:vAlign w:val="center"/>
            <w:hideMark/>
          </w:tcPr>
          <w:p w14:paraId="22709EB9"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5585DAA0"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0B21078B"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0D2B03B1"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20%</w:t>
            </w:r>
          </w:p>
        </w:tc>
      </w:tr>
      <w:tr w:rsidR="00F65C8F" w:rsidRPr="00F65C8F" w14:paraId="349C3069" w14:textId="77777777">
        <w:trPr>
          <w:tblCellSpacing w:w="15" w:type="dxa"/>
        </w:trPr>
        <w:tc>
          <w:tcPr>
            <w:tcW w:w="0" w:type="auto"/>
            <w:vAlign w:val="center"/>
            <w:hideMark/>
          </w:tcPr>
          <w:p w14:paraId="1E52E5AF"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4</w:t>
            </w:r>
          </w:p>
        </w:tc>
        <w:tc>
          <w:tcPr>
            <w:tcW w:w="0" w:type="auto"/>
            <w:vAlign w:val="center"/>
            <w:hideMark/>
          </w:tcPr>
          <w:p w14:paraId="6D423919"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20955BB6"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1CEC10B0"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2748F2ED"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20%</w:t>
            </w:r>
          </w:p>
        </w:tc>
      </w:tr>
      <w:tr w:rsidR="00F65C8F" w:rsidRPr="00F65C8F" w14:paraId="71C83E0D" w14:textId="77777777">
        <w:trPr>
          <w:tblCellSpacing w:w="15" w:type="dxa"/>
        </w:trPr>
        <w:tc>
          <w:tcPr>
            <w:tcW w:w="0" w:type="auto"/>
            <w:vAlign w:val="center"/>
            <w:hideMark/>
          </w:tcPr>
          <w:p w14:paraId="66F9FC77"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5</w:t>
            </w:r>
          </w:p>
        </w:tc>
        <w:tc>
          <w:tcPr>
            <w:tcW w:w="0" w:type="auto"/>
            <w:vAlign w:val="center"/>
            <w:hideMark/>
          </w:tcPr>
          <w:p w14:paraId="1F5756A5"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74A3C39E"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49946FC5"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5E90BDA5"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20%</w:t>
            </w:r>
          </w:p>
        </w:tc>
      </w:tr>
    </w:tbl>
    <w:p w14:paraId="2A017422"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ECTS distribution</w:t>
      </w:r>
      <w:r w:rsidRPr="00F65C8F">
        <w:rPr>
          <w:rFonts w:ascii="Tahoma" w:hAnsi="Tahoma" w:cs="Tahoma"/>
          <w:sz w:val="16"/>
          <w:szCs w:val="16"/>
          <w:lang w:val="en-US"/>
        </w:rPr>
        <w:t>: 2.0 (midterm), 1.0 (lab)</w:t>
      </w:r>
    </w:p>
    <w:p w14:paraId="14D0F620"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Total</w:t>
      </w:r>
      <w:r w:rsidRPr="00F65C8F">
        <w:rPr>
          <w:rFonts w:ascii="Tahoma" w:hAnsi="Tahoma" w:cs="Tahoma"/>
          <w:sz w:val="16"/>
          <w:szCs w:val="16"/>
          <w:lang w:val="en-US"/>
        </w:rPr>
        <w:t>: 55% (midterm) + 45% (lab) = 100%</w:t>
      </w:r>
    </w:p>
    <w:p w14:paraId="2F7EDED3"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Passing threshold</w:t>
      </w:r>
      <w:r w:rsidRPr="00F65C8F">
        <w:rPr>
          <w:rFonts w:ascii="Tahoma" w:hAnsi="Tahoma" w:cs="Tahoma"/>
          <w:sz w:val="16"/>
          <w:szCs w:val="16"/>
          <w:lang w:val="en-US"/>
        </w:rPr>
        <w:t>: 50% total, with minimum threshold per learning outcome met</w:t>
      </w:r>
    </w:p>
    <w:p w14:paraId="31371D25"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27814987">
          <v:rect id="_x0000_i1228" alt="" style="width:435.25pt;height:.05pt;mso-width-percent:0;mso-height-percent:0;mso-width-percent:0;mso-height-percent:0" o:hrpct="930" o:hralign="center" o:hrstd="t" o:hr="t" fillcolor="#a0a0a0" stroked="f"/>
        </w:pict>
      </w:r>
    </w:p>
    <w:p w14:paraId="2A65DBC6"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858"/>
        <w:gridCol w:w="411"/>
      </w:tblGrid>
      <w:tr w:rsidR="00F65C8F" w:rsidRPr="00F65C8F" w14:paraId="0BC46721" w14:textId="77777777">
        <w:trPr>
          <w:tblHeader/>
          <w:tblCellSpacing w:w="15" w:type="dxa"/>
        </w:trPr>
        <w:tc>
          <w:tcPr>
            <w:tcW w:w="0" w:type="auto"/>
            <w:vAlign w:val="center"/>
            <w:hideMark/>
          </w:tcPr>
          <w:p w14:paraId="20AD11C6"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Learning Outcome</w:t>
            </w:r>
          </w:p>
        </w:tc>
        <w:tc>
          <w:tcPr>
            <w:tcW w:w="0" w:type="auto"/>
            <w:vAlign w:val="center"/>
            <w:hideMark/>
          </w:tcPr>
          <w:p w14:paraId="2A8FA06A"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Written Exam</w:t>
            </w:r>
          </w:p>
        </w:tc>
        <w:tc>
          <w:tcPr>
            <w:tcW w:w="0" w:type="auto"/>
            <w:vAlign w:val="center"/>
            <w:hideMark/>
          </w:tcPr>
          <w:p w14:paraId="6309C0EC"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Oral Exam</w:t>
            </w:r>
          </w:p>
        </w:tc>
        <w:tc>
          <w:tcPr>
            <w:tcW w:w="0" w:type="auto"/>
            <w:vAlign w:val="center"/>
            <w:hideMark/>
          </w:tcPr>
          <w:p w14:paraId="083B0357"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Threshold</w:t>
            </w:r>
          </w:p>
        </w:tc>
        <w:tc>
          <w:tcPr>
            <w:tcW w:w="0" w:type="auto"/>
            <w:vAlign w:val="center"/>
            <w:hideMark/>
          </w:tcPr>
          <w:p w14:paraId="5AFBDFC5"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Max</w:t>
            </w:r>
          </w:p>
        </w:tc>
      </w:tr>
      <w:tr w:rsidR="00F65C8F" w:rsidRPr="00F65C8F" w14:paraId="2C186E22" w14:textId="77777777">
        <w:trPr>
          <w:tblCellSpacing w:w="15" w:type="dxa"/>
        </w:trPr>
        <w:tc>
          <w:tcPr>
            <w:tcW w:w="0" w:type="auto"/>
            <w:vAlign w:val="center"/>
            <w:hideMark/>
          </w:tcPr>
          <w:p w14:paraId="08B5194F"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1</w:t>
            </w:r>
          </w:p>
        </w:tc>
        <w:tc>
          <w:tcPr>
            <w:tcW w:w="0" w:type="auto"/>
            <w:vAlign w:val="center"/>
            <w:hideMark/>
          </w:tcPr>
          <w:p w14:paraId="2698A7A5"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15</w:t>
            </w:r>
          </w:p>
        </w:tc>
        <w:tc>
          <w:tcPr>
            <w:tcW w:w="0" w:type="auto"/>
            <w:vAlign w:val="center"/>
            <w:hideMark/>
          </w:tcPr>
          <w:p w14:paraId="49642468"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21D57DDA"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12.5%</w:t>
            </w:r>
          </w:p>
        </w:tc>
        <w:tc>
          <w:tcPr>
            <w:tcW w:w="0" w:type="auto"/>
            <w:vAlign w:val="center"/>
            <w:hideMark/>
          </w:tcPr>
          <w:p w14:paraId="1649E665"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25%</w:t>
            </w:r>
          </w:p>
        </w:tc>
      </w:tr>
      <w:tr w:rsidR="00F65C8F" w:rsidRPr="00F65C8F" w14:paraId="0BB694FE" w14:textId="77777777">
        <w:trPr>
          <w:tblCellSpacing w:w="15" w:type="dxa"/>
        </w:trPr>
        <w:tc>
          <w:tcPr>
            <w:tcW w:w="0" w:type="auto"/>
            <w:vAlign w:val="center"/>
            <w:hideMark/>
          </w:tcPr>
          <w:p w14:paraId="4045E618"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2</w:t>
            </w:r>
          </w:p>
        </w:tc>
        <w:tc>
          <w:tcPr>
            <w:tcW w:w="0" w:type="auto"/>
            <w:vAlign w:val="center"/>
            <w:hideMark/>
          </w:tcPr>
          <w:p w14:paraId="5498F518"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15</w:t>
            </w:r>
          </w:p>
        </w:tc>
        <w:tc>
          <w:tcPr>
            <w:tcW w:w="0" w:type="auto"/>
            <w:vAlign w:val="center"/>
            <w:hideMark/>
          </w:tcPr>
          <w:p w14:paraId="0AFF7369"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5</w:t>
            </w:r>
          </w:p>
        </w:tc>
        <w:tc>
          <w:tcPr>
            <w:tcW w:w="0" w:type="auto"/>
            <w:vAlign w:val="center"/>
            <w:hideMark/>
          </w:tcPr>
          <w:p w14:paraId="04FB46E2"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36DB075F"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20%</w:t>
            </w:r>
          </w:p>
        </w:tc>
      </w:tr>
      <w:tr w:rsidR="00F65C8F" w:rsidRPr="00F65C8F" w14:paraId="596A7A70" w14:textId="77777777">
        <w:trPr>
          <w:tblCellSpacing w:w="15" w:type="dxa"/>
        </w:trPr>
        <w:tc>
          <w:tcPr>
            <w:tcW w:w="0" w:type="auto"/>
            <w:vAlign w:val="center"/>
            <w:hideMark/>
          </w:tcPr>
          <w:p w14:paraId="767E80B4"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3</w:t>
            </w:r>
          </w:p>
        </w:tc>
        <w:tc>
          <w:tcPr>
            <w:tcW w:w="0" w:type="auto"/>
            <w:vAlign w:val="center"/>
            <w:hideMark/>
          </w:tcPr>
          <w:p w14:paraId="6E1C6E93"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15</w:t>
            </w:r>
          </w:p>
        </w:tc>
        <w:tc>
          <w:tcPr>
            <w:tcW w:w="0" w:type="auto"/>
            <w:vAlign w:val="center"/>
            <w:hideMark/>
          </w:tcPr>
          <w:p w14:paraId="53CB00E7"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5</w:t>
            </w:r>
          </w:p>
        </w:tc>
        <w:tc>
          <w:tcPr>
            <w:tcW w:w="0" w:type="auto"/>
            <w:vAlign w:val="center"/>
            <w:hideMark/>
          </w:tcPr>
          <w:p w14:paraId="2DEE6F5E"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2F332DA2"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20%</w:t>
            </w:r>
          </w:p>
        </w:tc>
      </w:tr>
      <w:tr w:rsidR="00F65C8F" w:rsidRPr="00F65C8F" w14:paraId="7DE01BF1" w14:textId="77777777">
        <w:trPr>
          <w:tblCellSpacing w:w="15" w:type="dxa"/>
        </w:trPr>
        <w:tc>
          <w:tcPr>
            <w:tcW w:w="0" w:type="auto"/>
            <w:vAlign w:val="center"/>
            <w:hideMark/>
          </w:tcPr>
          <w:p w14:paraId="64E80BAD"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4</w:t>
            </w:r>
          </w:p>
        </w:tc>
        <w:tc>
          <w:tcPr>
            <w:tcW w:w="0" w:type="auto"/>
            <w:vAlign w:val="center"/>
            <w:hideMark/>
          </w:tcPr>
          <w:p w14:paraId="3514E8C1"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15</w:t>
            </w:r>
          </w:p>
        </w:tc>
        <w:tc>
          <w:tcPr>
            <w:tcW w:w="0" w:type="auto"/>
            <w:vAlign w:val="center"/>
            <w:hideMark/>
          </w:tcPr>
          <w:p w14:paraId="7E320615"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5</w:t>
            </w:r>
          </w:p>
        </w:tc>
        <w:tc>
          <w:tcPr>
            <w:tcW w:w="0" w:type="auto"/>
            <w:vAlign w:val="center"/>
            <w:hideMark/>
          </w:tcPr>
          <w:p w14:paraId="602048E4"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51993702"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20%</w:t>
            </w:r>
          </w:p>
        </w:tc>
      </w:tr>
      <w:tr w:rsidR="00F65C8F" w:rsidRPr="00F65C8F" w14:paraId="05DDAB32" w14:textId="77777777">
        <w:trPr>
          <w:tblCellSpacing w:w="15" w:type="dxa"/>
        </w:trPr>
        <w:tc>
          <w:tcPr>
            <w:tcW w:w="0" w:type="auto"/>
            <w:vAlign w:val="center"/>
            <w:hideMark/>
          </w:tcPr>
          <w:p w14:paraId="199CF30D"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Outcome 5</w:t>
            </w:r>
          </w:p>
        </w:tc>
        <w:tc>
          <w:tcPr>
            <w:tcW w:w="0" w:type="auto"/>
            <w:vAlign w:val="center"/>
            <w:hideMark/>
          </w:tcPr>
          <w:p w14:paraId="3524EEFF"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10</w:t>
            </w:r>
          </w:p>
        </w:tc>
        <w:tc>
          <w:tcPr>
            <w:tcW w:w="0" w:type="auto"/>
            <w:vAlign w:val="center"/>
            <w:hideMark/>
          </w:tcPr>
          <w:p w14:paraId="64F18C18"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5</w:t>
            </w:r>
          </w:p>
        </w:tc>
        <w:tc>
          <w:tcPr>
            <w:tcW w:w="0" w:type="auto"/>
            <w:vAlign w:val="center"/>
            <w:hideMark/>
          </w:tcPr>
          <w:p w14:paraId="21985E4B"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7.5%</w:t>
            </w:r>
          </w:p>
        </w:tc>
        <w:tc>
          <w:tcPr>
            <w:tcW w:w="0" w:type="auto"/>
            <w:vAlign w:val="center"/>
            <w:hideMark/>
          </w:tcPr>
          <w:p w14:paraId="6D663A76"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15%</w:t>
            </w:r>
          </w:p>
        </w:tc>
      </w:tr>
    </w:tbl>
    <w:p w14:paraId="23FD470D"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ECTS distribution</w:t>
      </w:r>
      <w:r w:rsidRPr="00F65C8F">
        <w:rPr>
          <w:rFonts w:ascii="Tahoma" w:hAnsi="Tahoma" w:cs="Tahoma"/>
          <w:sz w:val="16"/>
          <w:szCs w:val="16"/>
          <w:lang w:val="en-US"/>
        </w:rPr>
        <w:t>: 5.0 (written), 2.0 (oral)</w:t>
      </w:r>
    </w:p>
    <w:p w14:paraId="469B85CE"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Total</w:t>
      </w:r>
      <w:r w:rsidRPr="00F65C8F">
        <w:rPr>
          <w:rFonts w:ascii="Tahoma" w:hAnsi="Tahoma" w:cs="Tahoma"/>
          <w:sz w:val="16"/>
          <w:szCs w:val="16"/>
          <w:lang w:val="en-US"/>
        </w:rPr>
        <w:t>: 70% + 30% = 100%</w:t>
      </w:r>
    </w:p>
    <w:p w14:paraId="5768FFA2" w14:textId="77777777" w:rsidR="00F65C8F" w:rsidRPr="00F65C8F" w:rsidRDefault="00F65C8F" w:rsidP="00F65C8F">
      <w:pPr>
        <w:rPr>
          <w:rFonts w:ascii="Tahoma" w:hAnsi="Tahoma" w:cs="Tahoma"/>
          <w:sz w:val="16"/>
          <w:szCs w:val="16"/>
          <w:lang w:val="en-US"/>
        </w:rPr>
      </w:pPr>
      <w:r w:rsidRPr="00F65C8F">
        <w:rPr>
          <w:rFonts w:ascii="Tahoma" w:hAnsi="Tahoma" w:cs="Tahoma"/>
          <w:b/>
          <w:bCs/>
          <w:sz w:val="16"/>
          <w:szCs w:val="16"/>
          <w:lang w:val="en-US"/>
        </w:rPr>
        <w:t>Passing threshold</w:t>
      </w:r>
      <w:r w:rsidRPr="00F65C8F">
        <w:rPr>
          <w:rFonts w:ascii="Tahoma" w:hAnsi="Tahoma" w:cs="Tahoma"/>
          <w:sz w:val="16"/>
          <w:szCs w:val="16"/>
          <w:lang w:val="en-US"/>
        </w:rPr>
        <w:t>: Student must meet the minimum threshold for each learning outcome</w:t>
      </w:r>
    </w:p>
    <w:p w14:paraId="7223D4D9"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626BC4A3">
          <v:rect id="_x0000_i1227" alt="" style="width:435.25pt;height:.05pt;mso-width-percent:0;mso-height-percent:0;mso-width-percent:0;mso-height-percent:0" o:hrpct="930" o:hralign="center" o:hrstd="t" o:hr="t" fillcolor="#a0a0a0" stroked="f"/>
        </w:pict>
      </w:r>
    </w:p>
    <w:p w14:paraId="63A9715B"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Grading</w:t>
      </w:r>
    </w:p>
    <w:p w14:paraId="766E98E1" w14:textId="77777777" w:rsidR="00F65C8F" w:rsidRPr="00F65C8F" w:rsidRDefault="00F65C8F" w:rsidP="00F65C8F">
      <w:pPr>
        <w:rPr>
          <w:rFonts w:ascii="Tahoma" w:hAnsi="Tahoma" w:cs="Tahoma"/>
          <w:sz w:val="16"/>
          <w:szCs w:val="16"/>
          <w:lang w:val="en-US"/>
        </w:rPr>
      </w:pPr>
    </w:p>
    <w:p w14:paraId="0BEBF45D"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lastRenderedPageBreak/>
        <w:t>A student passes the course if they obtain at least 50% of the allocated points for each learning outcome.</w:t>
      </w:r>
    </w:p>
    <w:p w14:paraId="760A5A97"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 xml:space="preserve">If all outcomes are passed, the total score (percentage) is </w:t>
      </w:r>
      <w:proofErr w:type="gramStart"/>
      <w:r w:rsidRPr="00F65C8F">
        <w:rPr>
          <w:rFonts w:ascii="Tahoma" w:hAnsi="Tahoma" w:cs="Tahoma"/>
          <w:sz w:val="16"/>
          <w:szCs w:val="16"/>
          <w:lang w:val="en-US"/>
        </w:rPr>
        <w:t>summed</w:t>
      </w:r>
      <w:proofErr w:type="gramEnd"/>
      <w:r w:rsidRPr="00F65C8F">
        <w:rPr>
          <w:rFonts w:ascii="Tahoma" w:hAnsi="Tahoma" w:cs="Tahoma"/>
          <w:sz w:val="16"/>
          <w:szCs w:val="16"/>
          <w:lang w:val="en-US"/>
        </w:rPr>
        <w:t xml:space="preserve"> and the final grade is awarded based on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95"/>
        <w:gridCol w:w="1388"/>
        <w:gridCol w:w="988"/>
      </w:tblGrid>
      <w:tr w:rsidR="00F65C8F" w:rsidRPr="00F65C8F" w14:paraId="215D7E9A" w14:textId="77777777">
        <w:trPr>
          <w:tblHeader/>
          <w:tblCellSpacing w:w="15" w:type="dxa"/>
        </w:trPr>
        <w:tc>
          <w:tcPr>
            <w:tcW w:w="0" w:type="auto"/>
            <w:vAlign w:val="center"/>
            <w:hideMark/>
          </w:tcPr>
          <w:p w14:paraId="064245A6"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Percentage range</w:t>
            </w:r>
          </w:p>
        </w:tc>
        <w:tc>
          <w:tcPr>
            <w:tcW w:w="0" w:type="auto"/>
            <w:vAlign w:val="center"/>
            <w:hideMark/>
          </w:tcPr>
          <w:p w14:paraId="3776AF45"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Numerical grade</w:t>
            </w:r>
          </w:p>
        </w:tc>
        <w:tc>
          <w:tcPr>
            <w:tcW w:w="0" w:type="auto"/>
            <w:vAlign w:val="center"/>
            <w:hideMark/>
          </w:tcPr>
          <w:p w14:paraId="5F2ECC39"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ECTS grade</w:t>
            </w:r>
          </w:p>
        </w:tc>
      </w:tr>
      <w:tr w:rsidR="00F65C8F" w:rsidRPr="00F65C8F" w14:paraId="478CB567" w14:textId="77777777">
        <w:trPr>
          <w:tblCellSpacing w:w="15" w:type="dxa"/>
        </w:trPr>
        <w:tc>
          <w:tcPr>
            <w:tcW w:w="0" w:type="auto"/>
            <w:vAlign w:val="center"/>
            <w:hideMark/>
          </w:tcPr>
          <w:p w14:paraId="1ACE8FE5"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90.00 – 100.00</w:t>
            </w:r>
          </w:p>
        </w:tc>
        <w:tc>
          <w:tcPr>
            <w:tcW w:w="0" w:type="auto"/>
            <w:vAlign w:val="center"/>
            <w:hideMark/>
          </w:tcPr>
          <w:p w14:paraId="017315A5"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Excellent (5)</w:t>
            </w:r>
          </w:p>
        </w:tc>
        <w:tc>
          <w:tcPr>
            <w:tcW w:w="0" w:type="auto"/>
            <w:vAlign w:val="center"/>
            <w:hideMark/>
          </w:tcPr>
          <w:p w14:paraId="3711F910"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A</w:t>
            </w:r>
          </w:p>
        </w:tc>
      </w:tr>
      <w:tr w:rsidR="00F65C8F" w:rsidRPr="00F65C8F" w14:paraId="722754C0" w14:textId="77777777">
        <w:trPr>
          <w:tblCellSpacing w:w="15" w:type="dxa"/>
        </w:trPr>
        <w:tc>
          <w:tcPr>
            <w:tcW w:w="0" w:type="auto"/>
            <w:vAlign w:val="center"/>
            <w:hideMark/>
          </w:tcPr>
          <w:p w14:paraId="7C180682"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75.00 – 89.99</w:t>
            </w:r>
          </w:p>
        </w:tc>
        <w:tc>
          <w:tcPr>
            <w:tcW w:w="0" w:type="auto"/>
            <w:vAlign w:val="center"/>
            <w:hideMark/>
          </w:tcPr>
          <w:p w14:paraId="40BE9E1D"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Very Good (4)</w:t>
            </w:r>
          </w:p>
        </w:tc>
        <w:tc>
          <w:tcPr>
            <w:tcW w:w="0" w:type="auto"/>
            <w:vAlign w:val="center"/>
            <w:hideMark/>
          </w:tcPr>
          <w:p w14:paraId="6BC4A629"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B</w:t>
            </w:r>
          </w:p>
        </w:tc>
      </w:tr>
      <w:tr w:rsidR="00F65C8F" w:rsidRPr="00F65C8F" w14:paraId="6B4A068E" w14:textId="77777777">
        <w:trPr>
          <w:tblCellSpacing w:w="15" w:type="dxa"/>
        </w:trPr>
        <w:tc>
          <w:tcPr>
            <w:tcW w:w="0" w:type="auto"/>
            <w:vAlign w:val="center"/>
            <w:hideMark/>
          </w:tcPr>
          <w:p w14:paraId="69EB2C21"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60.00 – 74.99</w:t>
            </w:r>
          </w:p>
        </w:tc>
        <w:tc>
          <w:tcPr>
            <w:tcW w:w="0" w:type="auto"/>
            <w:vAlign w:val="center"/>
            <w:hideMark/>
          </w:tcPr>
          <w:p w14:paraId="7E08DADB"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Good (3)</w:t>
            </w:r>
          </w:p>
        </w:tc>
        <w:tc>
          <w:tcPr>
            <w:tcW w:w="0" w:type="auto"/>
            <w:vAlign w:val="center"/>
            <w:hideMark/>
          </w:tcPr>
          <w:p w14:paraId="34C100D7"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C</w:t>
            </w:r>
          </w:p>
        </w:tc>
      </w:tr>
      <w:tr w:rsidR="00F65C8F" w:rsidRPr="00F65C8F" w14:paraId="7CC5732D" w14:textId="77777777">
        <w:trPr>
          <w:tblCellSpacing w:w="15" w:type="dxa"/>
        </w:trPr>
        <w:tc>
          <w:tcPr>
            <w:tcW w:w="0" w:type="auto"/>
            <w:vAlign w:val="center"/>
            <w:hideMark/>
          </w:tcPr>
          <w:p w14:paraId="11EA563F"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50.00 – 59.99</w:t>
            </w:r>
          </w:p>
        </w:tc>
        <w:tc>
          <w:tcPr>
            <w:tcW w:w="0" w:type="auto"/>
            <w:vAlign w:val="center"/>
            <w:hideMark/>
          </w:tcPr>
          <w:p w14:paraId="65FB6E80"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Sufficient (2)</w:t>
            </w:r>
          </w:p>
        </w:tc>
        <w:tc>
          <w:tcPr>
            <w:tcW w:w="0" w:type="auto"/>
            <w:vAlign w:val="center"/>
            <w:hideMark/>
          </w:tcPr>
          <w:p w14:paraId="79CB0681"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D</w:t>
            </w:r>
          </w:p>
        </w:tc>
      </w:tr>
      <w:tr w:rsidR="00F65C8F" w:rsidRPr="00F65C8F" w14:paraId="6C508671" w14:textId="77777777">
        <w:trPr>
          <w:tblCellSpacing w:w="15" w:type="dxa"/>
        </w:trPr>
        <w:tc>
          <w:tcPr>
            <w:tcW w:w="0" w:type="auto"/>
            <w:vAlign w:val="center"/>
            <w:hideMark/>
          </w:tcPr>
          <w:p w14:paraId="3DE09057"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0.00 – 49.99</w:t>
            </w:r>
          </w:p>
        </w:tc>
        <w:tc>
          <w:tcPr>
            <w:tcW w:w="0" w:type="auto"/>
            <w:vAlign w:val="center"/>
            <w:hideMark/>
          </w:tcPr>
          <w:p w14:paraId="6B0E3158"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Insufficient (1)</w:t>
            </w:r>
          </w:p>
        </w:tc>
        <w:tc>
          <w:tcPr>
            <w:tcW w:w="0" w:type="auto"/>
            <w:vAlign w:val="center"/>
            <w:hideMark/>
          </w:tcPr>
          <w:p w14:paraId="1A87F1B6" w14:textId="77777777" w:rsidR="00F65C8F" w:rsidRPr="00F65C8F" w:rsidRDefault="00F65C8F" w:rsidP="00F65C8F">
            <w:pPr>
              <w:rPr>
                <w:rFonts w:ascii="Tahoma" w:hAnsi="Tahoma" w:cs="Tahoma"/>
                <w:sz w:val="16"/>
                <w:szCs w:val="16"/>
                <w:lang w:val="en-US"/>
              </w:rPr>
            </w:pPr>
            <w:r w:rsidRPr="00F65C8F">
              <w:rPr>
                <w:rFonts w:ascii="Tahoma" w:hAnsi="Tahoma" w:cs="Tahoma"/>
                <w:sz w:val="16"/>
                <w:szCs w:val="16"/>
                <w:lang w:val="en-US"/>
              </w:rPr>
              <w:t>F</w:t>
            </w:r>
          </w:p>
        </w:tc>
      </w:tr>
    </w:tbl>
    <w:p w14:paraId="68428726"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1663B81D">
          <v:rect id="_x0000_i1226" alt="" style="width:435.25pt;height:.05pt;mso-width-percent:0;mso-height-percent:0;mso-width-percent:0;mso-height-percent:0" o:hrpct="930" o:hralign="center" o:hrstd="t" o:hr="t" fillcolor="#a0a0a0" stroked="f"/>
        </w:pict>
      </w:r>
    </w:p>
    <w:p w14:paraId="5B479E6F"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9. Required literature</w:t>
      </w:r>
    </w:p>
    <w:p w14:paraId="6595FC29" w14:textId="77777777" w:rsidR="00F65C8F" w:rsidRPr="00F65C8F" w:rsidRDefault="00F65C8F" w:rsidP="00F65C8F">
      <w:pPr>
        <w:numPr>
          <w:ilvl w:val="0"/>
          <w:numId w:val="43"/>
        </w:numPr>
        <w:rPr>
          <w:rFonts w:ascii="Tahoma" w:hAnsi="Tahoma" w:cs="Tahoma"/>
          <w:sz w:val="16"/>
          <w:szCs w:val="16"/>
          <w:lang w:val="en-US"/>
        </w:rPr>
      </w:pPr>
      <w:r w:rsidRPr="00F65C8F">
        <w:rPr>
          <w:rFonts w:ascii="Tahoma" w:hAnsi="Tahoma" w:cs="Tahoma"/>
          <w:sz w:val="16"/>
          <w:szCs w:val="16"/>
          <w:lang w:val="en-US"/>
        </w:rPr>
        <w:t xml:space="preserve">Gucci, R., Cantini, C. (2008): </w:t>
      </w:r>
      <w:r w:rsidRPr="00F65C8F">
        <w:rPr>
          <w:rFonts w:ascii="Tahoma" w:hAnsi="Tahoma" w:cs="Tahoma"/>
          <w:i/>
          <w:iCs/>
          <w:sz w:val="16"/>
          <w:szCs w:val="16"/>
          <w:lang w:val="en-US"/>
        </w:rPr>
        <w:t>Pruning and Training Systems for Modern Olive Growing</w:t>
      </w:r>
      <w:r w:rsidRPr="00F65C8F">
        <w:rPr>
          <w:rFonts w:ascii="Tahoma" w:hAnsi="Tahoma" w:cs="Tahoma"/>
          <w:sz w:val="16"/>
          <w:szCs w:val="16"/>
          <w:lang w:val="en-US"/>
        </w:rPr>
        <w:t xml:space="preserve">, </w:t>
      </w:r>
      <w:proofErr w:type="spellStart"/>
      <w:r w:rsidRPr="00F65C8F">
        <w:rPr>
          <w:rFonts w:ascii="Tahoma" w:hAnsi="Tahoma" w:cs="Tahoma"/>
          <w:sz w:val="16"/>
          <w:szCs w:val="16"/>
          <w:lang w:val="en-US"/>
        </w:rPr>
        <w:t>Naklada</w:t>
      </w:r>
      <w:proofErr w:type="spellEnd"/>
      <w:r w:rsidRPr="00F65C8F">
        <w:rPr>
          <w:rFonts w:ascii="Tahoma" w:hAnsi="Tahoma" w:cs="Tahoma"/>
          <w:sz w:val="16"/>
          <w:szCs w:val="16"/>
          <w:lang w:val="en-US"/>
        </w:rPr>
        <w:t xml:space="preserve"> Uliks, Rijeka. ISBN 978-953-7306-12-0</w:t>
      </w:r>
    </w:p>
    <w:p w14:paraId="45F7AA0E" w14:textId="77777777" w:rsidR="00F65C8F" w:rsidRPr="00F65C8F" w:rsidRDefault="00F65C8F" w:rsidP="00F65C8F">
      <w:pPr>
        <w:numPr>
          <w:ilvl w:val="0"/>
          <w:numId w:val="43"/>
        </w:numPr>
        <w:rPr>
          <w:rFonts w:ascii="Tahoma" w:hAnsi="Tahoma" w:cs="Tahoma"/>
          <w:sz w:val="16"/>
          <w:szCs w:val="16"/>
          <w:lang w:val="en-US"/>
        </w:rPr>
      </w:pPr>
      <w:proofErr w:type="spellStart"/>
      <w:r w:rsidRPr="00F65C8F">
        <w:rPr>
          <w:rFonts w:ascii="Tahoma" w:hAnsi="Tahoma" w:cs="Tahoma"/>
          <w:sz w:val="16"/>
          <w:szCs w:val="16"/>
          <w:lang w:val="en-US"/>
        </w:rPr>
        <w:t>Bjeliš</w:t>
      </w:r>
      <w:proofErr w:type="spellEnd"/>
      <w:r w:rsidRPr="00F65C8F">
        <w:rPr>
          <w:rFonts w:ascii="Tahoma" w:hAnsi="Tahoma" w:cs="Tahoma"/>
          <w:sz w:val="16"/>
          <w:szCs w:val="16"/>
          <w:lang w:val="en-US"/>
        </w:rPr>
        <w:t xml:space="preserve">, M. (2005): </w:t>
      </w:r>
      <w:r w:rsidRPr="00F65C8F">
        <w:rPr>
          <w:rFonts w:ascii="Tahoma" w:hAnsi="Tahoma" w:cs="Tahoma"/>
          <w:i/>
          <w:iCs/>
          <w:sz w:val="16"/>
          <w:szCs w:val="16"/>
          <w:lang w:val="en-US"/>
        </w:rPr>
        <w:t>Olive Protection in Organic Production</w:t>
      </w:r>
      <w:r w:rsidRPr="00F65C8F">
        <w:rPr>
          <w:rFonts w:ascii="Tahoma" w:hAnsi="Tahoma" w:cs="Tahoma"/>
          <w:sz w:val="16"/>
          <w:szCs w:val="16"/>
          <w:lang w:val="en-US"/>
        </w:rPr>
        <w:t>, Self-published, Solin. ISBN 953-95222-0-X</w:t>
      </w:r>
    </w:p>
    <w:p w14:paraId="4943A9E9" w14:textId="77777777" w:rsidR="00F65C8F" w:rsidRPr="00F65C8F" w:rsidRDefault="00CC2A72" w:rsidP="00F65C8F">
      <w:pPr>
        <w:rPr>
          <w:rFonts w:ascii="Tahoma" w:hAnsi="Tahoma" w:cs="Tahoma"/>
          <w:sz w:val="16"/>
          <w:szCs w:val="16"/>
          <w:lang w:val="en-US"/>
        </w:rPr>
      </w:pPr>
      <w:r w:rsidRPr="00CC2A72">
        <w:rPr>
          <w:rFonts w:ascii="Tahoma" w:hAnsi="Tahoma" w:cs="Tahoma"/>
          <w:noProof/>
          <w:sz w:val="16"/>
          <w:szCs w:val="16"/>
          <w:lang w:val="en-US"/>
        </w:rPr>
        <w:pict w14:anchorId="25894655">
          <v:rect id="_x0000_i1225" alt="" style="width:435.25pt;height:.05pt;mso-width-percent:0;mso-height-percent:0;mso-width-percent:0;mso-height-percent:0" o:hrpct="930" o:hralign="center" o:hrstd="t" o:hr="t" fillcolor="#a0a0a0" stroked="f"/>
        </w:pict>
      </w:r>
    </w:p>
    <w:p w14:paraId="43DA2CC8" w14:textId="77777777" w:rsidR="00F65C8F" w:rsidRPr="00F65C8F" w:rsidRDefault="00F65C8F" w:rsidP="00F65C8F">
      <w:pPr>
        <w:rPr>
          <w:rFonts w:ascii="Tahoma" w:hAnsi="Tahoma" w:cs="Tahoma"/>
          <w:b/>
          <w:bCs/>
          <w:sz w:val="16"/>
          <w:szCs w:val="16"/>
          <w:lang w:val="en-US"/>
        </w:rPr>
      </w:pPr>
      <w:r w:rsidRPr="00F65C8F">
        <w:rPr>
          <w:rFonts w:ascii="Tahoma" w:hAnsi="Tahoma" w:cs="Tahoma"/>
          <w:b/>
          <w:bCs/>
          <w:sz w:val="16"/>
          <w:szCs w:val="16"/>
          <w:lang w:val="en-US"/>
        </w:rPr>
        <w:t>10. Supplementary literature</w:t>
      </w:r>
    </w:p>
    <w:p w14:paraId="23F4C608" w14:textId="77777777" w:rsidR="00F65C8F" w:rsidRPr="00F65C8F" w:rsidRDefault="00F65C8F" w:rsidP="00F65C8F">
      <w:pPr>
        <w:numPr>
          <w:ilvl w:val="0"/>
          <w:numId w:val="44"/>
        </w:numPr>
        <w:rPr>
          <w:rFonts w:ascii="Tahoma" w:hAnsi="Tahoma" w:cs="Tahoma"/>
          <w:sz w:val="16"/>
          <w:szCs w:val="16"/>
          <w:lang w:val="en-US"/>
        </w:rPr>
      </w:pPr>
      <w:proofErr w:type="spellStart"/>
      <w:r w:rsidRPr="00F65C8F">
        <w:rPr>
          <w:rFonts w:ascii="Tahoma" w:hAnsi="Tahoma" w:cs="Tahoma"/>
          <w:sz w:val="16"/>
          <w:szCs w:val="16"/>
          <w:lang w:val="en-US"/>
        </w:rPr>
        <w:t>Žužić</w:t>
      </w:r>
      <w:proofErr w:type="spellEnd"/>
      <w:r w:rsidRPr="00F65C8F">
        <w:rPr>
          <w:rFonts w:ascii="Tahoma" w:hAnsi="Tahoma" w:cs="Tahoma"/>
          <w:sz w:val="16"/>
          <w:szCs w:val="16"/>
          <w:lang w:val="en-US"/>
        </w:rPr>
        <w:t xml:space="preserve">, I. (2011): </w:t>
      </w:r>
      <w:r w:rsidRPr="00F65C8F">
        <w:rPr>
          <w:rFonts w:ascii="Tahoma" w:hAnsi="Tahoma" w:cs="Tahoma"/>
          <w:i/>
          <w:iCs/>
          <w:sz w:val="16"/>
          <w:szCs w:val="16"/>
          <w:lang w:val="en-US"/>
        </w:rPr>
        <w:t>Light in Olive Pruning</w:t>
      </w:r>
      <w:r w:rsidRPr="00F65C8F">
        <w:rPr>
          <w:rFonts w:ascii="Tahoma" w:hAnsi="Tahoma" w:cs="Tahoma"/>
          <w:sz w:val="16"/>
          <w:szCs w:val="16"/>
          <w:lang w:val="en-US"/>
        </w:rPr>
        <w:t>, “Olea”, Olive Growers’ Association of Istria County. ISBN 978-953-99429-3-7</w:t>
      </w:r>
    </w:p>
    <w:p w14:paraId="005DDE6D" w14:textId="77777777" w:rsidR="00F65C8F" w:rsidRPr="00F65C8F" w:rsidRDefault="00F65C8F" w:rsidP="00F65C8F">
      <w:pPr>
        <w:numPr>
          <w:ilvl w:val="0"/>
          <w:numId w:val="44"/>
        </w:numPr>
        <w:rPr>
          <w:rFonts w:ascii="Tahoma" w:hAnsi="Tahoma" w:cs="Tahoma"/>
          <w:sz w:val="16"/>
          <w:szCs w:val="16"/>
          <w:lang w:val="en-US"/>
        </w:rPr>
      </w:pPr>
      <w:r w:rsidRPr="00F65C8F">
        <w:rPr>
          <w:rFonts w:ascii="Tahoma" w:hAnsi="Tahoma" w:cs="Tahoma"/>
          <w:sz w:val="16"/>
          <w:szCs w:val="16"/>
          <w:lang w:val="en-US"/>
        </w:rPr>
        <w:t xml:space="preserve">Perica, S., Zadro, B. (2007): </w:t>
      </w:r>
      <w:r w:rsidRPr="00F65C8F">
        <w:rPr>
          <w:rFonts w:ascii="Tahoma" w:hAnsi="Tahoma" w:cs="Tahoma"/>
          <w:i/>
          <w:iCs/>
          <w:sz w:val="16"/>
          <w:szCs w:val="16"/>
          <w:lang w:val="en-US"/>
        </w:rPr>
        <w:t>Olives and Olive Oil from A to Z</w:t>
      </w:r>
      <w:r w:rsidRPr="00F65C8F">
        <w:rPr>
          <w:rFonts w:ascii="Tahoma" w:hAnsi="Tahoma" w:cs="Tahoma"/>
          <w:sz w:val="16"/>
          <w:szCs w:val="16"/>
          <w:lang w:val="en-US"/>
        </w:rPr>
        <w:t xml:space="preserve">, </w:t>
      </w:r>
      <w:proofErr w:type="spellStart"/>
      <w:r w:rsidRPr="00F65C8F">
        <w:rPr>
          <w:rFonts w:ascii="Tahoma" w:hAnsi="Tahoma" w:cs="Tahoma"/>
          <w:sz w:val="16"/>
          <w:szCs w:val="16"/>
          <w:lang w:val="en-US"/>
        </w:rPr>
        <w:t>Naklada</w:t>
      </w:r>
      <w:proofErr w:type="spellEnd"/>
      <w:r w:rsidRPr="00F65C8F">
        <w:rPr>
          <w:rFonts w:ascii="Tahoma" w:hAnsi="Tahoma" w:cs="Tahoma"/>
          <w:sz w:val="16"/>
          <w:szCs w:val="16"/>
          <w:lang w:val="en-US"/>
        </w:rPr>
        <w:t xml:space="preserve"> Zadro, Zagreb. ISBN 978-953-18207-5-2</w:t>
      </w:r>
    </w:p>
    <w:p w14:paraId="2C2AB3F2" w14:textId="230744BE" w:rsidR="00F65C8F" w:rsidRPr="00F65C8F" w:rsidRDefault="00F65C8F" w:rsidP="00F65C8F">
      <w:pPr>
        <w:rPr>
          <w:rFonts w:ascii="Tahoma" w:hAnsi="Tahoma" w:cs="Tahoma"/>
          <w:sz w:val="16"/>
          <w:szCs w:val="16"/>
          <w:lang w:val="en-US"/>
        </w:rPr>
      </w:pPr>
    </w:p>
    <w:p w14:paraId="456279BC"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5CB99674">
          <v:rect id="_x0000_i1224" alt="" style="width:435.25pt;height:.05pt;mso-width-percent:0;mso-height-percent:0;mso-width-percent:0;mso-height-percent:0" o:hrpct="930" o:hralign="center" o:hrstd="t" o:hr="t" fillcolor="#a0a0a0" stroked="f"/>
        </w:pict>
      </w:r>
    </w:p>
    <w:p w14:paraId="6DE50686"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COURSE TITLE</w:t>
      </w:r>
      <w:r w:rsidRPr="00334D41">
        <w:rPr>
          <w:rFonts w:ascii="Tahoma" w:hAnsi="Tahoma" w:cs="Tahoma"/>
          <w:sz w:val="16"/>
          <w:szCs w:val="16"/>
          <w:lang w:val="en-US"/>
        </w:rPr>
        <w:t xml:space="preserve">: </w:t>
      </w:r>
      <w:r w:rsidRPr="00334D41">
        <w:rPr>
          <w:rFonts w:ascii="Tahoma" w:hAnsi="Tahoma" w:cs="Tahoma"/>
          <w:b/>
          <w:bCs/>
          <w:sz w:val="16"/>
          <w:szCs w:val="16"/>
          <w:lang w:val="en-US"/>
        </w:rPr>
        <w:t>OLIVE PROCESSING</w:t>
      </w:r>
    </w:p>
    <w:p w14:paraId="06382BBC" w14:textId="2ED61264" w:rsidR="00334D41" w:rsidRPr="00334D41" w:rsidRDefault="00ED4202" w:rsidP="00334D41">
      <w:pPr>
        <w:rPr>
          <w:rFonts w:ascii="Tahoma" w:hAnsi="Tahoma" w:cs="Tahoma"/>
          <w:sz w:val="16"/>
          <w:szCs w:val="16"/>
          <w:lang w:val="en-US"/>
        </w:rPr>
      </w:pPr>
      <w:r>
        <w:rPr>
          <w:rFonts w:ascii="Tahoma" w:hAnsi="Tahoma" w:cs="Tahoma"/>
          <w:b/>
          <w:bCs/>
          <w:sz w:val="16"/>
          <w:szCs w:val="16"/>
          <w:lang w:val="en-US"/>
        </w:rPr>
        <w:t>Course Holder</w:t>
      </w:r>
      <w:r w:rsidR="00334D41" w:rsidRPr="00334D41">
        <w:rPr>
          <w:rFonts w:ascii="Tahoma" w:hAnsi="Tahoma" w:cs="Tahoma"/>
          <w:sz w:val="16"/>
          <w:szCs w:val="16"/>
          <w:lang w:val="en-US"/>
        </w:rPr>
        <w:t>: Dr. sc. biotech. Urška Kosić, senior lecturer</w:t>
      </w:r>
    </w:p>
    <w:p w14:paraId="33F271BC"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 xml:space="preserve">Study </w:t>
      </w:r>
      <w:proofErr w:type="spellStart"/>
      <w:r w:rsidRPr="00334D41">
        <w:rPr>
          <w:rFonts w:ascii="Tahoma" w:hAnsi="Tahoma" w:cs="Tahoma"/>
          <w:b/>
          <w:bCs/>
          <w:sz w:val="16"/>
          <w:szCs w:val="16"/>
          <w:lang w:val="en-US"/>
        </w:rPr>
        <w:t>programme</w:t>
      </w:r>
      <w:proofErr w:type="spellEnd"/>
      <w:r w:rsidRPr="00334D41">
        <w:rPr>
          <w:rFonts w:ascii="Tahoma" w:hAnsi="Tahoma" w:cs="Tahoma"/>
          <w:sz w:val="16"/>
          <w:szCs w:val="16"/>
          <w:lang w:val="en-US"/>
        </w:rPr>
        <w:t>: Professional Undergraduate Study in Mediterranean Agriculture</w:t>
      </w:r>
    </w:p>
    <w:p w14:paraId="77021A1A"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Course status</w:t>
      </w:r>
      <w:r w:rsidRPr="00334D41">
        <w:rPr>
          <w:rFonts w:ascii="Tahoma" w:hAnsi="Tahoma" w:cs="Tahoma"/>
          <w:sz w:val="16"/>
          <w:szCs w:val="16"/>
          <w:lang w:val="en-US"/>
        </w:rPr>
        <w:t xml:space="preserve">: </w:t>
      </w:r>
      <w:r w:rsidRPr="00334D41">
        <w:rPr>
          <w:rFonts w:ascii="Tahoma" w:hAnsi="Tahoma" w:cs="Tahoma"/>
          <w:b/>
          <w:bCs/>
          <w:sz w:val="16"/>
          <w:szCs w:val="16"/>
          <w:lang w:val="en-US"/>
        </w:rPr>
        <w:t>Compulsory</w:t>
      </w:r>
    </w:p>
    <w:p w14:paraId="26B04B5C"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Year</w:t>
      </w:r>
      <w:r w:rsidRPr="00334D41">
        <w:rPr>
          <w:rFonts w:ascii="Tahoma" w:hAnsi="Tahoma" w:cs="Tahoma"/>
          <w:sz w:val="16"/>
          <w:szCs w:val="16"/>
          <w:lang w:val="en-US"/>
        </w:rPr>
        <w:t>: 3</w:t>
      </w:r>
      <w:r w:rsidRPr="00334D41">
        <w:rPr>
          <w:rFonts w:ascii="Tahoma" w:hAnsi="Tahoma" w:cs="Tahoma"/>
          <w:sz w:val="16"/>
          <w:szCs w:val="16"/>
          <w:lang w:val="en-US"/>
        </w:rPr>
        <w:t> </w:t>
      </w:r>
      <w:r w:rsidRPr="00334D41">
        <w:rPr>
          <w:rFonts w:ascii="Tahoma" w:hAnsi="Tahoma" w:cs="Tahoma"/>
          <w:sz w:val="16"/>
          <w:szCs w:val="16"/>
          <w:lang w:val="en-US"/>
        </w:rPr>
        <w:t> </w:t>
      </w:r>
      <w:r w:rsidRPr="00334D41">
        <w:rPr>
          <w:rFonts w:ascii="Tahoma" w:hAnsi="Tahoma" w:cs="Tahoma"/>
          <w:b/>
          <w:bCs/>
          <w:sz w:val="16"/>
          <w:szCs w:val="16"/>
          <w:lang w:val="en-US"/>
        </w:rPr>
        <w:t>Semester</w:t>
      </w:r>
      <w:r w:rsidRPr="00334D41">
        <w:rPr>
          <w:rFonts w:ascii="Tahoma" w:hAnsi="Tahoma" w:cs="Tahoma"/>
          <w:sz w:val="16"/>
          <w:szCs w:val="16"/>
          <w:lang w:val="en-US"/>
        </w:rPr>
        <w:t>: V</w:t>
      </w:r>
      <w:r w:rsidRPr="00334D41">
        <w:rPr>
          <w:rFonts w:ascii="Tahoma" w:hAnsi="Tahoma" w:cs="Tahoma"/>
          <w:sz w:val="16"/>
          <w:szCs w:val="16"/>
          <w:lang w:val="en-US"/>
        </w:rPr>
        <w:t> </w:t>
      </w:r>
      <w:r w:rsidRPr="00334D41">
        <w:rPr>
          <w:rFonts w:ascii="Tahoma" w:hAnsi="Tahoma" w:cs="Tahoma"/>
          <w:sz w:val="16"/>
          <w:szCs w:val="16"/>
          <w:lang w:val="en-US"/>
        </w:rPr>
        <w:t> </w:t>
      </w:r>
      <w:r w:rsidRPr="00334D41">
        <w:rPr>
          <w:rFonts w:ascii="Tahoma" w:hAnsi="Tahoma" w:cs="Tahoma"/>
          <w:b/>
          <w:bCs/>
          <w:sz w:val="16"/>
          <w:szCs w:val="16"/>
          <w:lang w:val="en-US"/>
        </w:rPr>
        <w:t>ECTS credits</w:t>
      </w:r>
      <w:r w:rsidRPr="00334D41">
        <w:rPr>
          <w:rFonts w:ascii="Tahoma" w:hAnsi="Tahoma" w:cs="Tahoma"/>
          <w:sz w:val="16"/>
          <w:szCs w:val="16"/>
          <w:lang w:val="en-US"/>
        </w:rPr>
        <w:t>: 6</w:t>
      </w:r>
    </w:p>
    <w:p w14:paraId="5447E243" w14:textId="77777777" w:rsidR="00334D41" w:rsidRPr="00334D41" w:rsidRDefault="00334D41" w:rsidP="00334D41">
      <w:pPr>
        <w:rPr>
          <w:rFonts w:ascii="Tahoma" w:hAnsi="Tahoma" w:cs="Tahoma"/>
          <w:sz w:val="16"/>
          <w:szCs w:val="16"/>
          <w:lang w:val="en-US"/>
        </w:rPr>
      </w:pPr>
    </w:p>
    <w:p w14:paraId="64BFF603"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Class format (L + E + S + P)</w:t>
      </w:r>
      <w:r w:rsidRPr="00334D41">
        <w:rPr>
          <w:rFonts w:ascii="Tahoma" w:hAnsi="Tahoma" w:cs="Tahoma"/>
          <w:sz w:val="16"/>
          <w:szCs w:val="16"/>
          <w:lang w:val="en-US"/>
        </w:rPr>
        <w:t>: 2 + 2 + 0 + 1</w:t>
      </w:r>
    </w:p>
    <w:p w14:paraId="334DAA7B"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0207CEC9">
          <v:rect id="_x0000_i1223" alt="" style="width:435.25pt;height:.05pt;mso-width-percent:0;mso-height-percent:0;mso-width-percent:0;mso-height-percent:0" o:hrpct="930" o:hralign="center" o:hrstd="t" o:hr="t" fillcolor="#a0a0a0" stroked="f"/>
        </w:pict>
      </w:r>
    </w:p>
    <w:p w14:paraId="4591FEE9"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1. Course objectives</w:t>
      </w:r>
    </w:p>
    <w:p w14:paraId="0CECFC67" w14:textId="77777777" w:rsidR="00334D41" w:rsidRPr="00334D41" w:rsidRDefault="00334D41" w:rsidP="00334D41">
      <w:pPr>
        <w:rPr>
          <w:rFonts w:ascii="Tahoma" w:hAnsi="Tahoma" w:cs="Tahoma"/>
          <w:sz w:val="16"/>
          <w:szCs w:val="16"/>
          <w:lang w:val="en-US"/>
        </w:rPr>
      </w:pPr>
    </w:p>
    <w:p w14:paraId="7A9BA107"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To acquire knowledge of standard procedures for oil extraction, refining and storage, table olive production, and waste management in olive mills. To understand the influence of raw material quality and specific processing operations on oil quality. To gain knowledge of oil quality assessment methods and understand the significance of oil quality indicators.</w:t>
      </w:r>
    </w:p>
    <w:p w14:paraId="3F7D90CA"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3600422A">
          <v:rect id="_x0000_i1222" alt="" style="width:435.25pt;height:.05pt;mso-width-percent:0;mso-height-percent:0;mso-width-percent:0;mso-height-percent:0" o:hrpct="930" o:hralign="center" o:hrstd="t" o:hr="t" fillcolor="#a0a0a0" stroked="f"/>
        </w:pict>
      </w:r>
    </w:p>
    <w:p w14:paraId="4F2869FA"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2. Prerequisites</w:t>
      </w:r>
    </w:p>
    <w:p w14:paraId="5C76786E" w14:textId="77777777" w:rsidR="00334D41" w:rsidRPr="00334D41" w:rsidRDefault="00334D41" w:rsidP="00334D41">
      <w:pPr>
        <w:rPr>
          <w:rFonts w:ascii="Tahoma" w:hAnsi="Tahoma" w:cs="Tahoma"/>
          <w:sz w:val="16"/>
          <w:szCs w:val="16"/>
          <w:lang w:val="en-US"/>
        </w:rPr>
      </w:pPr>
    </w:p>
    <w:p w14:paraId="47F70148"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None</w:t>
      </w:r>
    </w:p>
    <w:p w14:paraId="69F90184"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lastRenderedPageBreak/>
        <w:pict w14:anchorId="7EB9A981">
          <v:rect id="_x0000_i1221" alt="" style="width:435.25pt;height:.05pt;mso-width-percent:0;mso-height-percent:0;mso-width-percent:0;mso-height-percent:0" o:hrpct="930" o:hralign="center" o:hrstd="t" o:hr="t" fillcolor="#a0a0a0" stroked="f"/>
        </w:pict>
      </w:r>
    </w:p>
    <w:p w14:paraId="10BC2768"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 xml:space="preserve">3. </w:t>
      </w:r>
      <w:proofErr w:type="spellStart"/>
      <w:r w:rsidRPr="00334D41">
        <w:rPr>
          <w:rFonts w:ascii="Tahoma" w:hAnsi="Tahoma" w:cs="Tahoma"/>
          <w:b/>
          <w:bCs/>
          <w:sz w:val="16"/>
          <w:szCs w:val="16"/>
          <w:lang w:val="en-US"/>
        </w:rPr>
        <w:t>Programme</w:t>
      </w:r>
      <w:proofErr w:type="spellEnd"/>
      <w:r w:rsidRPr="00334D41">
        <w:rPr>
          <w:rFonts w:ascii="Tahoma" w:hAnsi="Tahoma" w:cs="Tahoma"/>
          <w:b/>
          <w:bCs/>
          <w:sz w:val="16"/>
          <w:szCs w:val="16"/>
          <w:lang w:val="en-US"/>
        </w:rPr>
        <w:t xml:space="preserve"> learning outcomes supported by this course</w:t>
      </w:r>
    </w:p>
    <w:p w14:paraId="1D407D53" w14:textId="77777777" w:rsidR="00334D41" w:rsidRPr="00334D41" w:rsidRDefault="00334D41" w:rsidP="00334D41">
      <w:pPr>
        <w:numPr>
          <w:ilvl w:val="0"/>
          <w:numId w:val="45"/>
        </w:numPr>
        <w:rPr>
          <w:rFonts w:ascii="Tahoma" w:hAnsi="Tahoma" w:cs="Tahoma"/>
          <w:sz w:val="16"/>
          <w:szCs w:val="16"/>
          <w:lang w:val="en-US"/>
        </w:rPr>
      </w:pPr>
      <w:r w:rsidRPr="00334D41">
        <w:rPr>
          <w:rFonts w:ascii="Tahoma" w:hAnsi="Tahoma" w:cs="Tahoma"/>
          <w:sz w:val="16"/>
          <w:szCs w:val="16"/>
          <w:lang w:val="en-US"/>
        </w:rPr>
        <w:t>Apply the technology of virgin olive oil production</w:t>
      </w:r>
    </w:p>
    <w:p w14:paraId="4E14AA00" w14:textId="77777777" w:rsidR="00334D41" w:rsidRPr="00334D41" w:rsidRDefault="00334D41" w:rsidP="00334D41">
      <w:pPr>
        <w:numPr>
          <w:ilvl w:val="0"/>
          <w:numId w:val="45"/>
        </w:numPr>
        <w:rPr>
          <w:rFonts w:ascii="Tahoma" w:hAnsi="Tahoma" w:cs="Tahoma"/>
          <w:sz w:val="16"/>
          <w:szCs w:val="16"/>
          <w:lang w:val="en-US"/>
        </w:rPr>
      </w:pPr>
      <w:r w:rsidRPr="00334D41">
        <w:rPr>
          <w:rFonts w:ascii="Tahoma" w:hAnsi="Tahoma" w:cs="Tahoma"/>
          <w:sz w:val="16"/>
          <w:szCs w:val="16"/>
          <w:lang w:val="en-US"/>
        </w:rPr>
        <w:t>Choose appropriate processing and preservation methods for plant and animal products</w:t>
      </w:r>
    </w:p>
    <w:p w14:paraId="09CA9B78" w14:textId="77777777" w:rsidR="00334D41" w:rsidRPr="00334D41" w:rsidRDefault="00334D41" w:rsidP="00334D41">
      <w:pPr>
        <w:numPr>
          <w:ilvl w:val="0"/>
          <w:numId w:val="45"/>
        </w:numPr>
        <w:rPr>
          <w:rFonts w:ascii="Tahoma" w:hAnsi="Tahoma" w:cs="Tahoma"/>
          <w:sz w:val="16"/>
          <w:szCs w:val="16"/>
          <w:lang w:val="en-US"/>
        </w:rPr>
      </w:pPr>
      <w:r w:rsidRPr="00334D41">
        <w:rPr>
          <w:rFonts w:ascii="Tahoma" w:hAnsi="Tahoma" w:cs="Tahoma"/>
          <w:sz w:val="16"/>
          <w:szCs w:val="16"/>
          <w:lang w:val="en-US"/>
        </w:rPr>
        <w:t>Evaluate the quality of agricultural products based on chemical and sensory characteristics</w:t>
      </w:r>
    </w:p>
    <w:p w14:paraId="3CBAF96D" w14:textId="77777777" w:rsidR="00334D41" w:rsidRPr="00334D41" w:rsidRDefault="00334D41" w:rsidP="00334D41">
      <w:pPr>
        <w:numPr>
          <w:ilvl w:val="0"/>
          <w:numId w:val="45"/>
        </w:numPr>
        <w:rPr>
          <w:rFonts w:ascii="Tahoma" w:hAnsi="Tahoma" w:cs="Tahoma"/>
          <w:sz w:val="16"/>
          <w:szCs w:val="16"/>
          <w:lang w:val="en-US"/>
        </w:rPr>
      </w:pPr>
      <w:r w:rsidRPr="00334D41">
        <w:rPr>
          <w:rFonts w:ascii="Tahoma" w:hAnsi="Tahoma" w:cs="Tahoma"/>
          <w:sz w:val="16"/>
          <w:szCs w:val="16"/>
          <w:lang w:val="en-US"/>
        </w:rPr>
        <w:t>Organize agricultural business operations in accordance with regulations</w:t>
      </w:r>
    </w:p>
    <w:p w14:paraId="6BFF923A" w14:textId="77777777" w:rsidR="00334D41" w:rsidRPr="00334D41" w:rsidRDefault="00334D41" w:rsidP="00334D41">
      <w:pPr>
        <w:numPr>
          <w:ilvl w:val="0"/>
          <w:numId w:val="45"/>
        </w:numPr>
        <w:rPr>
          <w:rFonts w:ascii="Tahoma" w:hAnsi="Tahoma" w:cs="Tahoma"/>
          <w:sz w:val="16"/>
          <w:szCs w:val="16"/>
          <w:lang w:val="en-US"/>
        </w:rPr>
      </w:pPr>
      <w:r w:rsidRPr="00334D41">
        <w:rPr>
          <w:rFonts w:ascii="Tahoma" w:hAnsi="Tahoma" w:cs="Tahoma"/>
          <w:sz w:val="16"/>
          <w:szCs w:val="16"/>
          <w:lang w:val="en-US"/>
        </w:rPr>
        <w:t>Develop a plan for organizing technological processes in agricultural production</w:t>
      </w:r>
    </w:p>
    <w:p w14:paraId="4699ADC9" w14:textId="77777777" w:rsidR="00334D41" w:rsidRPr="00334D41" w:rsidRDefault="00334D41" w:rsidP="00334D41">
      <w:pPr>
        <w:numPr>
          <w:ilvl w:val="0"/>
          <w:numId w:val="45"/>
        </w:numPr>
        <w:rPr>
          <w:rFonts w:ascii="Tahoma" w:hAnsi="Tahoma" w:cs="Tahoma"/>
          <w:sz w:val="16"/>
          <w:szCs w:val="16"/>
          <w:lang w:val="en-US"/>
        </w:rPr>
      </w:pPr>
      <w:r w:rsidRPr="00334D41">
        <w:rPr>
          <w:rFonts w:ascii="Tahoma" w:hAnsi="Tahoma" w:cs="Tahoma"/>
          <w:sz w:val="16"/>
          <w:szCs w:val="16"/>
          <w:lang w:val="en-US"/>
        </w:rPr>
        <w:t>Design promotional, marketing, and distribution activities for agricultural products</w:t>
      </w:r>
    </w:p>
    <w:p w14:paraId="10ACD575"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1693F7C0">
          <v:rect id="_x0000_i1220" alt="" style="width:435.25pt;height:.05pt;mso-width-percent:0;mso-height-percent:0;mso-width-percent:0;mso-height-percent:0" o:hrpct="930" o:hralign="center" o:hrstd="t" o:hr="t" fillcolor="#a0a0a0" stroked="f"/>
        </w:pict>
      </w:r>
    </w:p>
    <w:p w14:paraId="5185B063"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4. Course-level learning outcomes</w:t>
      </w:r>
    </w:p>
    <w:p w14:paraId="10CC995D" w14:textId="77777777" w:rsidR="00334D41" w:rsidRPr="00334D41" w:rsidRDefault="00334D41" w:rsidP="00334D41">
      <w:pPr>
        <w:numPr>
          <w:ilvl w:val="0"/>
          <w:numId w:val="46"/>
        </w:numPr>
        <w:rPr>
          <w:rFonts w:ascii="Tahoma" w:hAnsi="Tahoma" w:cs="Tahoma"/>
          <w:sz w:val="16"/>
          <w:szCs w:val="16"/>
          <w:lang w:val="en-US"/>
        </w:rPr>
      </w:pPr>
      <w:r w:rsidRPr="00334D41">
        <w:rPr>
          <w:rFonts w:ascii="Tahoma" w:hAnsi="Tahoma" w:cs="Tahoma"/>
          <w:sz w:val="16"/>
          <w:szCs w:val="16"/>
          <w:lang w:val="en-US"/>
        </w:rPr>
        <w:t>Distinguish between table olive production processes</w:t>
      </w:r>
    </w:p>
    <w:p w14:paraId="14243EA2" w14:textId="77777777" w:rsidR="00334D41" w:rsidRPr="00334D41" w:rsidRDefault="00334D41" w:rsidP="00334D41">
      <w:pPr>
        <w:numPr>
          <w:ilvl w:val="0"/>
          <w:numId w:val="46"/>
        </w:numPr>
        <w:rPr>
          <w:rFonts w:ascii="Tahoma" w:hAnsi="Tahoma" w:cs="Tahoma"/>
          <w:sz w:val="16"/>
          <w:szCs w:val="16"/>
          <w:lang w:val="en-US"/>
        </w:rPr>
      </w:pPr>
      <w:r w:rsidRPr="00334D41">
        <w:rPr>
          <w:rFonts w:ascii="Tahoma" w:hAnsi="Tahoma" w:cs="Tahoma"/>
          <w:sz w:val="16"/>
          <w:szCs w:val="16"/>
          <w:lang w:val="en-US"/>
        </w:rPr>
        <w:t>Categorize olive oils based on quality indicators</w:t>
      </w:r>
    </w:p>
    <w:p w14:paraId="4D838905" w14:textId="77777777" w:rsidR="00334D41" w:rsidRPr="00334D41" w:rsidRDefault="00334D41" w:rsidP="00334D41">
      <w:pPr>
        <w:numPr>
          <w:ilvl w:val="0"/>
          <w:numId w:val="46"/>
        </w:numPr>
        <w:rPr>
          <w:rFonts w:ascii="Tahoma" w:hAnsi="Tahoma" w:cs="Tahoma"/>
          <w:sz w:val="16"/>
          <w:szCs w:val="16"/>
          <w:lang w:val="en-US"/>
        </w:rPr>
      </w:pPr>
      <w:r w:rsidRPr="00334D41">
        <w:rPr>
          <w:rFonts w:ascii="Tahoma" w:hAnsi="Tahoma" w:cs="Tahoma"/>
          <w:sz w:val="16"/>
          <w:szCs w:val="16"/>
          <w:lang w:val="en-US"/>
        </w:rPr>
        <w:t>Explain oil extraction procedures</w:t>
      </w:r>
    </w:p>
    <w:p w14:paraId="4A2C592F" w14:textId="77777777" w:rsidR="00334D41" w:rsidRPr="00334D41" w:rsidRDefault="00334D41" w:rsidP="00334D41">
      <w:pPr>
        <w:numPr>
          <w:ilvl w:val="0"/>
          <w:numId w:val="46"/>
        </w:numPr>
        <w:rPr>
          <w:rFonts w:ascii="Tahoma" w:hAnsi="Tahoma" w:cs="Tahoma"/>
          <w:sz w:val="16"/>
          <w:szCs w:val="16"/>
          <w:lang w:val="en-US"/>
        </w:rPr>
      </w:pPr>
      <w:r w:rsidRPr="00334D41">
        <w:rPr>
          <w:rFonts w:ascii="Tahoma" w:hAnsi="Tahoma" w:cs="Tahoma"/>
          <w:sz w:val="16"/>
          <w:szCs w:val="16"/>
          <w:lang w:val="en-US"/>
        </w:rPr>
        <w:t>Identify the sources and types of waste generated in olive mills</w:t>
      </w:r>
    </w:p>
    <w:p w14:paraId="22664E25"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02F835F5">
          <v:rect id="_x0000_i1219" alt="" style="width:435.25pt;height:.05pt;mso-width-percent:0;mso-height-percent:0;mso-width-percent:0;mso-height-percent:0" o:hrpct="930" o:hralign="center" o:hrstd="t" o:hr="t" fillcolor="#a0a0a0" stroked="f"/>
        </w:pict>
      </w:r>
    </w:p>
    <w:p w14:paraId="49D0B4C3"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5. Teaching methods</w:t>
      </w:r>
    </w:p>
    <w:p w14:paraId="66B37614" w14:textId="77777777" w:rsidR="00334D41" w:rsidRPr="00334D41" w:rsidRDefault="00334D41" w:rsidP="00334D41">
      <w:pPr>
        <w:rPr>
          <w:rFonts w:ascii="Tahoma" w:hAnsi="Tahoma" w:cs="Tahoma"/>
          <w:sz w:val="16"/>
          <w:szCs w:val="16"/>
          <w:lang w:val="en-US"/>
        </w:rPr>
      </w:pPr>
    </w:p>
    <w:p w14:paraId="0DC5C3EC" w14:textId="77777777" w:rsidR="00334D41" w:rsidRPr="00334D41" w:rsidRDefault="00334D41" w:rsidP="00334D41">
      <w:pPr>
        <w:rPr>
          <w:rFonts w:ascii="Tahoma" w:hAnsi="Tahoma" w:cs="Tahoma"/>
          <w:sz w:val="16"/>
          <w:szCs w:val="16"/>
          <w:lang w:val="en-US"/>
        </w:rPr>
      </w:pPr>
      <w:r w:rsidRPr="00334D41">
        <w:rPr>
          <w:rFonts w:ascii="Apple Color Emoji" w:hAnsi="Apple Color Emoji" w:cs="Apple Color Emoji"/>
          <w:sz w:val="16"/>
          <w:szCs w:val="16"/>
          <w:lang w:val="en-US"/>
        </w:rPr>
        <w:t>☑</w:t>
      </w:r>
      <w:r w:rsidRPr="00334D41">
        <w:rPr>
          <w:rFonts w:ascii="Tahoma" w:hAnsi="Tahoma" w:cs="Tahoma"/>
          <w:sz w:val="16"/>
          <w:szCs w:val="16"/>
          <w:lang w:val="en-US"/>
        </w:rPr>
        <w:t xml:space="preserve"> Lectures</w:t>
      </w:r>
    </w:p>
    <w:p w14:paraId="76F9E25D" w14:textId="77777777" w:rsidR="00334D41" w:rsidRPr="00334D41" w:rsidRDefault="00334D41" w:rsidP="00334D41">
      <w:pPr>
        <w:rPr>
          <w:rFonts w:ascii="Tahoma" w:hAnsi="Tahoma" w:cs="Tahoma"/>
          <w:sz w:val="16"/>
          <w:szCs w:val="16"/>
          <w:lang w:val="en-US"/>
        </w:rPr>
      </w:pPr>
      <w:r w:rsidRPr="00334D41">
        <w:rPr>
          <w:rFonts w:ascii="Apple Color Emoji" w:hAnsi="Apple Color Emoji" w:cs="Apple Color Emoji"/>
          <w:sz w:val="16"/>
          <w:szCs w:val="16"/>
          <w:lang w:val="en-US"/>
        </w:rPr>
        <w:t>☑</w:t>
      </w:r>
      <w:r w:rsidRPr="00334D41">
        <w:rPr>
          <w:rFonts w:ascii="Tahoma" w:hAnsi="Tahoma" w:cs="Tahoma"/>
          <w:sz w:val="16"/>
          <w:szCs w:val="16"/>
          <w:lang w:val="en-US"/>
        </w:rPr>
        <w:t xml:space="preserve"> Exercises</w:t>
      </w:r>
    </w:p>
    <w:p w14:paraId="6B6DFB60" w14:textId="77777777" w:rsidR="00334D41" w:rsidRPr="00334D41" w:rsidRDefault="00334D41" w:rsidP="00334D41">
      <w:pPr>
        <w:rPr>
          <w:rFonts w:ascii="Tahoma" w:hAnsi="Tahoma" w:cs="Tahoma"/>
          <w:sz w:val="16"/>
          <w:szCs w:val="16"/>
          <w:lang w:val="en-US"/>
        </w:rPr>
      </w:pPr>
      <w:r w:rsidRPr="00334D41">
        <w:rPr>
          <w:rFonts w:ascii="Segoe UI Symbol" w:hAnsi="Segoe UI Symbol" w:cs="Segoe UI Symbol"/>
          <w:sz w:val="16"/>
          <w:szCs w:val="16"/>
          <w:lang w:val="en-US"/>
        </w:rPr>
        <w:t>☐</w:t>
      </w:r>
      <w:r w:rsidRPr="00334D41">
        <w:rPr>
          <w:rFonts w:ascii="Tahoma" w:hAnsi="Tahoma" w:cs="Tahoma"/>
          <w:sz w:val="16"/>
          <w:szCs w:val="16"/>
          <w:lang w:val="en-US"/>
        </w:rPr>
        <w:t xml:space="preserve"> Seminars and workshops</w:t>
      </w:r>
    </w:p>
    <w:p w14:paraId="755179CC" w14:textId="77777777" w:rsidR="00334D41" w:rsidRPr="00334D41" w:rsidRDefault="00334D41" w:rsidP="00334D41">
      <w:pPr>
        <w:rPr>
          <w:rFonts w:ascii="Tahoma" w:hAnsi="Tahoma" w:cs="Tahoma"/>
          <w:sz w:val="16"/>
          <w:szCs w:val="16"/>
          <w:lang w:val="en-US"/>
        </w:rPr>
      </w:pPr>
      <w:r w:rsidRPr="00334D41">
        <w:rPr>
          <w:rFonts w:ascii="Segoe UI Symbol" w:hAnsi="Segoe UI Symbol" w:cs="Segoe UI Symbol"/>
          <w:sz w:val="16"/>
          <w:szCs w:val="16"/>
          <w:lang w:val="en-US"/>
        </w:rPr>
        <w:t>☐</w:t>
      </w:r>
      <w:r w:rsidRPr="00334D41">
        <w:rPr>
          <w:rFonts w:ascii="Tahoma" w:hAnsi="Tahoma" w:cs="Tahoma"/>
          <w:sz w:val="16"/>
          <w:szCs w:val="16"/>
          <w:lang w:val="en-US"/>
        </w:rPr>
        <w:t xml:space="preserve"> Distance learning</w:t>
      </w:r>
    </w:p>
    <w:p w14:paraId="51BA84EA" w14:textId="77777777" w:rsidR="00334D41" w:rsidRPr="00334D41" w:rsidRDefault="00334D41" w:rsidP="00334D41">
      <w:pPr>
        <w:rPr>
          <w:rFonts w:ascii="Tahoma" w:hAnsi="Tahoma" w:cs="Tahoma"/>
          <w:sz w:val="16"/>
          <w:szCs w:val="16"/>
          <w:lang w:val="en-US"/>
        </w:rPr>
      </w:pPr>
      <w:r w:rsidRPr="00334D41">
        <w:rPr>
          <w:rFonts w:ascii="Segoe UI Symbol" w:hAnsi="Segoe UI Symbol" w:cs="Segoe UI Symbol"/>
          <w:sz w:val="16"/>
          <w:szCs w:val="16"/>
          <w:lang w:val="en-US"/>
        </w:rPr>
        <w:t>☐</w:t>
      </w:r>
      <w:r w:rsidRPr="00334D41">
        <w:rPr>
          <w:rFonts w:ascii="Tahoma" w:hAnsi="Tahoma" w:cs="Tahoma"/>
          <w:sz w:val="16"/>
          <w:szCs w:val="16"/>
          <w:lang w:val="en-US"/>
        </w:rPr>
        <w:t xml:space="preserve"> Fieldwork</w:t>
      </w:r>
    </w:p>
    <w:p w14:paraId="7B89DDF2" w14:textId="77777777" w:rsidR="00334D41" w:rsidRPr="00334D41" w:rsidRDefault="00334D41" w:rsidP="00334D41">
      <w:pPr>
        <w:rPr>
          <w:rFonts w:ascii="Tahoma" w:hAnsi="Tahoma" w:cs="Tahoma"/>
          <w:sz w:val="16"/>
          <w:szCs w:val="16"/>
          <w:lang w:val="en-US"/>
        </w:rPr>
      </w:pPr>
      <w:r w:rsidRPr="00334D41">
        <w:rPr>
          <w:rFonts w:ascii="Apple Color Emoji" w:hAnsi="Apple Color Emoji" w:cs="Apple Color Emoji"/>
          <w:sz w:val="16"/>
          <w:szCs w:val="16"/>
          <w:lang w:val="en-US"/>
        </w:rPr>
        <w:t>☑</w:t>
      </w:r>
      <w:r w:rsidRPr="00334D41">
        <w:rPr>
          <w:rFonts w:ascii="Tahoma" w:hAnsi="Tahoma" w:cs="Tahoma"/>
          <w:sz w:val="16"/>
          <w:szCs w:val="16"/>
          <w:lang w:val="en-US"/>
        </w:rPr>
        <w:t xml:space="preserve"> Independent tasks</w:t>
      </w:r>
    </w:p>
    <w:p w14:paraId="73147E0E" w14:textId="77777777" w:rsidR="00334D41" w:rsidRPr="00334D41" w:rsidRDefault="00334D41" w:rsidP="00334D41">
      <w:pPr>
        <w:rPr>
          <w:rFonts w:ascii="Tahoma" w:hAnsi="Tahoma" w:cs="Tahoma"/>
          <w:sz w:val="16"/>
          <w:szCs w:val="16"/>
          <w:lang w:val="en-US"/>
        </w:rPr>
      </w:pPr>
      <w:r w:rsidRPr="00334D41">
        <w:rPr>
          <w:rFonts w:ascii="Segoe UI Symbol" w:hAnsi="Segoe UI Symbol" w:cs="Segoe UI Symbol"/>
          <w:sz w:val="16"/>
          <w:szCs w:val="16"/>
          <w:lang w:val="en-US"/>
        </w:rPr>
        <w:t>☐</w:t>
      </w:r>
      <w:r w:rsidRPr="00334D41">
        <w:rPr>
          <w:rFonts w:ascii="Tahoma" w:hAnsi="Tahoma" w:cs="Tahoma"/>
          <w:sz w:val="16"/>
          <w:szCs w:val="16"/>
          <w:lang w:val="en-US"/>
        </w:rPr>
        <w:t xml:space="preserve"> Multimedia and online resources</w:t>
      </w:r>
    </w:p>
    <w:p w14:paraId="7434C390" w14:textId="77777777" w:rsidR="00334D41" w:rsidRPr="00334D41" w:rsidRDefault="00334D41" w:rsidP="00334D41">
      <w:pPr>
        <w:rPr>
          <w:rFonts w:ascii="Tahoma" w:hAnsi="Tahoma" w:cs="Tahoma"/>
          <w:sz w:val="16"/>
          <w:szCs w:val="16"/>
          <w:lang w:val="en-US"/>
        </w:rPr>
      </w:pPr>
      <w:r w:rsidRPr="00334D41">
        <w:rPr>
          <w:rFonts w:ascii="Apple Color Emoji" w:hAnsi="Apple Color Emoji" w:cs="Apple Color Emoji"/>
          <w:sz w:val="16"/>
          <w:szCs w:val="16"/>
          <w:lang w:val="en-US"/>
        </w:rPr>
        <w:t>☑</w:t>
      </w:r>
      <w:r w:rsidRPr="00334D41">
        <w:rPr>
          <w:rFonts w:ascii="Tahoma" w:hAnsi="Tahoma" w:cs="Tahoma"/>
          <w:sz w:val="16"/>
          <w:szCs w:val="16"/>
          <w:lang w:val="en-US"/>
        </w:rPr>
        <w:t xml:space="preserve"> Laboratory work</w:t>
      </w:r>
    </w:p>
    <w:p w14:paraId="273F5B7B" w14:textId="77777777" w:rsidR="00334D41" w:rsidRPr="00334D41" w:rsidRDefault="00334D41" w:rsidP="00334D41">
      <w:pPr>
        <w:rPr>
          <w:rFonts w:ascii="Tahoma" w:hAnsi="Tahoma" w:cs="Tahoma"/>
          <w:sz w:val="16"/>
          <w:szCs w:val="16"/>
          <w:lang w:val="en-US"/>
        </w:rPr>
      </w:pPr>
      <w:r w:rsidRPr="00334D41">
        <w:rPr>
          <w:rFonts w:ascii="Segoe UI Symbol" w:hAnsi="Segoe UI Symbol" w:cs="Segoe UI Symbol"/>
          <w:sz w:val="16"/>
          <w:szCs w:val="16"/>
          <w:lang w:val="en-US"/>
        </w:rPr>
        <w:t>☐</w:t>
      </w:r>
      <w:r w:rsidRPr="00334D41">
        <w:rPr>
          <w:rFonts w:ascii="Tahoma" w:hAnsi="Tahoma" w:cs="Tahoma"/>
          <w:sz w:val="16"/>
          <w:szCs w:val="16"/>
          <w:lang w:val="en-US"/>
        </w:rPr>
        <w:t xml:space="preserve"> Mentoring</w:t>
      </w:r>
    </w:p>
    <w:p w14:paraId="44A55460" w14:textId="77777777" w:rsidR="00334D41" w:rsidRPr="00334D41" w:rsidRDefault="00334D41" w:rsidP="00334D41">
      <w:pPr>
        <w:rPr>
          <w:rFonts w:ascii="Tahoma" w:hAnsi="Tahoma" w:cs="Tahoma"/>
          <w:sz w:val="16"/>
          <w:szCs w:val="16"/>
          <w:lang w:val="en-US"/>
        </w:rPr>
      </w:pPr>
      <w:r w:rsidRPr="00334D41">
        <w:rPr>
          <w:rFonts w:ascii="Apple Color Emoji" w:hAnsi="Apple Color Emoji" w:cs="Apple Color Emoji"/>
          <w:sz w:val="16"/>
          <w:szCs w:val="16"/>
          <w:lang w:val="en-US"/>
        </w:rPr>
        <w:t>☑</w:t>
      </w:r>
      <w:r w:rsidRPr="00334D41">
        <w:rPr>
          <w:rFonts w:ascii="Tahoma" w:hAnsi="Tahoma" w:cs="Tahoma"/>
          <w:sz w:val="16"/>
          <w:szCs w:val="16"/>
          <w:lang w:val="en-US"/>
        </w:rPr>
        <w:t xml:space="preserve"> Other – Practical training</w:t>
      </w:r>
    </w:p>
    <w:p w14:paraId="15A2C6C9"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1F4C27D6">
          <v:rect id="_x0000_i1218" alt="" style="width:435.25pt;height:.05pt;mso-width-percent:0;mso-height-percent:0;mso-width-percent:0;mso-height-percent:0" o:hrpct="930" o:hralign="center" o:hrstd="t" o:hr="t" fillcolor="#a0a0a0" stroked="f"/>
        </w:pict>
      </w:r>
    </w:p>
    <w:p w14:paraId="20B0D3AE"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6. Comments</w:t>
      </w:r>
    </w:p>
    <w:p w14:paraId="3AB578B4" w14:textId="77777777" w:rsidR="00334D41" w:rsidRPr="00334D41" w:rsidRDefault="00334D41" w:rsidP="00334D41">
      <w:pPr>
        <w:rPr>
          <w:rFonts w:ascii="Tahoma" w:hAnsi="Tahoma" w:cs="Tahoma"/>
          <w:sz w:val="16"/>
          <w:szCs w:val="16"/>
          <w:lang w:val="en-US"/>
        </w:rPr>
      </w:pPr>
    </w:p>
    <w:p w14:paraId="5EE45799"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w:t>
      </w:r>
    </w:p>
    <w:p w14:paraId="790169FC"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02B217B4">
          <v:rect id="_x0000_i1217" alt="" style="width:435.25pt;height:.05pt;mso-width-percent:0;mso-height-percent:0;mso-width-percent:0;mso-height-percent:0" o:hrpct="930" o:hralign="center" o:hrstd="t" o:hr="t" fillcolor="#a0a0a0" stroked="f"/>
        </w:pict>
      </w:r>
    </w:p>
    <w:p w14:paraId="464BEDD8"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7. Student obligations</w:t>
      </w:r>
    </w:p>
    <w:p w14:paraId="69F056B3" w14:textId="77777777" w:rsidR="00334D41" w:rsidRPr="00334D41" w:rsidRDefault="00334D41" w:rsidP="00334D41">
      <w:pPr>
        <w:numPr>
          <w:ilvl w:val="0"/>
          <w:numId w:val="47"/>
        </w:numPr>
        <w:rPr>
          <w:rFonts w:ascii="Tahoma" w:hAnsi="Tahoma" w:cs="Tahoma"/>
          <w:sz w:val="16"/>
          <w:szCs w:val="16"/>
          <w:lang w:val="en-US"/>
        </w:rPr>
      </w:pPr>
      <w:r w:rsidRPr="00334D41">
        <w:rPr>
          <w:rFonts w:ascii="Tahoma" w:hAnsi="Tahoma" w:cs="Tahoma"/>
          <w:sz w:val="16"/>
          <w:szCs w:val="16"/>
          <w:lang w:val="en-US"/>
        </w:rPr>
        <w:t>100% attendance required for exercises and practical training as per pre-agreed schedule during the semester</w:t>
      </w:r>
    </w:p>
    <w:p w14:paraId="443B0C0F" w14:textId="77777777" w:rsidR="00334D41" w:rsidRPr="00334D41" w:rsidRDefault="00334D41" w:rsidP="00334D41">
      <w:pPr>
        <w:numPr>
          <w:ilvl w:val="0"/>
          <w:numId w:val="47"/>
        </w:numPr>
        <w:rPr>
          <w:rFonts w:ascii="Tahoma" w:hAnsi="Tahoma" w:cs="Tahoma"/>
          <w:sz w:val="16"/>
          <w:szCs w:val="16"/>
          <w:lang w:val="en-US"/>
        </w:rPr>
      </w:pPr>
      <w:r w:rsidRPr="00334D41">
        <w:rPr>
          <w:rFonts w:ascii="Tahoma" w:hAnsi="Tahoma" w:cs="Tahoma"/>
          <w:sz w:val="16"/>
          <w:szCs w:val="16"/>
          <w:lang w:val="en-US"/>
        </w:rPr>
        <w:t>At least 90% of points must be achieved in each written test of exercises</w:t>
      </w:r>
    </w:p>
    <w:p w14:paraId="284A7F08"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lastRenderedPageBreak/>
        <w:pict w14:anchorId="2E96DB99">
          <v:rect id="_x0000_i1216" alt="" style="width:435.25pt;height:.05pt;mso-width-percent:0;mso-height-percent:0;mso-width-percent:0;mso-height-percent:0" o:hrpct="930" o:hralign="center" o:hrstd="t" o:hr="t" fillcolor="#a0a0a0" stroked="f"/>
        </w:pict>
      </w:r>
    </w:p>
    <w:p w14:paraId="4CF818BE"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8. Student assessment, evaluation and progress monitoring during the course and at the exam</w:t>
      </w:r>
    </w:p>
    <w:p w14:paraId="64DA0BC2" w14:textId="77777777" w:rsidR="00334D41" w:rsidRPr="00334D41" w:rsidRDefault="00334D41" w:rsidP="00334D41">
      <w:pPr>
        <w:rPr>
          <w:rFonts w:ascii="Tahoma" w:hAnsi="Tahoma" w:cs="Tahoma"/>
          <w:sz w:val="16"/>
          <w:szCs w:val="16"/>
          <w:lang w:val="en-US"/>
        </w:rPr>
      </w:pPr>
    </w:p>
    <w:p w14:paraId="1C021068"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Assessment is based on the evaluation of the learning outcomes acquired during the course. Assessment is carried out continuously during the course and/or at the final exam, in accordance with the Grading Regulations.</w:t>
      </w:r>
    </w:p>
    <w:p w14:paraId="163C3416"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633C130F">
          <v:rect id="_x0000_i1215" alt="" style="width:435.25pt;height:.05pt;mso-width-percent:0;mso-height-percent:0;mso-width-percent:0;mso-height-percent:0" o:hrpct="930" o:hralign="center" o:hrstd="t" o:hr="t" fillcolor="#a0a0a0" stroked="f"/>
        </w:pict>
      </w:r>
    </w:p>
    <w:p w14:paraId="1EA6DC5A"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736"/>
        <w:gridCol w:w="812"/>
        <w:gridCol w:w="1234"/>
        <w:gridCol w:w="858"/>
        <w:gridCol w:w="411"/>
      </w:tblGrid>
      <w:tr w:rsidR="00334D41" w:rsidRPr="00334D41" w14:paraId="6B85E0CD" w14:textId="77777777">
        <w:trPr>
          <w:tblHeader/>
          <w:tblCellSpacing w:w="15" w:type="dxa"/>
        </w:trPr>
        <w:tc>
          <w:tcPr>
            <w:tcW w:w="0" w:type="auto"/>
            <w:vAlign w:val="center"/>
            <w:hideMark/>
          </w:tcPr>
          <w:p w14:paraId="0260308E"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Learning Outcome</w:t>
            </w:r>
          </w:p>
        </w:tc>
        <w:tc>
          <w:tcPr>
            <w:tcW w:w="0" w:type="auto"/>
            <w:vAlign w:val="center"/>
            <w:hideMark/>
          </w:tcPr>
          <w:p w14:paraId="3F33727B"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Midterm</w:t>
            </w:r>
          </w:p>
        </w:tc>
        <w:tc>
          <w:tcPr>
            <w:tcW w:w="0" w:type="auto"/>
            <w:vAlign w:val="center"/>
            <w:hideMark/>
          </w:tcPr>
          <w:p w14:paraId="33BBA9AF"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Exercises</w:t>
            </w:r>
          </w:p>
        </w:tc>
        <w:tc>
          <w:tcPr>
            <w:tcW w:w="0" w:type="auto"/>
            <w:vAlign w:val="center"/>
            <w:hideMark/>
          </w:tcPr>
          <w:p w14:paraId="4169769D"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Practical Work</w:t>
            </w:r>
          </w:p>
        </w:tc>
        <w:tc>
          <w:tcPr>
            <w:tcW w:w="0" w:type="auto"/>
            <w:vAlign w:val="center"/>
            <w:hideMark/>
          </w:tcPr>
          <w:p w14:paraId="05F84F4A"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Threshold</w:t>
            </w:r>
          </w:p>
        </w:tc>
        <w:tc>
          <w:tcPr>
            <w:tcW w:w="0" w:type="auto"/>
            <w:vAlign w:val="center"/>
            <w:hideMark/>
          </w:tcPr>
          <w:p w14:paraId="22066CBA"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Max</w:t>
            </w:r>
          </w:p>
        </w:tc>
      </w:tr>
      <w:tr w:rsidR="00334D41" w:rsidRPr="00334D41" w14:paraId="2EB83726" w14:textId="77777777">
        <w:trPr>
          <w:tblCellSpacing w:w="15" w:type="dxa"/>
        </w:trPr>
        <w:tc>
          <w:tcPr>
            <w:tcW w:w="0" w:type="auto"/>
            <w:vAlign w:val="center"/>
            <w:hideMark/>
          </w:tcPr>
          <w:p w14:paraId="0A0E1262"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Outcome 1</w:t>
            </w:r>
          </w:p>
        </w:tc>
        <w:tc>
          <w:tcPr>
            <w:tcW w:w="0" w:type="auto"/>
            <w:vAlign w:val="center"/>
            <w:hideMark/>
          </w:tcPr>
          <w:p w14:paraId="58E40175"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c>
          <w:tcPr>
            <w:tcW w:w="0" w:type="auto"/>
            <w:vAlign w:val="center"/>
            <w:hideMark/>
          </w:tcPr>
          <w:p w14:paraId="3E18C6C3"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w:t>
            </w:r>
          </w:p>
        </w:tc>
        <w:tc>
          <w:tcPr>
            <w:tcW w:w="0" w:type="auto"/>
            <w:vAlign w:val="center"/>
            <w:hideMark/>
          </w:tcPr>
          <w:p w14:paraId="578DF7D6"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5%</w:t>
            </w:r>
          </w:p>
        </w:tc>
        <w:tc>
          <w:tcPr>
            <w:tcW w:w="0" w:type="auto"/>
            <w:vAlign w:val="center"/>
            <w:hideMark/>
          </w:tcPr>
          <w:p w14:paraId="7C69B424"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c>
          <w:tcPr>
            <w:tcW w:w="0" w:type="auto"/>
            <w:vAlign w:val="center"/>
            <w:hideMark/>
          </w:tcPr>
          <w:p w14:paraId="7E30BC64"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r>
      <w:tr w:rsidR="00334D41" w:rsidRPr="00334D41" w14:paraId="0E502E10" w14:textId="77777777">
        <w:trPr>
          <w:tblCellSpacing w:w="15" w:type="dxa"/>
        </w:trPr>
        <w:tc>
          <w:tcPr>
            <w:tcW w:w="0" w:type="auto"/>
            <w:vAlign w:val="center"/>
            <w:hideMark/>
          </w:tcPr>
          <w:p w14:paraId="6C287927"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Outcome 2</w:t>
            </w:r>
          </w:p>
        </w:tc>
        <w:tc>
          <w:tcPr>
            <w:tcW w:w="0" w:type="auto"/>
            <w:vAlign w:val="center"/>
            <w:hideMark/>
          </w:tcPr>
          <w:p w14:paraId="67BCD0E4"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20%</w:t>
            </w:r>
          </w:p>
        </w:tc>
        <w:tc>
          <w:tcPr>
            <w:tcW w:w="0" w:type="auto"/>
            <w:vAlign w:val="center"/>
            <w:hideMark/>
          </w:tcPr>
          <w:p w14:paraId="51A6A11B"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15%</w:t>
            </w:r>
          </w:p>
        </w:tc>
        <w:tc>
          <w:tcPr>
            <w:tcW w:w="0" w:type="auto"/>
            <w:vAlign w:val="center"/>
            <w:hideMark/>
          </w:tcPr>
          <w:p w14:paraId="007F6054"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w:t>
            </w:r>
          </w:p>
        </w:tc>
        <w:tc>
          <w:tcPr>
            <w:tcW w:w="0" w:type="auto"/>
            <w:vAlign w:val="center"/>
            <w:hideMark/>
          </w:tcPr>
          <w:p w14:paraId="319F2FFD"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17.5%</w:t>
            </w:r>
          </w:p>
        </w:tc>
        <w:tc>
          <w:tcPr>
            <w:tcW w:w="0" w:type="auto"/>
            <w:vAlign w:val="center"/>
            <w:hideMark/>
          </w:tcPr>
          <w:p w14:paraId="4300BC9A"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35%</w:t>
            </w:r>
          </w:p>
        </w:tc>
      </w:tr>
      <w:tr w:rsidR="00334D41" w:rsidRPr="00334D41" w14:paraId="784F1B81" w14:textId="77777777">
        <w:trPr>
          <w:tblCellSpacing w:w="15" w:type="dxa"/>
        </w:trPr>
        <w:tc>
          <w:tcPr>
            <w:tcW w:w="0" w:type="auto"/>
            <w:vAlign w:val="center"/>
            <w:hideMark/>
          </w:tcPr>
          <w:p w14:paraId="3503C9F8"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Outcome 3</w:t>
            </w:r>
          </w:p>
        </w:tc>
        <w:tc>
          <w:tcPr>
            <w:tcW w:w="0" w:type="auto"/>
            <w:vAlign w:val="center"/>
            <w:hideMark/>
          </w:tcPr>
          <w:p w14:paraId="6D6804BC"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25%</w:t>
            </w:r>
          </w:p>
        </w:tc>
        <w:tc>
          <w:tcPr>
            <w:tcW w:w="0" w:type="auto"/>
            <w:vAlign w:val="center"/>
            <w:hideMark/>
          </w:tcPr>
          <w:p w14:paraId="4A8A91BD"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15%</w:t>
            </w:r>
          </w:p>
        </w:tc>
        <w:tc>
          <w:tcPr>
            <w:tcW w:w="0" w:type="auto"/>
            <w:vAlign w:val="center"/>
            <w:hideMark/>
          </w:tcPr>
          <w:p w14:paraId="4105D9A6"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5%</w:t>
            </w:r>
          </w:p>
        </w:tc>
        <w:tc>
          <w:tcPr>
            <w:tcW w:w="0" w:type="auto"/>
            <w:vAlign w:val="center"/>
            <w:hideMark/>
          </w:tcPr>
          <w:p w14:paraId="187B94EA"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22.5%</w:t>
            </w:r>
          </w:p>
        </w:tc>
        <w:tc>
          <w:tcPr>
            <w:tcW w:w="0" w:type="auto"/>
            <w:vAlign w:val="center"/>
            <w:hideMark/>
          </w:tcPr>
          <w:p w14:paraId="580CA627"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45%</w:t>
            </w:r>
          </w:p>
        </w:tc>
      </w:tr>
      <w:tr w:rsidR="00334D41" w:rsidRPr="00334D41" w14:paraId="504AF541" w14:textId="77777777">
        <w:trPr>
          <w:tblCellSpacing w:w="15" w:type="dxa"/>
        </w:trPr>
        <w:tc>
          <w:tcPr>
            <w:tcW w:w="0" w:type="auto"/>
            <w:vAlign w:val="center"/>
            <w:hideMark/>
          </w:tcPr>
          <w:p w14:paraId="0DDF0EF0"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Outcome 4</w:t>
            </w:r>
          </w:p>
        </w:tc>
        <w:tc>
          <w:tcPr>
            <w:tcW w:w="0" w:type="auto"/>
            <w:vAlign w:val="center"/>
            <w:hideMark/>
          </w:tcPr>
          <w:p w14:paraId="414CD665"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c>
          <w:tcPr>
            <w:tcW w:w="0" w:type="auto"/>
            <w:vAlign w:val="center"/>
            <w:hideMark/>
          </w:tcPr>
          <w:p w14:paraId="3BC9A5ED"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w:t>
            </w:r>
          </w:p>
        </w:tc>
        <w:tc>
          <w:tcPr>
            <w:tcW w:w="0" w:type="auto"/>
            <w:vAlign w:val="center"/>
            <w:hideMark/>
          </w:tcPr>
          <w:p w14:paraId="41EF48A5"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5%</w:t>
            </w:r>
          </w:p>
        </w:tc>
        <w:tc>
          <w:tcPr>
            <w:tcW w:w="0" w:type="auto"/>
            <w:vAlign w:val="center"/>
            <w:hideMark/>
          </w:tcPr>
          <w:p w14:paraId="13C2A9BA"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c>
          <w:tcPr>
            <w:tcW w:w="0" w:type="auto"/>
            <w:vAlign w:val="center"/>
            <w:hideMark/>
          </w:tcPr>
          <w:p w14:paraId="2DF5F87F"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r>
    </w:tbl>
    <w:p w14:paraId="66AFA5A3"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ECTS distribution</w:t>
      </w:r>
      <w:r w:rsidRPr="00334D41">
        <w:rPr>
          <w:rFonts w:ascii="Tahoma" w:hAnsi="Tahoma" w:cs="Tahoma"/>
          <w:sz w:val="16"/>
          <w:szCs w:val="16"/>
          <w:lang w:val="en-US"/>
        </w:rPr>
        <w:t>: 4.2 (midterms), 1.5 (exercises), 0.3 (practical work)</w:t>
      </w:r>
    </w:p>
    <w:p w14:paraId="7B72550C"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Total</w:t>
      </w:r>
      <w:r w:rsidRPr="00334D41">
        <w:rPr>
          <w:rFonts w:ascii="Tahoma" w:hAnsi="Tahoma" w:cs="Tahoma"/>
          <w:sz w:val="16"/>
          <w:szCs w:val="16"/>
          <w:lang w:val="en-US"/>
        </w:rPr>
        <w:t>: 70% (midterms) + 30% (exercises) + 5% (practical) = 100%</w:t>
      </w:r>
    </w:p>
    <w:p w14:paraId="6C35B0B5"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Passing threshold</w:t>
      </w:r>
      <w:r w:rsidRPr="00334D41">
        <w:rPr>
          <w:rFonts w:ascii="Tahoma" w:hAnsi="Tahoma" w:cs="Tahoma"/>
          <w:sz w:val="16"/>
          <w:szCs w:val="16"/>
          <w:lang w:val="en-US"/>
        </w:rPr>
        <w:t>: 50% total, with each outcome above threshold</w:t>
      </w:r>
    </w:p>
    <w:p w14:paraId="62C8F9A0"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1D8E7A69">
          <v:rect id="_x0000_i1214" alt="" style="width:435.25pt;height:.05pt;mso-width-percent:0;mso-height-percent:0;mso-width-percent:0;mso-height-percent:0" o:hrpct="930" o:hralign="center" o:hrstd="t" o:hr="t" fillcolor="#a0a0a0" stroked="f"/>
        </w:pict>
      </w:r>
    </w:p>
    <w:p w14:paraId="531D624A"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858"/>
        <w:gridCol w:w="411"/>
      </w:tblGrid>
      <w:tr w:rsidR="00334D41" w:rsidRPr="00334D41" w14:paraId="52B08C93" w14:textId="77777777">
        <w:trPr>
          <w:tblHeader/>
          <w:tblCellSpacing w:w="15" w:type="dxa"/>
        </w:trPr>
        <w:tc>
          <w:tcPr>
            <w:tcW w:w="0" w:type="auto"/>
            <w:vAlign w:val="center"/>
            <w:hideMark/>
          </w:tcPr>
          <w:p w14:paraId="295091B1"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Learning Outcome</w:t>
            </w:r>
          </w:p>
        </w:tc>
        <w:tc>
          <w:tcPr>
            <w:tcW w:w="0" w:type="auto"/>
            <w:vAlign w:val="center"/>
            <w:hideMark/>
          </w:tcPr>
          <w:p w14:paraId="12F200DB"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Written Exam</w:t>
            </w:r>
          </w:p>
        </w:tc>
        <w:tc>
          <w:tcPr>
            <w:tcW w:w="0" w:type="auto"/>
            <w:vAlign w:val="center"/>
            <w:hideMark/>
          </w:tcPr>
          <w:p w14:paraId="691784F5"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Oral Exam</w:t>
            </w:r>
          </w:p>
        </w:tc>
        <w:tc>
          <w:tcPr>
            <w:tcW w:w="0" w:type="auto"/>
            <w:vAlign w:val="center"/>
            <w:hideMark/>
          </w:tcPr>
          <w:p w14:paraId="46549C12"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Threshold</w:t>
            </w:r>
          </w:p>
        </w:tc>
        <w:tc>
          <w:tcPr>
            <w:tcW w:w="0" w:type="auto"/>
            <w:vAlign w:val="center"/>
            <w:hideMark/>
          </w:tcPr>
          <w:p w14:paraId="36F43C0D"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Max</w:t>
            </w:r>
          </w:p>
        </w:tc>
      </w:tr>
      <w:tr w:rsidR="00334D41" w:rsidRPr="00334D41" w14:paraId="50DED598" w14:textId="77777777">
        <w:trPr>
          <w:tblCellSpacing w:w="15" w:type="dxa"/>
        </w:trPr>
        <w:tc>
          <w:tcPr>
            <w:tcW w:w="0" w:type="auto"/>
            <w:vAlign w:val="center"/>
            <w:hideMark/>
          </w:tcPr>
          <w:p w14:paraId="5A0DB2AD"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Outcome 1</w:t>
            </w:r>
          </w:p>
        </w:tc>
        <w:tc>
          <w:tcPr>
            <w:tcW w:w="0" w:type="auto"/>
            <w:vAlign w:val="center"/>
            <w:hideMark/>
          </w:tcPr>
          <w:p w14:paraId="5A8C776E"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c>
          <w:tcPr>
            <w:tcW w:w="0" w:type="auto"/>
            <w:vAlign w:val="center"/>
            <w:hideMark/>
          </w:tcPr>
          <w:p w14:paraId="59CE95F8"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w:t>
            </w:r>
          </w:p>
        </w:tc>
        <w:tc>
          <w:tcPr>
            <w:tcW w:w="0" w:type="auto"/>
            <w:vAlign w:val="center"/>
            <w:hideMark/>
          </w:tcPr>
          <w:p w14:paraId="655C3138"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5%</w:t>
            </w:r>
          </w:p>
        </w:tc>
        <w:tc>
          <w:tcPr>
            <w:tcW w:w="0" w:type="auto"/>
            <w:vAlign w:val="center"/>
            <w:hideMark/>
          </w:tcPr>
          <w:p w14:paraId="1CD9214A"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r>
      <w:tr w:rsidR="00334D41" w:rsidRPr="00334D41" w14:paraId="4FC1DD93" w14:textId="77777777">
        <w:trPr>
          <w:tblCellSpacing w:w="15" w:type="dxa"/>
        </w:trPr>
        <w:tc>
          <w:tcPr>
            <w:tcW w:w="0" w:type="auto"/>
            <w:vAlign w:val="center"/>
            <w:hideMark/>
          </w:tcPr>
          <w:p w14:paraId="0FB50D86"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Outcome 2</w:t>
            </w:r>
          </w:p>
        </w:tc>
        <w:tc>
          <w:tcPr>
            <w:tcW w:w="0" w:type="auto"/>
            <w:vAlign w:val="center"/>
            <w:hideMark/>
          </w:tcPr>
          <w:p w14:paraId="2FD49756"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20%</w:t>
            </w:r>
          </w:p>
        </w:tc>
        <w:tc>
          <w:tcPr>
            <w:tcW w:w="0" w:type="auto"/>
            <w:vAlign w:val="center"/>
            <w:hideMark/>
          </w:tcPr>
          <w:p w14:paraId="09BE86ED"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15%</w:t>
            </w:r>
          </w:p>
        </w:tc>
        <w:tc>
          <w:tcPr>
            <w:tcW w:w="0" w:type="auto"/>
            <w:vAlign w:val="center"/>
            <w:hideMark/>
          </w:tcPr>
          <w:p w14:paraId="6D4AECEA"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17.5%</w:t>
            </w:r>
          </w:p>
        </w:tc>
        <w:tc>
          <w:tcPr>
            <w:tcW w:w="0" w:type="auto"/>
            <w:vAlign w:val="center"/>
            <w:hideMark/>
          </w:tcPr>
          <w:p w14:paraId="6E6FBD66"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35%</w:t>
            </w:r>
          </w:p>
        </w:tc>
      </w:tr>
      <w:tr w:rsidR="00334D41" w:rsidRPr="00334D41" w14:paraId="14EA68F8" w14:textId="77777777">
        <w:trPr>
          <w:tblCellSpacing w:w="15" w:type="dxa"/>
        </w:trPr>
        <w:tc>
          <w:tcPr>
            <w:tcW w:w="0" w:type="auto"/>
            <w:vAlign w:val="center"/>
            <w:hideMark/>
          </w:tcPr>
          <w:p w14:paraId="5B5E436A"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Outcome 3</w:t>
            </w:r>
          </w:p>
        </w:tc>
        <w:tc>
          <w:tcPr>
            <w:tcW w:w="0" w:type="auto"/>
            <w:vAlign w:val="center"/>
            <w:hideMark/>
          </w:tcPr>
          <w:p w14:paraId="4A4D32BE"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25%</w:t>
            </w:r>
          </w:p>
        </w:tc>
        <w:tc>
          <w:tcPr>
            <w:tcW w:w="0" w:type="auto"/>
            <w:vAlign w:val="center"/>
            <w:hideMark/>
          </w:tcPr>
          <w:p w14:paraId="0EA078D2"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20%</w:t>
            </w:r>
          </w:p>
        </w:tc>
        <w:tc>
          <w:tcPr>
            <w:tcW w:w="0" w:type="auto"/>
            <w:vAlign w:val="center"/>
            <w:hideMark/>
          </w:tcPr>
          <w:p w14:paraId="3D47C2F1"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22.5%</w:t>
            </w:r>
          </w:p>
        </w:tc>
        <w:tc>
          <w:tcPr>
            <w:tcW w:w="0" w:type="auto"/>
            <w:vAlign w:val="center"/>
            <w:hideMark/>
          </w:tcPr>
          <w:p w14:paraId="050E694D"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45%</w:t>
            </w:r>
          </w:p>
        </w:tc>
      </w:tr>
      <w:tr w:rsidR="00334D41" w:rsidRPr="00334D41" w14:paraId="32C6CCCE" w14:textId="77777777">
        <w:trPr>
          <w:tblCellSpacing w:w="15" w:type="dxa"/>
        </w:trPr>
        <w:tc>
          <w:tcPr>
            <w:tcW w:w="0" w:type="auto"/>
            <w:vAlign w:val="center"/>
            <w:hideMark/>
          </w:tcPr>
          <w:p w14:paraId="7FC9BC32"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Outcome 4</w:t>
            </w:r>
          </w:p>
        </w:tc>
        <w:tc>
          <w:tcPr>
            <w:tcW w:w="0" w:type="auto"/>
            <w:vAlign w:val="center"/>
            <w:hideMark/>
          </w:tcPr>
          <w:p w14:paraId="7945BCA7"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c>
          <w:tcPr>
            <w:tcW w:w="0" w:type="auto"/>
            <w:vAlign w:val="center"/>
            <w:hideMark/>
          </w:tcPr>
          <w:p w14:paraId="0363417E"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w:t>
            </w:r>
          </w:p>
        </w:tc>
        <w:tc>
          <w:tcPr>
            <w:tcW w:w="0" w:type="auto"/>
            <w:vAlign w:val="center"/>
            <w:hideMark/>
          </w:tcPr>
          <w:p w14:paraId="11D424C4"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5%</w:t>
            </w:r>
          </w:p>
        </w:tc>
        <w:tc>
          <w:tcPr>
            <w:tcW w:w="0" w:type="auto"/>
            <w:vAlign w:val="center"/>
            <w:hideMark/>
          </w:tcPr>
          <w:p w14:paraId="12932A34"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10%</w:t>
            </w:r>
          </w:p>
        </w:tc>
      </w:tr>
    </w:tbl>
    <w:p w14:paraId="0FABD25B"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ECTS distribution</w:t>
      </w:r>
      <w:r w:rsidRPr="00334D41">
        <w:rPr>
          <w:rFonts w:ascii="Tahoma" w:hAnsi="Tahoma" w:cs="Tahoma"/>
          <w:sz w:val="16"/>
          <w:szCs w:val="16"/>
          <w:lang w:val="en-US"/>
        </w:rPr>
        <w:t>: 4.2 (written), 1.8 (oral)</w:t>
      </w:r>
    </w:p>
    <w:p w14:paraId="4DB1A687"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Total</w:t>
      </w:r>
      <w:r w:rsidRPr="00334D41">
        <w:rPr>
          <w:rFonts w:ascii="Tahoma" w:hAnsi="Tahoma" w:cs="Tahoma"/>
          <w:sz w:val="16"/>
          <w:szCs w:val="16"/>
          <w:lang w:val="en-US"/>
        </w:rPr>
        <w:t>: 70% + 30% = 100%</w:t>
      </w:r>
    </w:p>
    <w:p w14:paraId="334E6F19" w14:textId="77777777" w:rsidR="00334D41" w:rsidRPr="00334D41" w:rsidRDefault="00334D41" w:rsidP="00334D41">
      <w:pPr>
        <w:rPr>
          <w:rFonts w:ascii="Tahoma" w:hAnsi="Tahoma" w:cs="Tahoma"/>
          <w:sz w:val="16"/>
          <w:szCs w:val="16"/>
          <w:lang w:val="en-US"/>
        </w:rPr>
      </w:pPr>
      <w:r w:rsidRPr="00334D41">
        <w:rPr>
          <w:rFonts w:ascii="Tahoma" w:hAnsi="Tahoma" w:cs="Tahoma"/>
          <w:b/>
          <w:bCs/>
          <w:sz w:val="16"/>
          <w:szCs w:val="16"/>
          <w:lang w:val="en-US"/>
        </w:rPr>
        <w:t>Passing threshold</w:t>
      </w:r>
      <w:r w:rsidRPr="00334D41">
        <w:rPr>
          <w:rFonts w:ascii="Tahoma" w:hAnsi="Tahoma" w:cs="Tahoma"/>
          <w:sz w:val="16"/>
          <w:szCs w:val="16"/>
          <w:lang w:val="en-US"/>
        </w:rPr>
        <w:t>: Student must meet the minimum percentage for each learning outcome</w:t>
      </w:r>
    </w:p>
    <w:p w14:paraId="6308D4B1"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1C1D79E2">
          <v:rect id="_x0000_i1213" alt="" style="width:435.25pt;height:.05pt;mso-width-percent:0;mso-height-percent:0;mso-width-percent:0;mso-height-percent:0" o:hrpct="930" o:hralign="center" o:hrstd="t" o:hr="t" fillcolor="#a0a0a0" stroked="f"/>
        </w:pict>
      </w:r>
    </w:p>
    <w:p w14:paraId="64D4767F"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Grading</w:t>
      </w:r>
    </w:p>
    <w:p w14:paraId="45D2CB11" w14:textId="77777777" w:rsidR="00334D41" w:rsidRPr="00334D41" w:rsidRDefault="00334D41" w:rsidP="00334D41">
      <w:pPr>
        <w:rPr>
          <w:rFonts w:ascii="Tahoma" w:hAnsi="Tahoma" w:cs="Tahoma"/>
          <w:sz w:val="16"/>
          <w:szCs w:val="16"/>
          <w:lang w:val="en-US"/>
        </w:rPr>
      </w:pPr>
    </w:p>
    <w:p w14:paraId="42C5185A"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A student passes the exam if they achieve at least 50% of the assigned points for each learning outcome.</w:t>
      </w:r>
    </w:p>
    <w:p w14:paraId="1E4411FC"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 xml:space="preserve">If all learning outcomes are passed, the total scores are </w:t>
      </w:r>
      <w:proofErr w:type="gramStart"/>
      <w:r w:rsidRPr="00334D41">
        <w:rPr>
          <w:rFonts w:ascii="Tahoma" w:hAnsi="Tahoma" w:cs="Tahoma"/>
          <w:sz w:val="16"/>
          <w:szCs w:val="16"/>
          <w:lang w:val="en-US"/>
        </w:rPr>
        <w:t>summed</w:t>
      </w:r>
      <w:proofErr w:type="gramEnd"/>
      <w:r w:rsidRPr="00334D41">
        <w:rPr>
          <w:rFonts w:ascii="Tahoma" w:hAnsi="Tahoma" w:cs="Tahoma"/>
          <w:sz w:val="16"/>
          <w:szCs w:val="16"/>
          <w:lang w:val="en-US"/>
        </w:rPr>
        <w:t xml:space="preserve"> and the final grade is assigned based on the table below: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8"/>
        <w:gridCol w:w="1388"/>
        <w:gridCol w:w="988"/>
      </w:tblGrid>
      <w:tr w:rsidR="00334D41" w:rsidRPr="00334D41" w14:paraId="5643FE85" w14:textId="77777777">
        <w:trPr>
          <w:tblHeader/>
          <w:tblCellSpacing w:w="15" w:type="dxa"/>
        </w:trPr>
        <w:tc>
          <w:tcPr>
            <w:tcW w:w="0" w:type="auto"/>
            <w:vAlign w:val="center"/>
            <w:hideMark/>
          </w:tcPr>
          <w:p w14:paraId="3472A97E"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Score range (%)</w:t>
            </w:r>
          </w:p>
        </w:tc>
        <w:tc>
          <w:tcPr>
            <w:tcW w:w="0" w:type="auto"/>
            <w:vAlign w:val="center"/>
            <w:hideMark/>
          </w:tcPr>
          <w:p w14:paraId="2DDD226A"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Numerical grade</w:t>
            </w:r>
          </w:p>
        </w:tc>
        <w:tc>
          <w:tcPr>
            <w:tcW w:w="0" w:type="auto"/>
            <w:vAlign w:val="center"/>
            <w:hideMark/>
          </w:tcPr>
          <w:p w14:paraId="177DF59B"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ECTS grade</w:t>
            </w:r>
          </w:p>
        </w:tc>
      </w:tr>
      <w:tr w:rsidR="00334D41" w:rsidRPr="00334D41" w14:paraId="686DCB48" w14:textId="77777777">
        <w:trPr>
          <w:tblCellSpacing w:w="15" w:type="dxa"/>
        </w:trPr>
        <w:tc>
          <w:tcPr>
            <w:tcW w:w="0" w:type="auto"/>
            <w:vAlign w:val="center"/>
            <w:hideMark/>
          </w:tcPr>
          <w:p w14:paraId="09880B89"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90.00 – 100.00</w:t>
            </w:r>
          </w:p>
        </w:tc>
        <w:tc>
          <w:tcPr>
            <w:tcW w:w="0" w:type="auto"/>
            <w:vAlign w:val="center"/>
            <w:hideMark/>
          </w:tcPr>
          <w:p w14:paraId="432F4ABB"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Excellent (5)</w:t>
            </w:r>
          </w:p>
        </w:tc>
        <w:tc>
          <w:tcPr>
            <w:tcW w:w="0" w:type="auto"/>
            <w:vAlign w:val="center"/>
            <w:hideMark/>
          </w:tcPr>
          <w:p w14:paraId="0852B81C"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A</w:t>
            </w:r>
          </w:p>
        </w:tc>
      </w:tr>
      <w:tr w:rsidR="00334D41" w:rsidRPr="00334D41" w14:paraId="57530A61" w14:textId="77777777">
        <w:trPr>
          <w:tblCellSpacing w:w="15" w:type="dxa"/>
        </w:trPr>
        <w:tc>
          <w:tcPr>
            <w:tcW w:w="0" w:type="auto"/>
            <w:vAlign w:val="center"/>
            <w:hideMark/>
          </w:tcPr>
          <w:p w14:paraId="571C8370"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75.00 – 89.99</w:t>
            </w:r>
          </w:p>
        </w:tc>
        <w:tc>
          <w:tcPr>
            <w:tcW w:w="0" w:type="auto"/>
            <w:vAlign w:val="center"/>
            <w:hideMark/>
          </w:tcPr>
          <w:p w14:paraId="7BEB4A4F"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Very Good (4)</w:t>
            </w:r>
          </w:p>
        </w:tc>
        <w:tc>
          <w:tcPr>
            <w:tcW w:w="0" w:type="auto"/>
            <w:vAlign w:val="center"/>
            <w:hideMark/>
          </w:tcPr>
          <w:p w14:paraId="0C8EA4C0"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B</w:t>
            </w:r>
          </w:p>
        </w:tc>
      </w:tr>
      <w:tr w:rsidR="00334D41" w:rsidRPr="00334D41" w14:paraId="0DD47908" w14:textId="77777777">
        <w:trPr>
          <w:tblCellSpacing w:w="15" w:type="dxa"/>
        </w:trPr>
        <w:tc>
          <w:tcPr>
            <w:tcW w:w="0" w:type="auto"/>
            <w:vAlign w:val="center"/>
            <w:hideMark/>
          </w:tcPr>
          <w:p w14:paraId="27C200A9"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60.00 – 74.99</w:t>
            </w:r>
          </w:p>
        </w:tc>
        <w:tc>
          <w:tcPr>
            <w:tcW w:w="0" w:type="auto"/>
            <w:vAlign w:val="center"/>
            <w:hideMark/>
          </w:tcPr>
          <w:p w14:paraId="58A00991"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Good (3)</w:t>
            </w:r>
          </w:p>
        </w:tc>
        <w:tc>
          <w:tcPr>
            <w:tcW w:w="0" w:type="auto"/>
            <w:vAlign w:val="center"/>
            <w:hideMark/>
          </w:tcPr>
          <w:p w14:paraId="0E9BE608"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C</w:t>
            </w:r>
          </w:p>
        </w:tc>
      </w:tr>
      <w:tr w:rsidR="00334D41" w:rsidRPr="00334D41" w14:paraId="6DCEE995" w14:textId="77777777">
        <w:trPr>
          <w:tblCellSpacing w:w="15" w:type="dxa"/>
        </w:trPr>
        <w:tc>
          <w:tcPr>
            <w:tcW w:w="0" w:type="auto"/>
            <w:vAlign w:val="center"/>
            <w:hideMark/>
          </w:tcPr>
          <w:p w14:paraId="2B33DD42"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50.00 – 59.99</w:t>
            </w:r>
          </w:p>
        </w:tc>
        <w:tc>
          <w:tcPr>
            <w:tcW w:w="0" w:type="auto"/>
            <w:vAlign w:val="center"/>
            <w:hideMark/>
          </w:tcPr>
          <w:p w14:paraId="7FBBED09"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Sufficient (2)</w:t>
            </w:r>
          </w:p>
        </w:tc>
        <w:tc>
          <w:tcPr>
            <w:tcW w:w="0" w:type="auto"/>
            <w:vAlign w:val="center"/>
            <w:hideMark/>
          </w:tcPr>
          <w:p w14:paraId="67817E15"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D</w:t>
            </w:r>
          </w:p>
        </w:tc>
      </w:tr>
      <w:tr w:rsidR="00334D41" w:rsidRPr="00334D41" w14:paraId="1D6C4D87" w14:textId="77777777">
        <w:trPr>
          <w:tblCellSpacing w:w="15" w:type="dxa"/>
        </w:trPr>
        <w:tc>
          <w:tcPr>
            <w:tcW w:w="0" w:type="auto"/>
            <w:vAlign w:val="center"/>
            <w:hideMark/>
          </w:tcPr>
          <w:p w14:paraId="35E3DFEE"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lastRenderedPageBreak/>
              <w:t>0.00 – 49.99</w:t>
            </w:r>
          </w:p>
        </w:tc>
        <w:tc>
          <w:tcPr>
            <w:tcW w:w="0" w:type="auto"/>
            <w:vAlign w:val="center"/>
            <w:hideMark/>
          </w:tcPr>
          <w:p w14:paraId="02128F65"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Insufficient (1)</w:t>
            </w:r>
          </w:p>
        </w:tc>
        <w:tc>
          <w:tcPr>
            <w:tcW w:w="0" w:type="auto"/>
            <w:vAlign w:val="center"/>
            <w:hideMark/>
          </w:tcPr>
          <w:p w14:paraId="1D13D8AE" w14:textId="77777777" w:rsidR="00334D41" w:rsidRPr="00334D41" w:rsidRDefault="00334D41" w:rsidP="00334D41">
            <w:pPr>
              <w:rPr>
                <w:rFonts w:ascii="Tahoma" w:hAnsi="Tahoma" w:cs="Tahoma"/>
                <w:sz w:val="16"/>
                <w:szCs w:val="16"/>
                <w:lang w:val="en-US"/>
              </w:rPr>
            </w:pPr>
            <w:r w:rsidRPr="00334D41">
              <w:rPr>
                <w:rFonts w:ascii="Tahoma" w:hAnsi="Tahoma" w:cs="Tahoma"/>
                <w:sz w:val="16"/>
                <w:szCs w:val="16"/>
                <w:lang w:val="en-US"/>
              </w:rPr>
              <w:t>F</w:t>
            </w:r>
          </w:p>
        </w:tc>
      </w:tr>
    </w:tbl>
    <w:p w14:paraId="5EE6F501"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636EEFA8">
          <v:rect id="_x0000_i1212" alt="" style="width:435.25pt;height:.05pt;mso-width-percent:0;mso-height-percent:0;mso-width-percent:0;mso-height-percent:0" o:hrpct="930" o:hralign="center" o:hrstd="t" o:hr="t" fillcolor="#a0a0a0" stroked="f"/>
        </w:pict>
      </w:r>
    </w:p>
    <w:p w14:paraId="5D5213B5"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9. Required literature</w:t>
      </w:r>
    </w:p>
    <w:p w14:paraId="30CAF99F" w14:textId="77777777" w:rsidR="00334D41" w:rsidRPr="00334D41" w:rsidRDefault="00334D41" w:rsidP="00334D41">
      <w:pPr>
        <w:numPr>
          <w:ilvl w:val="0"/>
          <w:numId w:val="48"/>
        </w:numPr>
        <w:rPr>
          <w:rFonts w:ascii="Tahoma" w:hAnsi="Tahoma" w:cs="Tahoma"/>
          <w:sz w:val="16"/>
          <w:szCs w:val="16"/>
          <w:lang w:val="en-US"/>
        </w:rPr>
      </w:pPr>
      <w:r w:rsidRPr="00334D41">
        <w:rPr>
          <w:rFonts w:ascii="Tahoma" w:hAnsi="Tahoma" w:cs="Tahoma"/>
          <w:sz w:val="16"/>
          <w:szCs w:val="16"/>
          <w:lang w:val="en-US"/>
        </w:rPr>
        <w:t xml:space="preserve">Koprivnjak, O. (2006): </w:t>
      </w:r>
      <w:r w:rsidRPr="00334D41">
        <w:rPr>
          <w:rFonts w:ascii="Tahoma" w:hAnsi="Tahoma" w:cs="Tahoma"/>
          <w:i/>
          <w:iCs/>
          <w:sz w:val="16"/>
          <w:szCs w:val="16"/>
          <w:lang w:val="en-US"/>
        </w:rPr>
        <w:t>Virgin Olive Oil – From Olive to Table</w:t>
      </w:r>
      <w:r w:rsidRPr="00334D41">
        <w:rPr>
          <w:rFonts w:ascii="Tahoma" w:hAnsi="Tahoma" w:cs="Tahoma"/>
          <w:sz w:val="16"/>
          <w:szCs w:val="16"/>
          <w:lang w:val="en-US"/>
        </w:rPr>
        <w:t>, MIH, Poreč</w:t>
      </w:r>
    </w:p>
    <w:p w14:paraId="75D70DB1" w14:textId="77777777" w:rsidR="00334D41" w:rsidRPr="00334D41" w:rsidRDefault="00334D41" w:rsidP="00334D41">
      <w:pPr>
        <w:numPr>
          <w:ilvl w:val="0"/>
          <w:numId w:val="48"/>
        </w:numPr>
        <w:rPr>
          <w:rFonts w:ascii="Tahoma" w:hAnsi="Tahoma" w:cs="Tahoma"/>
          <w:sz w:val="16"/>
          <w:szCs w:val="16"/>
          <w:lang w:val="en-US"/>
        </w:rPr>
      </w:pPr>
      <w:r w:rsidRPr="00334D41">
        <w:rPr>
          <w:rFonts w:ascii="Tahoma" w:hAnsi="Tahoma" w:cs="Tahoma"/>
          <w:sz w:val="16"/>
          <w:szCs w:val="16"/>
          <w:lang w:val="en-US"/>
        </w:rPr>
        <w:t xml:space="preserve">Koprivnjak, O., Kosić, U. (2014): </w:t>
      </w:r>
      <w:r w:rsidRPr="00334D41">
        <w:rPr>
          <w:rFonts w:ascii="Tahoma" w:hAnsi="Tahoma" w:cs="Tahoma"/>
          <w:i/>
          <w:iCs/>
          <w:sz w:val="16"/>
          <w:szCs w:val="16"/>
          <w:lang w:val="en-US"/>
        </w:rPr>
        <w:t>Practical Manual for the Olive Processing Course</w:t>
      </w:r>
      <w:r w:rsidRPr="00334D41">
        <w:rPr>
          <w:rFonts w:ascii="Tahoma" w:hAnsi="Tahoma" w:cs="Tahoma"/>
          <w:sz w:val="16"/>
          <w:szCs w:val="16"/>
          <w:lang w:val="en-US"/>
        </w:rPr>
        <w:t>, Agricultural Department, Polytechnic of Rijeka, Poreč (PDF format)</w:t>
      </w:r>
    </w:p>
    <w:p w14:paraId="563543B3"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63CC1CBD">
          <v:rect id="_x0000_i1211" alt="" style="width:435.25pt;height:.05pt;mso-width-percent:0;mso-height-percent:0;mso-width-percent:0;mso-height-percent:0" o:hrpct="930" o:hralign="center" o:hrstd="t" o:hr="t" fillcolor="#a0a0a0" stroked="f"/>
        </w:pict>
      </w:r>
    </w:p>
    <w:p w14:paraId="5473025E" w14:textId="77777777" w:rsidR="00334D41" w:rsidRPr="00334D41" w:rsidRDefault="00334D41" w:rsidP="00334D41">
      <w:pPr>
        <w:rPr>
          <w:rFonts w:ascii="Tahoma" w:hAnsi="Tahoma" w:cs="Tahoma"/>
          <w:b/>
          <w:bCs/>
          <w:sz w:val="16"/>
          <w:szCs w:val="16"/>
          <w:lang w:val="en-US"/>
        </w:rPr>
      </w:pPr>
      <w:r w:rsidRPr="00334D41">
        <w:rPr>
          <w:rFonts w:ascii="Tahoma" w:hAnsi="Tahoma" w:cs="Tahoma"/>
          <w:b/>
          <w:bCs/>
          <w:sz w:val="16"/>
          <w:szCs w:val="16"/>
          <w:lang w:val="en-US"/>
        </w:rPr>
        <w:t>10. Supplementary literature</w:t>
      </w:r>
    </w:p>
    <w:p w14:paraId="5B2EAFE8" w14:textId="77777777" w:rsidR="00334D41" w:rsidRPr="00334D41" w:rsidRDefault="00334D41" w:rsidP="00334D41">
      <w:pPr>
        <w:numPr>
          <w:ilvl w:val="0"/>
          <w:numId w:val="49"/>
        </w:numPr>
        <w:rPr>
          <w:rFonts w:ascii="Tahoma" w:hAnsi="Tahoma" w:cs="Tahoma"/>
          <w:sz w:val="16"/>
          <w:szCs w:val="16"/>
          <w:lang w:val="en-US"/>
        </w:rPr>
      </w:pPr>
      <w:r w:rsidRPr="00334D41">
        <w:rPr>
          <w:rFonts w:ascii="Tahoma" w:hAnsi="Tahoma" w:cs="Tahoma"/>
          <w:sz w:val="16"/>
          <w:szCs w:val="16"/>
          <w:lang w:val="en-US"/>
        </w:rPr>
        <w:t xml:space="preserve">Group of authors (2007): </w:t>
      </w:r>
      <w:r w:rsidRPr="00334D41">
        <w:rPr>
          <w:rFonts w:ascii="Tahoma" w:hAnsi="Tahoma" w:cs="Tahoma"/>
          <w:i/>
          <w:iCs/>
          <w:sz w:val="16"/>
          <w:szCs w:val="16"/>
          <w:lang w:val="en-US"/>
        </w:rPr>
        <w:t>Olives and Olive Oil from A to Z</w:t>
      </w:r>
      <w:r w:rsidRPr="00334D41">
        <w:rPr>
          <w:rFonts w:ascii="Tahoma" w:hAnsi="Tahoma" w:cs="Tahoma"/>
          <w:sz w:val="16"/>
          <w:szCs w:val="16"/>
          <w:lang w:val="en-US"/>
        </w:rPr>
        <w:t xml:space="preserve">, </w:t>
      </w:r>
      <w:proofErr w:type="spellStart"/>
      <w:r w:rsidRPr="00334D41">
        <w:rPr>
          <w:rFonts w:ascii="Tahoma" w:hAnsi="Tahoma" w:cs="Tahoma"/>
          <w:sz w:val="16"/>
          <w:szCs w:val="16"/>
          <w:lang w:val="en-US"/>
        </w:rPr>
        <w:t>Naklada</w:t>
      </w:r>
      <w:proofErr w:type="spellEnd"/>
      <w:r w:rsidRPr="00334D41">
        <w:rPr>
          <w:rFonts w:ascii="Tahoma" w:hAnsi="Tahoma" w:cs="Tahoma"/>
          <w:sz w:val="16"/>
          <w:szCs w:val="16"/>
          <w:lang w:val="en-US"/>
        </w:rPr>
        <w:t xml:space="preserve"> Zadro, Zagreb</w:t>
      </w:r>
    </w:p>
    <w:p w14:paraId="291F365E" w14:textId="77777777" w:rsidR="00334D41" w:rsidRPr="00334D41" w:rsidRDefault="00334D41" w:rsidP="00334D41">
      <w:pPr>
        <w:numPr>
          <w:ilvl w:val="0"/>
          <w:numId w:val="49"/>
        </w:numPr>
        <w:rPr>
          <w:rFonts w:ascii="Tahoma" w:hAnsi="Tahoma" w:cs="Tahoma"/>
          <w:sz w:val="16"/>
          <w:szCs w:val="16"/>
          <w:lang w:val="en-US"/>
        </w:rPr>
      </w:pPr>
      <w:r w:rsidRPr="00334D41">
        <w:rPr>
          <w:rFonts w:ascii="Tahoma" w:hAnsi="Tahoma" w:cs="Tahoma"/>
          <w:i/>
          <w:iCs/>
          <w:sz w:val="16"/>
          <w:szCs w:val="16"/>
          <w:lang w:val="en-US"/>
        </w:rPr>
        <w:t>Maslina</w:t>
      </w:r>
      <w:r w:rsidRPr="00334D41">
        <w:rPr>
          <w:rFonts w:ascii="Tahoma" w:hAnsi="Tahoma" w:cs="Tahoma"/>
          <w:sz w:val="16"/>
          <w:szCs w:val="16"/>
          <w:lang w:val="en-US"/>
        </w:rPr>
        <w:t xml:space="preserve"> – Professional journal, </w:t>
      </w:r>
      <w:proofErr w:type="spellStart"/>
      <w:r w:rsidRPr="00334D41">
        <w:rPr>
          <w:rFonts w:ascii="Tahoma" w:hAnsi="Tahoma" w:cs="Tahoma"/>
          <w:sz w:val="16"/>
          <w:szCs w:val="16"/>
          <w:lang w:val="en-US"/>
        </w:rPr>
        <w:t>Slobodna</w:t>
      </w:r>
      <w:proofErr w:type="spellEnd"/>
      <w:r w:rsidRPr="00334D41">
        <w:rPr>
          <w:rFonts w:ascii="Tahoma" w:hAnsi="Tahoma" w:cs="Tahoma"/>
          <w:sz w:val="16"/>
          <w:szCs w:val="16"/>
          <w:lang w:val="en-US"/>
        </w:rPr>
        <w:t xml:space="preserve"> Dalmacija, Split</w:t>
      </w:r>
    </w:p>
    <w:p w14:paraId="2D757AE2" w14:textId="77777777" w:rsidR="00334D41" w:rsidRPr="00334D41" w:rsidRDefault="00334D41" w:rsidP="00334D41">
      <w:pPr>
        <w:numPr>
          <w:ilvl w:val="0"/>
          <w:numId w:val="49"/>
        </w:numPr>
        <w:rPr>
          <w:rFonts w:ascii="Tahoma" w:hAnsi="Tahoma" w:cs="Tahoma"/>
          <w:sz w:val="16"/>
          <w:szCs w:val="16"/>
          <w:lang w:val="en-US"/>
        </w:rPr>
      </w:pPr>
      <w:proofErr w:type="spellStart"/>
      <w:r w:rsidRPr="00334D41">
        <w:rPr>
          <w:rFonts w:ascii="Tahoma" w:hAnsi="Tahoma" w:cs="Tahoma"/>
          <w:i/>
          <w:iCs/>
          <w:sz w:val="16"/>
          <w:szCs w:val="16"/>
          <w:lang w:val="en-US"/>
        </w:rPr>
        <w:t>Maslinar</w:t>
      </w:r>
      <w:proofErr w:type="spellEnd"/>
      <w:r w:rsidRPr="00334D41">
        <w:rPr>
          <w:rFonts w:ascii="Tahoma" w:hAnsi="Tahoma" w:cs="Tahoma"/>
          <w:sz w:val="16"/>
          <w:szCs w:val="16"/>
          <w:lang w:val="en-US"/>
        </w:rPr>
        <w:t xml:space="preserve"> – Professional journal</w:t>
      </w:r>
    </w:p>
    <w:p w14:paraId="0EF7F590" w14:textId="77777777" w:rsidR="00334D41" w:rsidRPr="00334D41" w:rsidRDefault="00334D41" w:rsidP="00334D41">
      <w:pPr>
        <w:numPr>
          <w:ilvl w:val="0"/>
          <w:numId w:val="49"/>
        </w:numPr>
        <w:rPr>
          <w:rFonts w:ascii="Tahoma" w:hAnsi="Tahoma" w:cs="Tahoma"/>
          <w:sz w:val="16"/>
          <w:szCs w:val="16"/>
          <w:lang w:val="en-US"/>
        </w:rPr>
      </w:pPr>
      <w:r w:rsidRPr="00334D41">
        <w:rPr>
          <w:rFonts w:ascii="Tahoma" w:hAnsi="Tahoma" w:cs="Tahoma"/>
          <w:i/>
          <w:iCs/>
          <w:sz w:val="16"/>
          <w:szCs w:val="16"/>
          <w:lang w:val="en-US"/>
        </w:rPr>
        <w:t>Olivo &amp; Olio</w:t>
      </w:r>
      <w:r w:rsidRPr="00334D41">
        <w:rPr>
          <w:rFonts w:ascii="Tahoma" w:hAnsi="Tahoma" w:cs="Tahoma"/>
          <w:sz w:val="16"/>
          <w:szCs w:val="16"/>
          <w:lang w:val="en-US"/>
        </w:rPr>
        <w:t xml:space="preserve"> – Professional journal, </w:t>
      </w:r>
      <w:proofErr w:type="spellStart"/>
      <w:r w:rsidRPr="00334D41">
        <w:rPr>
          <w:rFonts w:ascii="Tahoma" w:hAnsi="Tahoma" w:cs="Tahoma"/>
          <w:sz w:val="16"/>
          <w:szCs w:val="16"/>
          <w:lang w:val="en-US"/>
        </w:rPr>
        <w:t>Edagricole</w:t>
      </w:r>
      <w:proofErr w:type="spellEnd"/>
      <w:r w:rsidRPr="00334D41">
        <w:rPr>
          <w:rFonts w:ascii="Tahoma" w:hAnsi="Tahoma" w:cs="Tahoma"/>
          <w:sz w:val="16"/>
          <w:szCs w:val="16"/>
          <w:lang w:val="en-US"/>
        </w:rPr>
        <w:t>, Bologna</w:t>
      </w:r>
    </w:p>
    <w:p w14:paraId="59945766" w14:textId="77777777" w:rsidR="00334D41" w:rsidRPr="00334D41" w:rsidRDefault="00CC2A72" w:rsidP="00334D41">
      <w:pPr>
        <w:rPr>
          <w:rFonts w:ascii="Tahoma" w:hAnsi="Tahoma" w:cs="Tahoma"/>
          <w:sz w:val="16"/>
          <w:szCs w:val="16"/>
          <w:lang w:val="en-US"/>
        </w:rPr>
      </w:pPr>
      <w:r w:rsidRPr="00CC2A72">
        <w:rPr>
          <w:rFonts w:ascii="Tahoma" w:hAnsi="Tahoma" w:cs="Tahoma"/>
          <w:noProof/>
          <w:sz w:val="16"/>
          <w:szCs w:val="16"/>
          <w:lang w:val="en-US"/>
        </w:rPr>
        <w:pict w14:anchorId="0C13D6D9">
          <v:rect id="_x0000_i1210" alt="" style="width:435.25pt;height:.05pt;mso-width-percent:0;mso-height-percent:0;mso-width-percent:0;mso-height-percent:0" o:hrpct="930" o:hralign="center" o:hrstd="t" o:hr="t" fillcolor="#a0a0a0" stroked="f"/>
        </w:pict>
      </w:r>
    </w:p>
    <w:p w14:paraId="5D0FEE4D" w14:textId="77777777" w:rsidR="00712404" w:rsidRPr="00ED4202" w:rsidRDefault="00712404" w:rsidP="00E15F1F">
      <w:pPr>
        <w:rPr>
          <w:rFonts w:ascii="Tahoma" w:hAnsi="Tahoma" w:cs="Tahoma"/>
          <w:sz w:val="16"/>
          <w:szCs w:val="16"/>
          <w:lang w:val="en-GB"/>
        </w:rPr>
      </w:pPr>
    </w:p>
    <w:p w14:paraId="4FE7BE77" w14:textId="0763D57A" w:rsidR="00D67279" w:rsidRPr="00D67279" w:rsidRDefault="00D67279" w:rsidP="00D67279">
      <w:pPr>
        <w:rPr>
          <w:rFonts w:ascii="Tahoma" w:hAnsi="Tahoma" w:cs="Tahoma"/>
          <w:sz w:val="16"/>
          <w:szCs w:val="16"/>
          <w:lang w:val="en-US"/>
        </w:rPr>
      </w:pPr>
    </w:p>
    <w:p w14:paraId="0882C99B" w14:textId="77777777" w:rsidR="00D67279" w:rsidRPr="00D67279" w:rsidRDefault="00D67279" w:rsidP="00D67279">
      <w:pPr>
        <w:rPr>
          <w:rFonts w:ascii="Tahoma" w:hAnsi="Tahoma" w:cs="Tahoma"/>
          <w:sz w:val="16"/>
          <w:szCs w:val="16"/>
          <w:lang w:val="en-US"/>
        </w:rPr>
      </w:pPr>
      <w:r w:rsidRPr="00D67279">
        <w:rPr>
          <w:rFonts w:ascii="Tahoma" w:hAnsi="Tahoma" w:cs="Tahoma"/>
          <w:b/>
          <w:bCs/>
          <w:sz w:val="16"/>
          <w:szCs w:val="16"/>
          <w:lang w:val="en-US"/>
        </w:rPr>
        <w:t>COURSE TITLE</w:t>
      </w:r>
      <w:r w:rsidRPr="00D67279">
        <w:rPr>
          <w:rFonts w:ascii="Tahoma" w:hAnsi="Tahoma" w:cs="Tahoma"/>
          <w:sz w:val="16"/>
          <w:szCs w:val="16"/>
          <w:lang w:val="en-US"/>
        </w:rPr>
        <w:t xml:space="preserve">: </w:t>
      </w:r>
      <w:r w:rsidRPr="00D67279">
        <w:rPr>
          <w:rFonts w:ascii="Tahoma" w:hAnsi="Tahoma" w:cs="Tahoma"/>
          <w:b/>
          <w:bCs/>
          <w:sz w:val="16"/>
          <w:szCs w:val="16"/>
          <w:lang w:val="en-US"/>
        </w:rPr>
        <w:t>WINEMAKING II</w:t>
      </w:r>
    </w:p>
    <w:p w14:paraId="1C7CE1C7" w14:textId="54ED87D2" w:rsidR="00D67279" w:rsidRPr="00D67279" w:rsidRDefault="00ED4202" w:rsidP="00D67279">
      <w:pPr>
        <w:rPr>
          <w:rFonts w:ascii="Tahoma" w:hAnsi="Tahoma" w:cs="Tahoma"/>
          <w:sz w:val="16"/>
          <w:szCs w:val="16"/>
          <w:lang w:val="en-US"/>
        </w:rPr>
      </w:pPr>
      <w:r>
        <w:rPr>
          <w:rFonts w:ascii="Tahoma" w:hAnsi="Tahoma" w:cs="Tahoma"/>
          <w:b/>
          <w:bCs/>
          <w:sz w:val="16"/>
          <w:szCs w:val="16"/>
          <w:lang w:val="en-US"/>
        </w:rPr>
        <w:t>Course Holder</w:t>
      </w:r>
      <w:r w:rsidR="00D67279" w:rsidRPr="00D67279">
        <w:rPr>
          <w:rFonts w:ascii="Tahoma" w:hAnsi="Tahoma" w:cs="Tahoma"/>
          <w:sz w:val="16"/>
          <w:szCs w:val="16"/>
          <w:lang w:val="en-US"/>
        </w:rPr>
        <w:t>: Dr. sc. biotech. Mario Staver, Senior Lecturer</w:t>
      </w:r>
    </w:p>
    <w:p w14:paraId="7DEE580B" w14:textId="77777777" w:rsidR="00D67279" w:rsidRPr="00D67279" w:rsidRDefault="00D67279" w:rsidP="00D67279">
      <w:pPr>
        <w:rPr>
          <w:rFonts w:ascii="Tahoma" w:hAnsi="Tahoma" w:cs="Tahoma"/>
          <w:sz w:val="16"/>
          <w:szCs w:val="16"/>
          <w:lang w:val="en-US"/>
        </w:rPr>
      </w:pPr>
      <w:r w:rsidRPr="00D67279">
        <w:rPr>
          <w:rFonts w:ascii="Tahoma" w:hAnsi="Tahoma" w:cs="Tahoma"/>
          <w:b/>
          <w:bCs/>
          <w:sz w:val="16"/>
          <w:szCs w:val="16"/>
          <w:lang w:val="en-US"/>
        </w:rPr>
        <w:t xml:space="preserve">Study </w:t>
      </w:r>
      <w:proofErr w:type="spellStart"/>
      <w:r w:rsidRPr="00D67279">
        <w:rPr>
          <w:rFonts w:ascii="Tahoma" w:hAnsi="Tahoma" w:cs="Tahoma"/>
          <w:b/>
          <w:bCs/>
          <w:sz w:val="16"/>
          <w:szCs w:val="16"/>
          <w:lang w:val="en-US"/>
        </w:rPr>
        <w:t>programme</w:t>
      </w:r>
      <w:proofErr w:type="spellEnd"/>
      <w:r w:rsidRPr="00D67279">
        <w:rPr>
          <w:rFonts w:ascii="Tahoma" w:hAnsi="Tahoma" w:cs="Tahoma"/>
          <w:sz w:val="16"/>
          <w:szCs w:val="16"/>
          <w:lang w:val="en-US"/>
        </w:rPr>
        <w:t>: Professional Undergraduate Study in Mediterranean Agriculture</w:t>
      </w:r>
    </w:p>
    <w:p w14:paraId="3BB4AC83" w14:textId="77777777" w:rsidR="00D67279" w:rsidRPr="00D67279" w:rsidRDefault="00D67279" w:rsidP="00D67279">
      <w:pPr>
        <w:rPr>
          <w:rFonts w:ascii="Tahoma" w:hAnsi="Tahoma" w:cs="Tahoma"/>
          <w:sz w:val="16"/>
          <w:szCs w:val="16"/>
          <w:lang w:val="en-US"/>
        </w:rPr>
      </w:pPr>
      <w:r w:rsidRPr="00D67279">
        <w:rPr>
          <w:rFonts w:ascii="Tahoma" w:hAnsi="Tahoma" w:cs="Tahoma"/>
          <w:b/>
          <w:bCs/>
          <w:sz w:val="16"/>
          <w:szCs w:val="16"/>
          <w:lang w:val="en-US"/>
        </w:rPr>
        <w:t>Course status</w:t>
      </w:r>
      <w:r w:rsidRPr="00D67279">
        <w:rPr>
          <w:rFonts w:ascii="Tahoma" w:hAnsi="Tahoma" w:cs="Tahoma"/>
          <w:sz w:val="16"/>
          <w:szCs w:val="16"/>
          <w:lang w:val="en-US"/>
        </w:rPr>
        <w:t xml:space="preserve">: </w:t>
      </w:r>
      <w:r w:rsidRPr="00D67279">
        <w:rPr>
          <w:rFonts w:ascii="Tahoma" w:hAnsi="Tahoma" w:cs="Tahoma"/>
          <w:b/>
          <w:bCs/>
          <w:sz w:val="16"/>
          <w:szCs w:val="16"/>
          <w:lang w:val="en-US"/>
        </w:rPr>
        <w:t>Compulsory</w:t>
      </w:r>
    </w:p>
    <w:p w14:paraId="1D4AE380" w14:textId="77777777" w:rsidR="00D67279" w:rsidRPr="00D67279" w:rsidRDefault="00D67279" w:rsidP="00D67279">
      <w:pPr>
        <w:rPr>
          <w:rFonts w:ascii="Tahoma" w:hAnsi="Tahoma" w:cs="Tahoma"/>
          <w:sz w:val="16"/>
          <w:szCs w:val="16"/>
          <w:lang w:val="en-US"/>
        </w:rPr>
      </w:pPr>
      <w:r w:rsidRPr="00D67279">
        <w:rPr>
          <w:rFonts w:ascii="Tahoma" w:hAnsi="Tahoma" w:cs="Tahoma"/>
          <w:b/>
          <w:bCs/>
          <w:sz w:val="16"/>
          <w:szCs w:val="16"/>
          <w:lang w:val="en-US"/>
        </w:rPr>
        <w:t>Year</w:t>
      </w:r>
      <w:r w:rsidRPr="00D67279">
        <w:rPr>
          <w:rFonts w:ascii="Tahoma" w:hAnsi="Tahoma" w:cs="Tahoma"/>
          <w:sz w:val="16"/>
          <w:szCs w:val="16"/>
          <w:lang w:val="en-US"/>
        </w:rPr>
        <w:t>: 2</w:t>
      </w:r>
      <w:r w:rsidRPr="00D67279">
        <w:rPr>
          <w:rFonts w:ascii="Tahoma" w:hAnsi="Tahoma" w:cs="Tahoma"/>
          <w:sz w:val="16"/>
          <w:szCs w:val="16"/>
          <w:lang w:val="en-US"/>
        </w:rPr>
        <w:t> </w:t>
      </w:r>
      <w:r w:rsidRPr="00D67279">
        <w:rPr>
          <w:rFonts w:ascii="Tahoma" w:hAnsi="Tahoma" w:cs="Tahoma"/>
          <w:sz w:val="16"/>
          <w:szCs w:val="16"/>
          <w:lang w:val="en-US"/>
        </w:rPr>
        <w:t> </w:t>
      </w:r>
      <w:r w:rsidRPr="00D67279">
        <w:rPr>
          <w:rFonts w:ascii="Tahoma" w:hAnsi="Tahoma" w:cs="Tahoma"/>
          <w:b/>
          <w:bCs/>
          <w:sz w:val="16"/>
          <w:szCs w:val="16"/>
          <w:lang w:val="en-US"/>
        </w:rPr>
        <w:t>Semester</w:t>
      </w:r>
      <w:r w:rsidRPr="00D67279">
        <w:rPr>
          <w:rFonts w:ascii="Tahoma" w:hAnsi="Tahoma" w:cs="Tahoma"/>
          <w:sz w:val="16"/>
          <w:szCs w:val="16"/>
          <w:lang w:val="en-US"/>
        </w:rPr>
        <w:t>: 4</w:t>
      </w:r>
      <w:r w:rsidRPr="00D67279">
        <w:rPr>
          <w:rFonts w:ascii="Tahoma" w:hAnsi="Tahoma" w:cs="Tahoma"/>
          <w:sz w:val="16"/>
          <w:szCs w:val="16"/>
          <w:lang w:val="en-US"/>
        </w:rPr>
        <w:t> </w:t>
      </w:r>
      <w:r w:rsidRPr="00D67279">
        <w:rPr>
          <w:rFonts w:ascii="Tahoma" w:hAnsi="Tahoma" w:cs="Tahoma"/>
          <w:sz w:val="16"/>
          <w:szCs w:val="16"/>
          <w:lang w:val="en-US"/>
        </w:rPr>
        <w:t> </w:t>
      </w:r>
      <w:r w:rsidRPr="00D67279">
        <w:rPr>
          <w:rFonts w:ascii="Tahoma" w:hAnsi="Tahoma" w:cs="Tahoma"/>
          <w:b/>
          <w:bCs/>
          <w:sz w:val="16"/>
          <w:szCs w:val="16"/>
          <w:lang w:val="en-US"/>
        </w:rPr>
        <w:t>ECTS credits</w:t>
      </w:r>
      <w:r w:rsidRPr="00D67279">
        <w:rPr>
          <w:rFonts w:ascii="Tahoma" w:hAnsi="Tahoma" w:cs="Tahoma"/>
          <w:sz w:val="16"/>
          <w:szCs w:val="16"/>
          <w:lang w:val="en-US"/>
        </w:rPr>
        <w:t>: 5</w:t>
      </w:r>
    </w:p>
    <w:p w14:paraId="5D066B08" w14:textId="77777777" w:rsidR="00D67279" w:rsidRPr="00D67279" w:rsidRDefault="00D67279" w:rsidP="00D67279">
      <w:pPr>
        <w:rPr>
          <w:rFonts w:ascii="Tahoma" w:hAnsi="Tahoma" w:cs="Tahoma"/>
          <w:sz w:val="16"/>
          <w:szCs w:val="16"/>
          <w:lang w:val="en-US"/>
        </w:rPr>
      </w:pPr>
    </w:p>
    <w:p w14:paraId="5A450153" w14:textId="77777777" w:rsidR="00D67279" w:rsidRPr="00D67279" w:rsidRDefault="00D67279" w:rsidP="00D67279">
      <w:pPr>
        <w:rPr>
          <w:rFonts w:ascii="Tahoma" w:hAnsi="Tahoma" w:cs="Tahoma"/>
          <w:sz w:val="16"/>
          <w:szCs w:val="16"/>
          <w:lang w:val="en-US"/>
        </w:rPr>
      </w:pPr>
      <w:r w:rsidRPr="00D67279">
        <w:rPr>
          <w:rFonts w:ascii="Tahoma" w:hAnsi="Tahoma" w:cs="Tahoma"/>
          <w:b/>
          <w:bCs/>
          <w:sz w:val="16"/>
          <w:szCs w:val="16"/>
          <w:lang w:val="en-US"/>
        </w:rPr>
        <w:t>Class format (L + E + S + P)</w:t>
      </w:r>
      <w:r w:rsidRPr="00D67279">
        <w:rPr>
          <w:rFonts w:ascii="Tahoma" w:hAnsi="Tahoma" w:cs="Tahoma"/>
          <w:sz w:val="16"/>
          <w:szCs w:val="16"/>
          <w:lang w:val="en-US"/>
        </w:rPr>
        <w:t>: 2 + 1 + 0 + 2</w:t>
      </w:r>
    </w:p>
    <w:p w14:paraId="2450AAD1"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31A910AC">
          <v:rect id="_x0000_i1209" alt="" style="width:435.25pt;height:.05pt;mso-width-percent:0;mso-height-percent:0;mso-width-percent:0;mso-height-percent:0" o:hrpct="930" o:hralign="center" o:hrstd="t" o:hr="t" fillcolor="#a0a0a0" stroked="f"/>
        </w:pict>
      </w:r>
    </w:p>
    <w:p w14:paraId="45B5C95A"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1. Course objectives</w:t>
      </w:r>
    </w:p>
    <w:p w14:paraId="69FA48BA" w14:textId="77777777" w:rsidR="00D67279" w:rsidRPr="00D67279" w:rsidRDefault="00D67279" w:rsidP="00D67279">
      <w:pPr>
        <w:rPr>
          <w:rFonts w:ascii="Tahoma" w:hAnsi="Tahoma" w:cs="Tahoma"/>
          <w:sz w:val="16"/>
          <w:szCs w:val="16"/>
          <w:lang w:val="en-US"/>
        </w:rPr>
      </w:pPr>
    </w:p>
    <w:p w14:paraId="41C4E8E7"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Upon completing this course, students will be able to understand the biochemical and microbiological processes affecting alcoholic fermentation, recognize the basic wine aromas (primary, secondary, and tertiary), and carry out wine stabilization and finalization.</w:t>
      </w:r>
    </w:p>
    <w:p w14:paraId="3A27BDE2"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15675D0C">
          <v:rect id="_x0000_i1208" alt="" style="width:435.25pt;height:.05pt;mso-width-percent:0;mso-height-percent:0;mso-width-percent:0;mso-height-percent:0" o:hrpct="930" o:hralign="center" o:hrstd="t" o:hr="t" fillcolor="#a0a0a0" stroked="f"/>
        </w:pict>
      </w:r>
    </w:p>
    <w:p w14:paraId="21AC6A62"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2. Prerequisites</w:t>
      </w:r>
    </w:p>
    <w:p w14:paraId="6E79FEED" w14:textId="77777777" w:rsidR="00D67279" w:rsidRPr="00D67279" w:rsidRDefault="00D67279" w:rsidP="00D67279">
      <w:pPr>
        <w:rPr>
          <w:rFonts w:ascii="Tahoma" w:hAnsi="Tahoma" w:cs="Tahoma"/>
          <w:sz w:val="16"/>
          <w:szCs w:val="16"/>
          <w:lang w:val="en-US"/>
        </w:rPr>
      </w:pPr>
    </w:p>
    <w:p w14:paraId="5935B552"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None.</w:t>
      </w:r>
    </w:p>
    <w:p w14:paraId="7C79E1ED"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068200B4">
          <v:rect id="_x0000_i1207" alt="" style="width:435.25pt;height:.05pt;mso-width-percent:0;mso-height-percent:0;mso-width-percent:0;mso-height-percent:0" o:hrpct="930" o:hralign="center" o:hrstd="t" o:hr="t" fillcolor="#a0a0a0" stroked="f"/>
        </w:pict>
      </w:r>
    </w:p>
    <w:p w14:paraId="6ADD4AD0"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 xml:space="preserve">3. </w:t>
      </w:r>
      <w:proofErr w:type="spellStart"/>
      <w:r w:rsidRPr="00D67279">
        <w:rPr>
          <w:rFonts w:ascii="Tahoma" w:hAnsi="Tahoma" w:cs="Tahoma"/>
          <w:b/>
          <w:bCs/>
          <w:sz w:val="16"/>
          <w:szCs w:val="16"/>
          <w:lang w:val="en-US"/>
        </w:rPr>
        <w:t>Programme</w:t>
      </w:r>
      <w:proofErr w:type="spellEnd"/>
      <w:r w:rsidRPr="00D67279">
        <w:rPr>
          <w:rFonts w:ascii="Tahoma" w:hAnsi="Tahoma" w:cs="Tahoma"/>
          <w:b/>
          <w:bCs/>
          <w:sz w:val="16"/>
          <w:szCs w:val="16"/>
          <w:lang w:val="en-US"/>
        </w:rPr>
        <w:t xml:space="preserve"> learning outcomes supported by this course</w:t>
      </w:r>
    </w:p>
    <w:p w14:paraId="468C0838" w14:textId="77777777" w:rsidR="00D67279" w:rsidRPr="00D67279" w:rsidRDefault="00D67279" w:rsidP="00D67279">
      <w:pPr>
        <w:numPr>
          <w:ilvl w:val="0"/>
          <w:numId w:val="50"/>
        </w:numPr>
        <w:rPr>
          <w:rFonts w:ascii="Tahoma" w:hAnsi="Tahoma" w:cs="Tahoma"/>
          <w:sz w:val="16"/>
          <w:szCs w:val="16"/>
          <w:lang w:val="en-US"/>
        </w:rPr>
      </w:pPr>
      <w:r w:rsidRPr="00D67279">
        <w:rPr>
          <w:rFonts w:ascii="Tahoma" w:hAnsi="Tahoma" w:cs="Tahoma"/>
          <w:sz w:val="16"/>
          <w:szCs w:val="16"/>
          <w:lang w:val="en-US"/>
        </w:rPr>
        <w:t>Apply equipment and facilities for agricultural product processing</w:t>
      </w:r>
    </w:p>
    <w:p w14:paraId="05243386" w14:textId="77777777" w:rsidR="00D67279" w:rsidRPr="00D67279" w:rsidRDefault="00D67279" w:rsidP="00D67279">
      <w:pPr>
        <w:numPr>
          <w:ilvl w:val="0"/>
          <w:numId w:val="50"/>
        </w:numPr>
        <w:rPr>
          <w:rFonts w:ascii="Tahoma" w:hAnsi="Tahoma" w:cs="Tahoma"/>
          <w:sz w:val="16"/>
          <w:szCs w:val="16"/>
          <w:lang w:val="en-US"/>
        </w:rPr>
      </w:pPr>
      <w:r w:rsidRPr="00D67279">
        <w:rPr>
          <w:rFonts w:ascii="Tahoma" w:hAnsi="Tahoma" w:cs="Tahoma"/>
          <w:sz w:val="16"/>
          <w:szCs w:val="16"/>
          <w:lang w:val="en-US"/>
        </w:rPr>
        <w:t>Apply the technology of wine production</w:t>
      </w:r>
    </w:p>
    <w:p w14:paraId="58D953BA" w14:textId="77777777" w:rsidR="00D67279" w:rsidRPr="00D67279" w:rsidRDefault="00D67279" w:rsidP="00D67279">
      <w:pPr>
        <w:numPr>
          <w:ilvl w:val="0"/>
          <w:numId w:val="50"/>
        </w:numPr>
        <w:rPr>
          <w:rFonts w:ascii="Tahoma" w:hAnsi="Tahoma" w:cs="Tahoma"/>
          <w:sz w:val="16"/>
          <w:szCs w:val="16"/>
          <w:lang w:val="en-US"/>
        </w:rPr>
      </w:pPr>
      <w:r w:rsidRPr="00D67279">
        <w:rPr>
          <w:rFonts w:ascii="Tahoma" w:hAnsi="Tahoma" w:cs="Tahoma"/>
          <w:sz w:val="16"/>
          <w:szCs w:val="16"/>
          <w:lang w:val="en-US"/>
        </w:rPr>
        <w:lastRenderedPageBreak/>
        <w:t>Assess the quality of agricultural products based on chemical and sensory characteristics</w:t>
      </w:r>
    </w:p>
    <w:p w14:paraId="246DDB51" w14:textId="77777777" w:rsidR="00D67279" w:rsidRPr="00D67279" w:rsidRDefault="00D67279" w:rsidP="00D67279">
      <w:pPr>
        <w:numPr>
          <w:ilvl w:val="0"/>
          <w:numId w:val="50"/>
        </w:numPr>
        <w:rPr>
          <w:rFonts w:ascii="Tahoma" w:hAnsi="Tahoma" w:cs="Tahoma"/>
          <w:sz w:val="16"/>
          <w:szCs w:val="16"/>
          <w:lang w:val="en-US"/>
        </w:rPr>
      </w:pPr>
      <w:r w:rsidRPr="00D67279">
        <w:rPr>
          <w:rFonts w:ascii="Tahoma" w:hAnsi="Tahoma" w:cs="Tahoma"/>
          <w:sz w:val="16"/>
          <w:szCs w:val="16"/>
          <w:lang w:val="en-US"/>
        </w:rPr>
        <w:t>Organize the operations of an agricultural enterprise in accordance with legal regulations</w:t>
      </w:r>
    </w:p>
    <w:p w14:paraId="2583769D" w14:textId="77777777" w:rsidR="00D67279" w:rsidRPr="00D67279" w:rsidRDefault="00D67279" w:rsidP="00D67279">
      <w:pPr>
        <w:numPr>
          <w:ilvl w:val="0"/>
          <w:numId w:val="50"/>
        </w:numPr>
        <w:rPr>
          <w:rFonts w:ascii="Tahoma" w:hAnsi="Tahoma" w:cs="Tahoma"/>
          <w:sz w:val="16"/>
          <w:szCs w:val="16"/>
          <w:lang w:val="en-US"/>
        </w:rPr>
      </w:pPr>
      <w:r w:rsidRPr="00D67279">
        <w:rPr>
          <w:rFonts w:ascii="Tahoma" w:hAnsi="Tahoma" w:cs="Tahoma"/>
          <w:sz w:val="16"/>
          <w:szCs w:val="16"/>
          <w:lang w:val="en-US"/>
        </w:rPr>
        <w:t>Develop a plan for organizing technological processes in agricultural production</w:t>
      </w:r>
    </w:p>
    <w:p w14:paraId="3F6A23C0" w14:textId="77777777" w:rsidR="00D67279" w:rsidRPr="00D67279" w:rsidRDefault="00D67279" w:rsidP="00D67279">
      <w:pPr>
        <w:numPr>
          <w:ilvl w:val="0"/>
          <w:numId w:val="50"/>
        </w:numPr>
        <w:rPr>
          <w:rFonts w:ascii="Tahoma" w:hAnsi="Tahoma" w:cs="Tahoma"/>
          <w:sz w:val="16"/>
          <w:szCs w:val="16"/>
          <w:lang w:val="en-US"/>
        </w:rPr>
      </w:pPr>
      <w:r w:rsidRPr="00D67279">
        <w:rPr>
          <w:rFonts w:ascii="Tahoma" w:hAnsi="Tahoma" w:cs="Tahoma"/>
          <w:sz w:val="16"/>
          <w:szCs w:val="16"/>
          <w:lang w:val="en-US"/>
        </w:rPr>
        <w:t>Design marketing, placement, and distribution activities for agricultural products</w:t>
      </w:r>
    </w:p>
    <w:p w14:paraId="65EA57DC"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49054E3E">
          <v:rect id="_x0000_i1206" alt="" style="width:435.25pt;height:.05pt;mso-width-percent:0;mso-height-percent:0;mso-width-percent:0;mso-height-percent:0" o:hrpct="930" o:hralign="center" o:hrstd="t" o:hr="t" fillcolor="#a0a0a0" stroked="f"/>
        </w:pict>
      </w:r>
    </w:p>
    <w:p w14:paraId="6A398E54"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4. Course-level learning outcomes</w:t>
      </w:r>
    </w:p>
    <w:p w14:paraId="3D160C93" w14:textId="77777777" w:rsidR="00D67279" w:rsidRPr="00D67279" w:rsidRDefault="00D67279" w:rsidP="00D67279">
      <w:pPr>
        <w:numPr>
          <w:ilvl w:val="0"/>
          <w:numId w:val="51"/>
        </w:numPr>
        <w:rPr>
          <w:rFonts w:ascii="Tahoma" w:hAnsi="Tahoma" w:cs="Tahoma"/>
          <w:sz w:val="16"/>
          <w:szCs w:val="16"/>
          <w:lang w:val="en-US"/>
        </w:rPr>
      </w:pPr>
      <w:r w:rsidRPr="00D67279">
        <w:rPr>
          <w:rFonts w:ascii="Tahoma" w:hAnsi="Tahoma" w:cs="Tahoma"/>
          <w:sz w:val="16"/>
          <w:szCs w:val="16"/>
          <w:lang w:val="en-US"/>
        </w:rPr>
        <w:t>Evaluate the importance of different groups of chemical components in grapes, must, and wine</w:t>
      </w:r>
    </w:p>
    <w:p w14:paraId="11ED3800" w14:textId="77777777" w:rsidR="00D67279" w:rsidRPr="00D67279" w:rsidRDefault="00D67279" w:rsidP="00D67279">
      <w:pPr>
        <w:numPr>
          <w:ilvl w:val="0"/>
          <w:numId w:val="51"/>
        </w:numPr>
        <w:rPr>
          <w:rFonts w:ascii="Tahoma" w:hAnsi="Tahoma" w:cs="Tahoma"/>
          <w:sz w:val="16"/>
          <w:szCs w:val="16"/>
          <w:lang w:val="en-US"/>
        </w:rPr>
      </w:pPr>
      <w:r w:rsidRPr="00D67279">
        <w:rPr>
          <w:rFonts w:ascii="Tahoma" w:hAnsi="Tahoma" w:cs="Tahoma"/>
          <w:sz w:val="16"/>
          <w:szCs w:val="16"/>
          <w:lang w:val="en-US"/>
        </w:rPr>
        <w:t>Perform chemical analysis of must and basic chemical analysis of wine</w:t>
      </w:r>
    </w:p>
    <w:p w14:paraId="548A0E3F" w14:textId="77777777" w:rsidR="00D67279" w:rsidRPr="00D67279" w:rsidRDefault="00D67279" w:rsidP="00D67279">
      <w:pPr>
        <w:numPr>
          <w:ilvl w:val="0"/>
          <w:numId w:val="51"/>
        </w:numPr>
        <w:rPr>
          <w:rFonts w:ascii="Tahoma" w:hAnsi="Tahoma" w:cs="Tahoma"/>
          <w:sz w:val="16"/>
          <w:szCs w:val="16"/>
          <w:lang w:val="en-US"/>
        </w:rPr>
      </w:pPr>
      <w:r w:rsidRPr="00D67279">
        <w:rPr>
          <w:rFonts w:ascii="Tahoma" w:hAnsi="Tahoma" w:cs="Tahoma"/>
          <w:sz w:val="16"/>
          <w:szCs w:val="16"/>
          <w:lang w:val="en-US"/>
        </w:rPr>
        <w:t xml:space="preserve">Apply appropriate methods of </w:t>
      </w:r>
      <w:proofErr w:type="spellStart"/>
      <w:r w:rsidRPr="00D67279">
        <w:rPr>
          <w:rFonts w:ascii="Tahoma" w:hAnsi="Tahoma" w:cs="Tahoma"/>
          <w:sz w:val="16"/>
          <w:szCs w:val="16"/>
          <w:lang w:val="en-US"/>
        </w:rPr>
        <w:t>physico</w:t>
      </w:r>
      <w:proofErr w:type="spellEnd"/>
      <w:r w:rsidRPr="00D67279">
        <w:rPr>
          <w:rFonts w:ascii="Tahoma" w:hAnsi="Tahoma" w:cs="Tahoma"/>
          <w:sz w:val="16"/>
          <w:szCs w:val="16"/>
          <w:lang w:val="en-US"/>
        </w:rPr>
        <w:t>-chemical and biological wine stabilization</w:t>
      </w:r>
    </w:p>
    <w:p w14:paraId="4F517435" w14:textId="77777777" w:rsidR="00D67279" w:rsidRPr="00D67279" w:rsidRDefault="00D67279" w:rsidP="00D67279">
      <w:pPr>
        <w:numPr>
          <w:ilvl w:val="0"/>
          <w:numId w:val="51"/>
        </w:numPr>
        <w:rPr>
          <w:rFonts w:ascii="Tahoma" w:hAnsi="Tahoma" w:cs="Tahoma"/>
          <w:sz w:val="16"/>
          <w:szCs w:val="16"/>
          <w:lang w:val="en-US"/>
        </w:rPr>
      </w:pPr>
      <w:r w:rsidRPr="00D67279">
        <w:rPr>
          <w:rFonts w:ascii="Tahoma" w:hAnsi="Tahoma" w:cs="Tahoma"/>
          <w:sz w:val="16"/>
          <w:szCs w:val="16"/>
          <w:lang w:val="en-US"/>
        </w:rPr>
        <w:t>Choose a wine filtration process and the suitable equipment and packaging for bottling</w:t>
      </w:r>
    </w:p>
    <w:p w14:paraId="02E3EF9F" w14:textId="77777777" w:rsidR="00D67279" w:rsidRPr="00D67279" w:rsidRDefault="00D67279" w:rsidP="00D67279">
      <w:pPr>
        <w:numPr>
          <w:ilvl w:val="0"/>
          <w:numId w:val="51"/>
        </w:numPr>
        <w:rPr>
          <w:rFonts w:ascii="Tahoma" w:hAnsi="Tahoma" w:cs="Tahoma"/>
          <w:sz w:val="16"/>
          <w:szCs w:val="16"/>
          <w:lang w:val="en-US"/>
        </w:rPr>
      </w:pPr>
      <w:r w:rsidRPr="00D67279">
        <w:rPr>
          <w:rFonts w:ascii="Tahoma" w:hAnsi="Tahoma" w:cs="Tahoma"/>
          <w:sz w:val="16"/>
          <w:szCs w:val="16"/>
          <w:lang w:val="en-US"/>
        </w:rPr>
        <w:t>Distinguish wine faults and diseases and propose prevention and correction methods</w:t>
      </w:r>
    </w:p>
    <w:p w14:paraId="7D6C5C7B" w14:textId="77777777" w:rsidR="00D67279" w:rsidRPr="00D67279" w:rsidRDefault="00D67279" w:rsidP="00D67279">
      <w:pPr>
        <w:numPr>
          <w:ilvl w:val="0"/>
          <w:numId w:val="51"/>
        </w:numPr>
        <w:rPr>
          <w:rFonts w:ascii="Tahoma" w:hAnsi="Tahoma" w:cs="Tahoma"/>
          <w:sz w:val="16"/>
          <w:szCs w:val="16"/>
          <w:lang w:val="en-US"/>
        </w:rPr>
      </w:pPr>
      <w:r w:rsidRPr="00D67279">
        <w:rPr>
          <w:rFonts w:ascii="Tahoma" w:hAnsi="Tahoma" w:cs="Tahoma"/>
          <w:sz w:val="16"/>
          <w:szCs w:val="16"/>
          <w:lang w:val="en-US"/>
        </w:rPr>
        <w:t>Apply legal regulations in wine production</w:t>
      </w:r>
    </w:p>
    <w:p w14:paraId="4124E3F4"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18497869">
          <v:rect id="_x0000_i1205" alt="" style="width:435.25pt;height:.05pt;mso-width-percent:0;mso-height-percent:0;mso-width-percent:0;mso-height-percent:0" o:hrpct="930" o:hralign="center" o:hrstd="t" o:hr="t" fillcolor="#a0a0a0" stroked="f"/>
        </w:pict>
      </w:r>
    </w:p>
    <w:p w14:paraId="3F49EF6B"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5. Teaching methods</w:t>
      </w:r>
    </w:p>
    <w:p w14:paraId="1272A54E" w14:textId="77777777" w:rsidR="00D67279" w:rsidRPr="00D67279" w:rsidRDefault="00D67279" w:rsidP="00D67279">
      <w:pPr>
        <w:rPr>
          <w:rFonts w:ascii="Tahoma" w:hAnsi="Tahoma" w:cs="Tahoma"/>
          <w:sz w:val="16"/>
          <w:szCs w:val="16"/>
          <w:lang w:val="en-US"/>
        </w:rPr>
      </w:pPr>
    </w:p>
    <w:p w14:paraId="533C551C" w14:textId="77777777" w:rsidR="00D67279" w:rsidRPr="00D67279" w:rsidRDefault="00D67279" w:rsidP="00D67279">
      <w:pPr>
        <w:rPr>
          <w:rFonts w:ascii="Tahoma" w:hAnsi="Tahoma" w:cs="Tahoma"/>
          <w:sz w:val="16"/>
          <w:szCs w:val="16"/>
          <w:lang w:val="en-US"/>
        </w:rPr>
      </w:pPr>
      <w:r w:rsidRPr="00D67279">
        <w:rPr>
          <w:rFonts w:ascii="Apple Color Emoji" w:hAnsi="Apple Color Emoji" w:cs="Apple Color Emoji"/>
          <w:sz w:val="16"/>
          <w:szCs w:val="16"/>
          <w:lang w:val="en-US"/>
        </w:rPr>
        <w:t>☑</w:t>
      </w:r>
      <w:r w:rsidRPr="00D67279">
        <w:rPr>
          <w:rFonts w:ascii="Tahoma" w:hAnsi="Tahoma" w:cs="Tahoma"/>
          <w:sz w:val="16"/>
          <w:szCs w:val="16"/>
          <w:lang w:val="en-US"/>
        </w:rPr>
        <w:t xml:space="preserve"> Lectures</w:t>
      </w:r>
    </w:p>
    <w:p w14:paraId="4C9A00B7" w14:textId="77777777" w:rsidR="00D67279" w:rsidRPr="00D67279" w:rsidRDefault="00D67279" w:rsidP="00D67279">
      <w:pPr>
        <w:rPr>
          <w:rFonts w:ascii="Tahoma" w:hAnsi="Tahoma" w:cs="Tahoma"/>
          <w:sz w:val="16"/>
          <w:szCs w:val="16"/>
          <w:lang w:val="en-US"/>
        </w:rPr>
      </w:pPr>
      <w:r w:rsidRPr="00D67279">
        <w:rPr>
          <w:rFonts w:ascii="Apple Color Emoji" w:hAnsi="Apple Color Emoji" w:cs="Apple Color Emoji"/>
          <w:sz w:val="16"/>
          <w:szCs w:val="16"/>
          <w:lang w:val="en-US"/>
        </w:rPr>
        <w:t>☑</w:t>
      </w:r>
      <w:r w:rsidRPr="00D67279">
        <w:rPr>
          <w:rFonts w:ascii="Tahoma" w:hAnsi="Tahoma" w:cs="Tahoma"/>
          <w:sz w:val="16"/>
          <w:szCs w:val="16"/>
          <w:lang w:val="en-US"/>
        </w:rPr>
        <w:t xml:space="preserve"> Classroom exercises</w:t>
      </w:r>
    </w:p>
    <w:p w14:paraId="4B1A5BC0" w14:textId="77777777" w:rsidR="00D67279" w:rsidRPr="00D67279" w:rsidRDefault="00D67279" w:rsidP="00D67279">
      <w:pPr>
        <w:rPr>
          <w:rFonts w:ascii="Tahoma" w:hAnsi="Tahoma" w:cs="Tahoma"/>
          <w:sz w:val="16"/>
          <w:szCs w:val="16"/>
          <w:lang w:val="en-US"/>
        </w:rPr>
      </w:pPr>
      <w:r w:rsidRPr="00D67279">
        <w:rPr>
          <w:rFonts w:ascii="Segoe UI Symbol" w:hAnsi="Segoe UI Symbol" w:cs="Segoe UI Symbol"/>
          <w:sz w:val="16"/>
          <w:szCs w:val="16"/>
          <w:lang w:val="en-US"/>
        </w:rPr>
        <w:t>☐</w:t>
      </w:r>
      <w:r w:rsidRPr="00D67279">
        <w:rPr>
          <w:rFonts w:ascii="Tahoma" w:hAnsi="Tahoma" w:cs="Tahoma"/>
          <w:sz w:val="16"/>
          <w:szCs w:val="16"/>
          <w:lang w:val="en-US"/>
        </w:rPr>
        <w:t xml:space="preserve"> Seminars and workshops</w:t>
      </w:r>
    </w:p>
    <w:p w14:paraId="4D3EA479" w14:textId="77777777" w:rsidR="00D67279" w:rsidRPr="00D67279" w:rsidRDefault="00D67279" w:rsidP="00D67279">
      <w:pPr>
        <w:rPr>
          <w:rFonts w:ascii="Tahoma" w:hAnsi="Tahoma" w:cs="Tahoma"/>
          <w:sz w:val="16"/>
          <w:szCs w:val="16"/>
          <w:lang w:val="en-US"/>
        </w:rPr>
      </w:pPr>
      <w:r w:rsidRPr="00D67279">
        <w:rPr>
          <w:rFonts w:ascii="Segoe UI Symbol" w:hAnsi="Segoe UI Symbol" w:cs="Segoe UI Symbol"/>
          <w:sz w:val="16"/>
          <w:szCs w:val="16"/>
          <w:lang w:val="en-US"/>
        </w:rPr>
        <w:t>☐</w:t>
      </w:r>
      <w:r w:rsidRPr="00D67279">
        <w:rPr>
          <w:rFonts w:ascii="Tahoma" w:hAnsi="Tahoma" w:cs="Tahoma"/>
          <w:sz w:val="16"/>
          <w:szCs w:val="16"/>
          <w:lang w:val="en-US"/>
        </w:rPr>
        <w:t xml:space="preserve"> Distance learning</w:t>
      </w:r>
    </w:p>
    <w:p w14:paraId="773899FC" w14:textId="77777777" w:rsidR="00D67279" w:rsidRPr="00D67279" w:rsidRDefault="00D67279" w:rsidP="00D67279">
      <w:pPr>
        <w:rPr>
          <w:rFonts w:ascii="Tahoma" w:hAnsi="Tahoma" w:cs="Tahoma"/>
          <w:sz w:val="16"/>
          <w:szCs w:val="16"/>
          <w:lang w:val="en-US"/>
        </w:rPr>
      </w:pPr>
      <w:r w:rsidRPr="00D67279">
        <w:rPr>
          <w:rFonts w:ascii="Apple Color Emoji" w:hAnsi="Apple Color Emoji" w:cs="Apple Color Emoji"/>
          <w:sz w:val="16"/>
          <w:szCs w:val="16"/>
          <w:lang w:val="en-US"/>
        </w:rPr>
        <w:t>☑</w:t>
      </w:r>
      <w:r w:rsidRPr="00D67279">
        <w:rPr>
          <w:rFonts w:ascii="Tahoma" w:hAnsi="Tahoma" w:cs="Tahoma"/>
          <w:sz w:val="16"/>
          <w:szCs w:val="16"/>
          <w:lang w:val="en-US"/>
        </w:rPr>
        <w:t xml:space="preserve"> Fieldwork</w:t>
      </w:r>
    </w:p>
    <w:p w14:paraId="51784531" w14:textId="77777777" w:rsidR="00D67279" w:rsidRPr="00D67279" w:rsidRDefault="00D67279" w:rsidP="00D67279">
      <w:pPr>
        <w:rPr>
          <w:rFonts w:ascii="Tahoma" w:hAnsi="Tahoma" w:cs="Tahoma"/>
          <w:sz w:val="16"/>
          <w:szCs w:val="16"/>
          <w:lang w:val="en-US"/>
        </w:rPr>
      </w:pPr>
      <w:r w:rsidRPr="00D67279">
        <w:rPr>
          <w:rFonts w:ascii="Apple Color Emoji" w:hAnsi="Apple Color Emoji" w:cs="Apple Color Emoji"/>
          <w:sz w:val="16"/>
          <w:szCs w:val="16"/>
          <w:lang w:val="en-US"/>
        </w:rPr>
        <w:t>☑</w:t>
      </w:r>
      <w:r w:rsidRPr="00D67279">
        <w:rPr>
          <w:rFonts w:ascii="Tahoma" w:hAnsi="Tahoma" w:cs="Tahoma"/>
          <w:sz w:val="16"/>
          <w:szCs w:val="16"/>
          <w:lang w:val="en-US"/>
        </w:rPr>
        <w:t xml:space="preserve"> Independent tasks</w:t>
      </w:r>
    </w:p>
    <w:p w14:paraId="0E03512E" w14:textId="77777777" w:rsidR="00D67279" w:rsidRPr="00D67279" w:rsidRDefault="00D67279" w:rsidP="00D67279">
      <w:pPr>
        <w:rPr>
          <w:rFonts w:ascii="Tahoma" w:hAnsi="Tahoma" w:cs="Tahoma"/>
          <w:sz w:val="16"/>
          <w:szCs w:val="16"/>
          <w:lang w:val="en-US"/>
        </w:rPr>
      </w:pPr>
      <w:r w:rsidRPr="00D67279">
        <w:rPr>
          <w:rFonts w:ascii="Segoe UI Symbol" w:hAnsi="Segoe UI Symbol" w:cs="Segoe UI Symbol"/>
          <w:sz w:val="16"/>
          <w:szCs w:val="16"/>
          <w:lang w:val="en-US"/>
        </w:rPr>
        <w:t>☐</w:t>
      </w:r>
      <w:r w:rsidRPr="00D67279">
        <w:rPr>
          <w:rFonts w:ascii="Tahoma" w:hAnsi="Tahoma" w:cs="Tahoma"/>
          <w:sz w:val="16"/>
          <w:szCs w:val="16"/>
          <w:lang w:val="en-US"/>
        </w:rPr>
        <w:t xml:space="preserve"> Multimedia and network</w:t>
      </w:r>
    </w:p>
    <w:p w14:paraId="304E0629" w14:textId="77777777" w:rsidR="00D67279" w:rsidRPr="00D67279" w:rsidRDefault="00D67279" w:rsidP="00D67279">
      <w:pPr>
        <w:rPr>
          <w:rFonts w:ascii="Tahoma" w:hAnsi="Tahoma" w:cs="Tahoma"/>
          <w:sz w:val="16"/>
          <w:szCs w:val="16"/>
          <w:lang w:val="en-US"/>
        </w:rPr>
      </w:pPr>
      <w:r w:rsidRPr="00D67279">
        <w:rPr>
          <w:rFonts w:ascii="Apple Color Emoji" w:hAnsi="Apple Color Emoji" w:cs="Apple Color Emoji"/>
          <w:sz w:val="16"/>
          <w:szCs w:val="16"/>
          <w:lang w:val="en-US"/>
        </w:rPr>
        <w:t>☑</w:t>
      </w:r>
      <w:r w:rsidRPr="00D67279">
        <w:rPr>
          <w:rFonts w:ascii="Tahoma" w:hAnsi="Tahoma" w:cs="Tahoma"/>
          <w:sz w:val="16"/>
          <w:szCs w:val="16"/>
          <w:lang w:val="en-US"/>
        </w:rPr>
        <w:t xml:space="preserve"> Laboratory work</w:t>
      </w:r>
    </w:p>
    <w:p w14:paraId="3C4F326E" w14:textId="77777777" w:rsidR="00D67279" w:rsidRPr="00D67279" w:rsidRDefault="00D67279" w:rsidP="00D67279">
      <w:pPr>
        <w:rPr>
          <w:rFonts w:ascii="Tahoma" w:hAnsi="Tahoma" w:cs="Tahoma"/>
          <w:sz w:val="16"/>
          <w:szCs w:val="16"/>
          <w:lang w:val="en-US"/>
        </w:rPr>
      </w:pPr>
      <w:r w:rsidRPr="00D67279">
        <w:rPr>
          <w:rFonts w:ascii="Segoe UI Symbol" w:hAnsi="Segoe UI Symbol" w:cs="Segoe UI Symbol"/>
          <w:sz w:val="16"/>
          <w:szCs w:val="16"/>
          <w:lang w:val="en-US"/>
        </w:rPr>
        <w:t>☐</w:t>
      </w:r>
      <w:r w:rsidRPr="00D67279">
        <w:rPr>
          <w:rFonts w:ascii="Tahoma" w:hAnsi="Tahoma" w:cs="Tahoma"/>
          <w:sz w:val="16"/>
          <w:szCs w:val="16"/>
          <w:lang w:val="en-US"/>
        </w:rPr>
        <w:t xml:space="preserve"> Mentorship</w:t>
      </w:r>
    </w:p>
    <w:p w14:paraId="454E7024" w14:textId="77777777" w:rsidR="00D67279" w:rsidRPr="00D67279" w:rsidRDefault="00D67279" w:rsidP="00D67279">
      <w:pPr>
        <w:rPr>
          <w:rFonts w:ascii="Tahoma" w:hAnsi="Tahoma" w:cs="Tahoma"/>
          <w:sz w:val="16"/>
          <w:szCs w:val="16"/>
          <w:lang w:val="en-US"/>
        </w:rPr>
      </w:pPr>
      <w:r w:rsidRPr="00D67279">
        <w:rPr>
          <w:rFonts w:ascii="Apple Color Emoji" w:hAnsi="Apple Color Emoji" w:cs="Apple Color Emoji"/>
          <w:sz w:val="16"/>
          <w:szCs w:val="16"/>
          <w:lang w:val="en-US"/>
        </w:rPr>
        <w:t>☑</w:t>
      </w:r>
      <w:r w:rsidRPr="00D67279">
        <w:rPr>
          <w:rFonts w:ascii="Tahoma" w:hAnsi="Tahoma" w:cs="Tahoma"/>
          <w:sz w:val="16"/>
          <w:szCs w:val="16"/>
          <w:lang w:val="en-US"/>
        </w:rPr>
        <w:t xml:space="preserve"> Practical work</w:t>
      </w:r>
    </w:p>
    <w:p w14:paraId="6D30E82C"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58FCEC82">
          <v:rect id="_x0000_i1204" alt="" style="width:435.25pt;height:.05pt;mso-width-percent:0;mso-height-percent:0;mso-width-percent:0;mso-height-percent:0" o:hrpct="930" o:hralign="center" o:hrstd="t" o:hr="t" fillcolor="#a0a0a0" stroked="f"/>
        </w:pict>
      </w:r>
    </w:p>
    <w:p w14:paraId="0847CAB0"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6. Comments</w:t>
      </w:r>
    </w:p>
    <w:p w14:paraId="4537683A" w14:textId="77777777" w:rsidR="00D67279" w:rsidRPr="00D67279" w:rsidRDefault="00D67279" w:rsidP="00D67279">
      <w:pPr>
        <w:rPr>
          <w:rFonts w:ascii="Tahoma" w:hAnsi="Tahoma" w:cs="Tahoma"/>
          <w:sz w:val="16"/>
          <w:szCs w:val="16"/>
          <w:lang w:val="en-US"/>
        </w:rPr>
      </w:pPr>
    </w:p>
    <w:p w14:paraId="79A64BF0"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p w14:paraId="7BBC3257"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1529F8A6">
          <v:rect id="_x0000_i1203" alt="" style="width:435.25pt;height:.05pt;mso-width-percent:0;mso-height-percent:0;mso-width-percent:0;mso-height-percent:0" o:hrpct="930" o:hralign="center" o:hrstd="t" o:hr="t" fillcolor="#a0a0a0" stroked="f"/>
        </w:pict>
      </w:r>
    </w:p>
    <w:p w14:paraId="7DE4330E"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7. Student obligations</w:t>
      </w:r>
    </w:p>
    <w:p w14:paraId="36879F3D" w14:textId="77777777" w:rsidR="00D67279" w:rsidRPr="00D67279" w:rsidRDefault="00D67279" w:rsidP="00D67279">
      <w:pPr>
        <w:rPr>
          <w:rFonts w:ascii="Tahoma" w:hAnsi="Tahoma" w:cs="Tahoma"/>
          <w:sz w:val="16"/>
          <w:szCs w:val="16"/>
          <w:lang w:val="en-US"/>
        </w:rPr>
      </w:pPr>
    </w:p>
    <w:p w14:paraId="0BF4CA72"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p w14:paraId="49071E60"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65CE97FA">
          <v:rect id="_x0000_i1202" alt="" style="width:435.25pt;height:.05pt;mso-width-percent:0;mso-height-percent:0;mso-width-percent:0;mso-height-percent:0" o:hrpct="930" o:hralign="center" o:hrstd="t" o:hr="t" fillcolor="#a0a0a0" stroked="f"/>
        </w:pict>
      </w:r>
    </w:p>
    <w:p w14:paraId="31253419"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8. Student assessment, evaluation and progress monitoring during the course and at the exam</w:t>
      </w:r>
    </w:p>
    <w:p w14:paraId="7B4C7A25" w14:textId="77777777" w:rsidR="00D67279" w:rsidRPr="00D67279" w:rsidRDefault="00D67279" w:rsidP="00D67279">
      <w:pPr>
        <w:rPr>
          <w:rFonts w:ascii="Tahoma" w:hAnsi="Tahoma" w:cs="Tahoma"/>
          <w:sz w:val="16"/>
          <w:szCs w:val="16"/>
          <w:lang w:val="en-US"/>
        </w:rPr>
      </w:pPr>
    </w:p>
    <w:p w14:paraId="3FF6E031"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lastRenderedPageBreak/>
        <w:t>Assessment is based on the evaluation of achieved learning outcomes. Assessment is conducted continuously during the course and/or during the exam period in accordance with the institutional regulations.</w:t>
      </w:r>
    </w:p>
    <w:p w14:paraId="7D03904A"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7F9FDD2B">
          <v:rect id="_x0000_i1201" alt="" style="width:435.25pt;height:.05pt;mso-width-percent:0;mso-height-percent:0;mso-width-percent:0;mso-height-percent:0" o:hrpct="930" o:hralign="center" o:hrstd="t" o:hr="t" fillcolor="#a0a0a0" stroked="f"/>
        </w:pict>
      </w:r>
    </w:p>
    <w:p w14:paraId="0CC35495"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968"/>
        <w:gridCol w:w="1148"/>
        <w:gridCol w:w="1410"/>
        <w:gridCol w:w="1234"/>
        <w:gridCol w:w="858"/>
        <w:gridCol w:w="411"/>
      </w:tblGrid>
      <w:tr w:rsidR="00D67279" w:rsidRPr="00D67279" w14:paraId="52ED7132" w14:textId="77777777">
        <w:trPr>
          <w:tblHeader/>
          <w:tblCellSpacing w:w="15" w:type="dxa"/>
        </w:trPr>
        <w:tc>
          <w:tcPr>
            <w:tcW w:w="0" w:type="auto"/>
            <w:vAlign w:val="center"/>
            <w:hideMark/>
          </w:tcPr>
          <w:p w14:paraId="3C90889C"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Learning Outcome</w:t>
            </w:r>
          </w:p>
        </w:tc>
        <w:tc>
          <w:tcPr>
            <w:tcW w:w="0" w:type="auto"/>
            <w:vAlign w:val="center"/>
            <w:hideMark/>
          </w:tcPr>
          <w:p w14:paraId="0FD59028"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Colloquium</w:t>
            </w:r>
          </w:p>
        </w:tc>
        <w:tc>
          <w:tcPr>
            <w:tcW w:w="0" w:type="auto"/>
            <w:vAlign w:val="center"/>
            <w:hideMark/>
          </w:tcPr>
          <w:p w14:paraId="0F080CF3"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Lab Exercises</w:t>
            </w:r>
          </w:p>
        </w:tc>
        <w:tc>
          <w:tcPr>
            <w:tcW w:w="0" w:type="auto"/>
            <w:vAlign w:val="center"/>
            <w:hideMark/>
          </w:tcPr>
          <w:p w14:paraId="42E58584"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Sensory Analysis</w:t>
            </w:r>
          </w:p>
        </w:tc>
        <w:tc>
          <w:tcPr>
            <w:tcW w:w="0" w:type="auto"/>
            <w:vAlign w:val="center"/>
            <w:hideMark/>
          </w:tcPr>
          <w:p w14:paraId="7A3FFE7A"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Practical Work</w:t>
            </w:r>
          </w:p>
        </w:tc>
        <w:tc>
          <w:tcPr>
            <w:tcW w:w="0" w:type="auto"/>
            <w:vAlign w:val="center"/>
            <w:hideMark/>
          </w:tcPr>
          <w:p w14:paraId="0412933F"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Threshold</w:t>
            </w:r>
          </w:p>
        </w:tc>
        <w:tc>
          <w:tcPr>
            <w:tcW w:w="0" w:type="auto"/>
            <w:vAlign w:val="center"/>
            <w:hideMark/>
          </w:tcPr>
          <w:p w14:paraId="57A79434"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Max</w:t>
            </w:r>
          </w:p>
        </w:tc>
      </w:tr>
      <w:tr w:rsidR="00D67279" w:rsidRPr="00D67279" w14:paraId="34BBD943" w14:textId="77777777">
        <w:trPr>
          <w:tblCellSpacing w:w="15" w:type="dxa"/>
        </w:trPr>
        <w:tc>
          <w:tcPr>
            <w:tcW w:w="0" w:type="auto"/>
            <w:vAlign w:val="center"/>
            <w:hideMark/>
          </w:tcPr>
          <w:p w14:paraId="7A1C70FD"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1</w:t>
            </w:r>
          </w:p>
        </w:tc>
        <w:tc>
          <w:tcPr>
            <w:tcW w:w="0" w:type="auto"/>
            <w:vAlign w:val="center"/>
            <w:hideMark/>
          </w:tcPr>
          <w:p w14:paraId="30279458"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7972C629"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43291D10"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1B4CC68E"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6B6A03F5"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5D26CE0E"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r>
      <w:tr w:rsidR="00D67279" w:rsidRPr="00D67279" w14:paraId="562FA959" w14:textId="77777777">
        <w:trPr>
          <w:tblCellSpacing w:w="15" w:type="dxa"/>
        </w:trPr>
        <w:tc>
          <w:tcPr>
            <w:tcW w:w="0" w:type="auto"/>
            <w:vAlign w:val="center"/>
            <w:hideMark/>
          </w:tcPr>
          <w:p w14:paraId="258AA194"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2</w:t>
            </w:r>
          </w:p>
        </w:tc>
        <w:tc>
          <w:tcPr>
            <w:tcW w:w="0" w:type="auto"/>
            <w:vAlign w:val="center"/>
            <w:hideMark/>
          </w:tcPr>
          <w:p w14:paraId="5265741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19249C6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2C9219A1"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7BEDFE04"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7436D90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12.5%</w:t>
            </w:r>
          </w:p>
        </w:tc>
        <w:tc>
          <w:tcPr>
            <w:tcW w:w="0" w:type="auto"/>
            <w:vAlign w:val="center"/>
            <w:hideMark/>
          </w:tcPr>
          <w:p w14:paraId="77320D28"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25%</w:t>
            </w:r>
          </w:p>
        </w:tc>
      </w:tr>
      <w:tr w:rsidR="00D67279" w:rsidRPr="00D67279" w14:paraId="2E0BC39E" w14:textId="77777777">
        <w:trPr>
          <w:tblCellSpacing w:w="15" w:type="dxa"/>
        </w:trPr>
        <w:tc>
          <w:tcPr>
            <w:tcW w:w="0" w:type="auto"/>
            <w:vAlign w:val="center"/>
            <w:hideMark/>
          </w:tcPr>
          <w:p w14:paraId="7D8091D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3</w:t>
            </w:r>
          </w:p>
        </w:tc>
        <w:tc>
          <w:tcPr>
            <w:tcW w:w="0" w:type="auto"/>
            <w:vAlign w:val="center"/>
            <w:hideMark/>
          </w:tcPr>
          <w:p w14:paraId="48691059"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01A4F53C"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3060BC8A"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0A2DC763"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1946EA5C"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7.5%</w:t>
            </w:r>
          </w:p>
        </w:tc>
        <w:tc>
          <w:tcPr>
            <w:tcW w:w="0" w:type="auto"/>
            <w:vAlign w:val="center"/>
            <w:hideMark/>
          </w:tcPr>
          <w:p w14:paraId="50998EE5"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15%</w:t>
            </w:r>
          </w:p>
        </w:tc>
      </w:tr>
      <w:tr w:rsidR="00D67279" w:rsidRPr="00D67279" w14:paraId="7E6922D4" w14:textId="77777777">
        <w:trPr>
          <w:tblCellSpacing w:w="15" w:type="dxa"/>
        </w:trPr>
        <w:tc>
          <w:tcPr>
            <w:tcW w:w="0" w:type="auto"/>
            <w:vAlign w:val="center"/>
            <w:hideMark/>
          </w:tcPr>
          <w:p w14:paraId="145C4D28"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4</w:t>
            </w:r>
          </w:p>
        </w:tc>
        <w:tc>
          <w:tcPr>
            <w:tcW w:w="0" w:type="auto"/>
            <w:vAlign w:val="center"/>
            <w:hideMark/>
          </w:tcPr>
          <w:p w14:paraId="3408B952"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4DBA44B2"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7DEA4C8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2087F95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1B7668E3"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28A288DC"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20%</w:t>
            </w:r>
          </w:p>
        </w:tc>
      </w:tr>
      <w:tr w:rsidR="00D67279" w:rsidRPr="00D67279" w14:paraId="49B4F1ED" w14:textId="77777777">
        <w:trPr>
          <w:tblCellSpacing w:w="15" w:type="dxa"/>
        </w:trPr>
        <w:tc>
          <w:tcPr>
            <w:tcW w:w="0" w:type="auto"/>
            <w:vAlign w:val="center"/>
            <w:hideMark/>
          </w:tcPr>
          <w:p w14:paraId="226A2716"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5</w:t>
            </w:r>
          </w:p>
        </w:tc>
        <w:tc>
          <w:tcPr>
            <w:tcW w:w="0" w:type="auto"/>
            <w:vAlign w:val="center"/>
            <w:hideMark/>
          </w:tcPr>
          <w:p w14:paraId="5D6A4B6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51DCD65D"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20187CFD"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667FA929"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4A896D06"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152864E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20%</w:t>
            </w:r>
          </w:p>
        </w:tc>
      </w:tr>
      <w:tr w:rsidR="00D67279" w:rsidRPr="00D67279" w14:paraId="7127C3B4" w14:textId="77777777">
        <w:trPr>
          <w:tblCellSpacing w:w="15" w:type="dxa"/>
        </w:trPr>
        <w:tc>
          <w:tcPr>
            <w:tcW w:w="0" w:type="auto"/>
            <w:vAlign w:val="center"/>
            <w:hideMark/>
          </w:tcPr>
          <w:p w14:paraId="3DB1E76A"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6</w:t>
            </w:r>
          </w:p>
        </w:tc>
        <w:tc>
          <w:tcPr>
            <w:tcW w:w="0" w:type="auto"/>
            <w:vAlign w:val="center"/>
            <w:hideMark/>
          </w:tcPr>
          <w:p w14:paraId="6D07B0E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5B1BC273"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52FF98C2"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3294224B"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77F46C96"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76F6B26C"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r>
    </w:tbl>
    <w:p w14:paraId="1D8BD4F1" w14:textId="77777777" w:rsidR="00D67279" w:rsidRPr="00D67279" w:rsidRDefault="00D67279" w:rsidP="00D67279">
      <w:pPr>
        <w:rPr>
          <w:rFonts w:ascii="Tahoma" w:hAnsi="Tahoma" w:cs="Tahoma"/>
          <w:sz w:val="16"/>
          <w:szCs w:val="16"/>
          <w:lang w:val="en-US"/>
        </w:rPr>
      </w:pPr>
      <w:r w:rsidRPr="00D67279">
        <w:rPr>
          <w:rFonts w:ascii="Tahoma" w:hAnsi="Tahoma" w:cs="Tahoma"/>
          <w:b/>
          <w:bCs/>
          <w:sz w:val="16"/>
          <w:szCs w:val="16"/>
          <w:lang w:val="en-US"/>
        </w:rPr>
        <w:t>ECTS distribution</w:t>
      </w:r>
      <w:r w:rsidRPr="00D67279">
        <w:rPr>
          <w:rFonts w:ascii="Tahoma" w:hAnsi="Tahoma" w:cs="Tahoma"/>
          <w:sz w:val="16"/>
          <w:szCs w:val="16"/>
          <w:lang w:val="en-US"/>
        </w:rPr>
        <w:t>: 2.0 (colloquium) + 1.0 (lab) + 0.5 (sensory) + 1.5 (practical)</w:t>
      </w:r>
    </w:p>
    <w:p w14:paraId="1874E178" w14:textId="77777777" w:rsidR="00D67279" w:rsidRPr="00D67279" w:rsidRDefault="00D67279" w:rsidP="00D67279">
      <w:pPr>
        <w:rPr>
          <w:rFonts w:ascii="Tahoma" w:hAnsi="Tahoma" w:cs="Tahoma"/>
          <w:sz w:val="16"/>
          <w:szCs w:val="16"/>
          <w:lang w:val="en-US"/>
        </w:rPr>
      </w:pPr>
      <w:r w:rsidRPr="00D67279">
        <w:rPr>
          <w:rFonts w:ascii="Tahoma" w:hAnsi="Tahoma" w:cs="Tahoma"/>
          <w:b/>
          <w:bCs/>
          <w:sz w:val="16"/>
          <w:szCs w:val="16"/>
          <w:lang w:val="en-US"/>
        </w:rPr>
        <w:t>Total</w:t>
      </w:r>
      <w:r w:rsidRPr="00D67279">
        <w:rPr>
          <w:rFonts w:ascii="Tahoma" w:hAnsi="Tahoma" w:cs="Tahoma"/>
          <w:sz w:val="16"/>
          <w:szCs w:val="16"/>
          <w:lang w:val="en-US"/>
        </w:rPr>
        <w:t>: 45% + 20% + 10% + 25% = 100%</w:t>
      </w:r>
    </w:p>
    <w:p w14:paraId="56FA69BF" w14:textId="77777777" w:rsidR="00D67279" w:rsidRPr="00D67279" w:rsidRDefault="00D67279" w:rsidP="00D67279">
      <w:pPr>
        <w:rPr>
          <w:rFonts w:ascii="Tahoma" w:hAnsi="Tahoma" w:cs="Tahoma"/>
          <w:sz w:val="16"/>
          <w:szCs w:val="16"/>
          <w:lang w:val="en-US"/>
        </w:rPr>
      </w:pPr>
    </w:p>
    <w:p w14:paraId="5FB7A438"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 xml:space="preserve">A student passes the course if they achieve at least the threshold percentage of points for </w:t>
      </w:r>
      <w:r w:rsidRPr="00D67279">
        <w:rPr>
          <w:rFonts w:ascii="Tahoma" w:hAnsi="Tahoma" w:cs="Tahoma"/>
          <w:b/>
          <w:bCs/>
          <w:sz w:val="16"/>
          <w:szCs w:val="16"/>
          <w:lang w:val="en-US"/>
        </w:rPr>
        <w:t>each</w:t>
      </w:r>
      <w:r w:rsidRPr="00D67279">
        <w:rPr>
          <w:rFonts w:ascii="Tahoma" w:hAnsi="Tahoma" w:cs="Tahoma"/>
          <w:sz w:val="16"/>
          <w:szCs w:val="16"/>
          <w:lang w:val="en-US"/>
        </w:rPr>
        <w:t xml:space="preserve"> learning outcome.</w:t>
      </w:r>
    </w:p>
    <w:p w14:paraId="2323DE66"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6A01B3A0">
          <v:rect id="_x0000_i1200" alt="" style="width:435.25pt;height:.05pt;mso-width-percent:0;mso-height-percent:0;mso-width-percent:0;mso-height-percent:0" o:hrpct="930" o:hralign="center" o:hrstd="t" o:hr="t" fillcolor="#a0a0a0" stroked="f"/>
        </w:pict>
      </w:r>
    </w:p>
    <w:p w14:paraId="3217B1AB"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858"/>
        <w:gridCol w:w="411"/>
      </w:tblGrid>
      <w:tr w:rsidR="00D67279" w:rsidRPr="00D67279" w14:paraId="333806BA" w14:textId="77777777">
        <w:trPr>
          <w:tblHeader/>
          <w:tblCellSpacing w:w="15" w:type="dxa"/>
        </w:trPr>
        <w:tc>
          <w:tcPr>
            <w:tcW w:w="0" w:type="auto"/>
            <w:vAlign w:val="center"/>
            <w:hideMark/>
          </w:tcPr>
          <w:p w14:paraId="5207B2F4"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Learning Outcome</w:t>
            </w:r>
          </w:p>
        </w:tc>
        <w:tc>
          <w:tcPr>
            <w:tcW w:w="0" w:type="auto"/>
            <w:vAlign w:val="center"/>
            <w:hideMark/>
          </w:tcPr>
          <w:p w14:paraId="0C691F93"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Written Exam</w:t>
            </w:r>
          </w:p>
        </w:tc>
        <w:tc>
          <w:tcPr>
            <w:tcW w:w="0" w:type="auto"/>
            <w:vAlign w:val="center"/>
            <w:hideMark/>
          </w:tcPr>
          <w:p w14:paraId="37ECF137"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Oral Exam</w:t>
            </w:r>
          </w:p>
        </w:tc>
        <w:tc>
          <w:tcPr>
            <w:tcW w:w="0" w:type="auto"/>
            <w:vAlign w:val="center"/>
            <w:hideMark/>
          </w:tcPr>
          <w:p w14:paraId="17EEA845"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Threshold</w:t>
            </w:r>
          </w:p>
        </w:tc>
        <w:tc>
          <w:tcPr>
            <w:tcW w:w="0" w:type="auto"/>
            <w:vAlign w:val="center"/>
            <w:hideMark/>
          </w:tcPr>
          <w:p w14:paraId="39BA1803"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Max</w:t>
            </w:r>
          </w:p>
        </w:tc>
      </w:tr>
      <w:tr w:rsidR="00D67279" w:rsidRPr="00D67279" w14:paraId="71E4E731" w14:textId="77777777">
        <w:trPr>
          <w:tblCellSpacing w:w="15" w:type="dxa"/>
        </w:trPr>
        <w:tc>
          <w:tcPr>
            <w:tcW w:w="0" w:type="auto"/>
            <w:vAlign w:val="center"/>
            <w:hideMark/>
          </w:tcPr>
          <w:p w14:paraId="0766ED08"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1</w:t>
            </w:r>
          </w:p>
        </w:tc>
        <w:tc>
          <w:tcPr>
            <w:tcW w:w="0" w:type="auto"/>
            <w:vAlign w:val="center"/>
            <w:hideMark/>
          </w:tcPr>
          <w:p w14:paraId="12A00F1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2170C91E"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7EE047DB"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7D319317"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r>
      <w:tr w:rsidR="00D67279" w:rsidRPr="00D67279" w14:paraId="0A4F7DCE" w14:textId="77777777">
        <w:trPr>
          <w:tblCellSpacing w:w="15" w:type="dxa"/>
        </w:trPr>
        <w:tc>
          <w:tcPr>
            <w:tcW w:w="0" w:type="auto"/>
            <w:vAlign w:val="center"/>
            <w:hideMark/>
          </w:tcPr>
          <w:p w14:paraId="75863D28"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2</w:t>
            </w:r>
          </w:p>
        </w:tc>
        <w:tc>
          <w:tcPr>
            <w:tcW w:w="0" w:type="auto"/>
            <w:vAlign w:val="center"/>
            <w:hideMark/>
          </w:tcPr>
          <w:p w14:paraId="39E51933"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25048223"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15</w:t>
            </w:r>
          </w:p>
        </w:tc>
        <w:tc>
          <w:tcPr>
            <w:tcW w:w="0" w:type="auto"/>
            <w:vAlign w:val="center"/>
            <w:hideMark/>
          </w:tcPr>
          <w:p w14:paraId="39012C91"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12.5%</w:t>
            </w:r>
          </w:p>
        </w:tc>
        <w:tc>
          <w:tcPr>
            <w:tcW w:w="0" w:type="auto"/>
            <w:vAlign w:val="center"/>
            <w:hideMark/>
          </w:tcPr>
          <w:p w14:paraId="7D1784D3"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25%</w:t>
            </w:r>
          </w:p>
        </w:tc>
      </w:tr>
      <w:tr w:rsidR="00D67279" w:rsidRPr="00D67279" w14:paraId="7930CE1E" w14:textId="77777777">
        <w:trPr>
          <w:tblCellSpacing w:w="15" w:type="dxa"/>
        </w:trPr>
        <w:tc>
          <w:tcPr>
            <w:tcW w:w="0" w:type="auto"/>
            <w:vAlign w:val="center"/>
            <w:hideMark/>
          </w:tcPr>
          <w:p w14:paraId="2699F193"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3</w:t>
            </w:r>
          </w:p>
        </w:tc>
        <w:tc>
          <w:tcPr>
            <w:tcW w:w="0" w:type="auto"/>
            <w:vAlign w:val="center"/>
            <w:hideMark/>
          </w:tcPr>
          <w:p w14:paraId="7AD54E8B"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15</w:t>
            </w:r>
          </w:p>
        </w:tc>
        <w:tc>
          <w:tcPr>
            <w:tcW w:w="0" w:type="auto"/>
            <w:vAlign w:val="center"/>
            <w:hideMark/>
          </w:tcPr>
          <w:p w14:paraId="643328E6"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19B4E9E1"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7.5%</w:t>
            </w:r>
          </w:p>
        </w:tc>
        <w:tc>
          <w:tcPr>
            <w:tcW w:w="0" w:type="auto"/>
            <w:vAlign w:val="center"/>
            <w:hideMark/>
          </w:tcPr>
          <w:p w14:paraId="4C7D2CE9"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15%</w:t>
            </w:r>
          </w:p>
        </w:tc>
      </w:tr>
      <w:tr w:rsidR="00D67279" w:rsidRPr="00D67279" w14:paraId="6F273077" w14:textId="77777777">
        <w:trPr>
          <w:tblCellSpacing w:w="15" w:type="dxa"/>
        </w:trPr>
        <w:tc>
          <w:tcPr>
            <w:tcW w:w="0" w:type="auto"/>
            <w:vAlign w:val="center"/>
            <w:hideMark/>
          </w:tcPr>
          <w:p w14:paraId="60604F2E"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4</w:t>
            </w:r>
          </w:p>
        </w:tc>
        <w:tc>
          <w:tcPr>
            <w:tcW w:w="0" w:type="auto"/>
            <w:vAlign w:val="center"/>
            <w:hideMark/>
          </w:tcPr>
          <w:p w14:paraId="69CA8255"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18F6E2EE"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526C7517"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25D4C8C7"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20%</w:t>
            </w:r>
          </w:p>
        </w:tc>
      </w:tr>
      <w:tr w:rsidR="00D67279" w:rsidRPr="00D67279" w14:paraId="6E1A960B" w14:textId="77777777">
        <w:trPr>
          <w:tblCellSpacing w:w="15" w:type="dxa"/>
        </w:trPr>
        <w:tc>
          <w:tcPr>
            <w:tcW w:w="0" w:type="auto"/>
            <w:vAlign w:val="center"/>
            <w:hideMark/>
          </w:tcPr>
          <w:p w14:paraId="4D7B2B95"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5</w:t>
            </w:r>
          </w:p>
        </w:tc>
        <w:tc>
          <w:tcPr>
            <w:tcW w:w="0" w:type="auto"/>
            <w:vAlign w:val="center"/>
            <w:hideMark/>
          </w:tcPr>
          <w:p w14:paraId="0943D19E"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09CD4FC0"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247938D1"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59856904"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20%</w:t>
            </w:r>
          </w:p>
        </w:tc>
      </w:tr>
      <w:tr w:rsidR="00D67279" w:rsidRPr="00D67279" w14:paraId="7EB152EF" w14:textId="77777777">
        <w:trPr>
          <w:tblCellSpacing w:w="15" w:type="dxa"/>
        </w:trPr>
        <w:tc>
          <w:tcPr>
            <w:tcW w:w="0" w:type="auto"/>
            <w:vAlign w:val="center"/>
            <w:hideMark/>
          </w:tcPr>
          <w:p w14:paraId="0CFB0ACD"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Outcome 6</w:t>
            </w:r>
          </w:p>
        </w:tc>
        <w:tc>
          <w:tcPr>
            <w:tcW w:w="0" w:type="auto"/>
            <w:vAlign w:val="center"/>
            <w:hideMark/>
          </w:tcPr>
          <w:p w14:paraId="15DA160B"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c>
          <w:tcPr>
            <w:tcW w:w="0" w:type="auto"/>
            <w:vAlign w:val="center"/>
            <w:hideMark/>
          </w:tcPr>
          <w:p w14:paraId="6A8C66FB"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w:t>
            </w:r>
          </w:p>
        </w:tc>
        <w:tc>
          <w:tcPr>
            <w:tcW w:w="0" w:type="auto"/>
            <w:vAlign w:val="center"/>
            <w:hideMark/>
          </w:tcPr>
          <w:p w14:paraId="275793DC"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w:t>
            </w:r>
          </w:p>
        </w:tc>
        <w:tc>
          <w:tcPr>
            <w:tcW w:w="0" w:type="auto"/>
            <w:vAlign w:val="center"/>
            <w:hideMark/>
          </w:tcPr>
          <w:p w14:paraId="65D02F3E"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10%</w:t>
            </w:r>
          </w:p>
        </w:tc>
      </w:tr>
    </w:tbl>
    <w:p w14:paraId="73C78CDD" w14:textId="77777777" w:rsidR="00D67279" w:rsidRPr="00D67279" w:rsidRDefault="00D67279" w:rsidP="00D67279">
      <w:pPr>
        <w:rPr>
          <w:rFonts w:ascii="Tahoma" w:hAnsi="Tahoma" w:cs="Tahoma"/>
          <w:sz w:val="16"/>
          <w:szCs w:val="16"/>
          <w:lang w:val="en-US"/>
        </w:rPr>
      </w:pPr>
      <w:r w:rsidRPr="00D67279">
        <w:rPr>
          <w:rFonts w:ascii="Tahoma" w:hAnsi="Tahoma" w:cs="Tahoma"/>
          <w:b/>
          <w:bCs/>
          <w:sz w:val="16"/>
          <w:szCs w:val="16"/>
          <w:lang w:val="en-US"/>
        </w:rPr>
        <w:t>ECTS distribution</w:t>
      </w:r>
      <w:r w:rsidRPr="00D67279">
        <w:rPr>
          <w:rFonts w:ascii="Tahoma" w:hAnsi="Tahoma" w:cs="Tahoma"/>
          <w:sz w:val="16"/>
          <w:szCs w:val="16"/>
          <w:lang w:val="en-US"/>
        </w:rPr>
        <w:t>: 3.0 (written) + 2.0 (oral)</w:t>
      </w:r>
    </w:p>
    <w:p w14:paraId="4973E5A8" w14:textId="77777777" w:rsidR="00D67279" w:rsidRPr="00D67279" w:rsidRDefault="00D67279" w:rsidP="00D67279">
      <w:pPr>
        <w:rPr>
          <w:rFonts w:ascii="Tahoma" w:hAnsi="Tahoma" w:cs="Tahoma"/>
          <w:sz w:val="16"/>
          <w:szCs w:val="16"/>
          <w:lang w:val="en-US"/>
        </w:rPr>
      </w:pPr>
      <w:r w:rsidRPr="00D67279">
        <w:rPr>
          <w:rFonts w:ascii="Tahoma" w:hAnsi="Tahoma" w:cs="Tahoma"/>
          <w:b/>
          <w:bCs/>
          <w:sz w:val="16"/>
          <w:szCs w:val="16"/>
          <w:lang w:val="en-US"/>
        </w:rPr>
        <w:t>Total</w:t>
      </w:r>
      <w:r w:rsidRPr="00D67279">
        <w:rPr>
          <w:rFonts w:ascii="Tahoma" w:hAnsi="Tahoma" w:cs="Tahoma"/>
          <w:sz w:val="16"/>
          <w:szCs w:val="16"/>
          <w:lang w:val="en-US"/>
        </w:rPr>
        <w:t>: 65% (written) + 35% (oral) = 100%</w:t>
      </w:r>
    </w:p>
    <w:p w14:paraId="7E3E431B" w14:textId="77777777" w:rsidR="00D67279" w:rsidRPr="00D67279" w:rsidRDefault="00D67279" w:rsidP="00D67279">
      <w:pPr>
        <w:rPr>
          <w:rFonts w:ascii="Tahoma" w:hAnsi="Tahoma" w:cs="Tahoma"/>
          <w:sz w:val="16"/>
          <w:szCs w:val="16"/>
          <w:lang w:val="en-US"/>
        </w:rPr>
      </w:pPr>
    </w:p>
    <w:p w14:paraId="35A16449"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 xml:space="preserve">A student passes the course if they achieve at least the threshold percentage of points for </w:t>
      </w:r>
      <w:r w:rsidRPr="00D67279">
        <w:rPr>
          <w:rFonts w:ascii="Tahoma" w:hAnsi="Tahoma" w:cs="Tahoma"/>
          <w:b/>
          <w:bCs/>
          <w:sz w:val="16"/>
          <w:szCs w:val="16"/>
          <w:lang w:val="en-US"/>
        </w:rPr>
        <w:t>each</w:t>
      </w:r>
      <w:r w:rsidRPr="00D67279">
        <w:rPr>
          <w:rFonts w:ascii="Tahoma" w:hAnsi="Tahoma" w:cs="Tahoma"/>
          <w:sz w:val="16"/>
          <w:szCs w:val="16"/>
          <w:lang w:val="en-US"/>
        </w:rPr>
        <w:t xml:space="preserve"> learning outcome.</w:t>
      </w:r>
    </w:p>
    <w:p w14:paraId="0B911991"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083356D9">
          <v:rect id="_x0000_i1199" alt="" style="width:435.25pt;height:.05pt;mso-width-percent:0;mso-height-percent:0;mso-width-percent:0;mso-height-percent:0" o:hrpct="930" o:hralign="center" o:hrstd="t" o:hr="t" fillcolor="#a0a0a0" stroked="f"/>
        </w:pict>
      </w:r>
    </w:p>
    <w:p w14:paraId="588E895F"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Grading</w:t>
      </w:r>
    </w:p>
    <w:p w14:paraId="6F38D61A" w14:textId="77777777" w:rsidR="00D67279" w:rsidRPr="00D67279" w:rsidRDefault="00D67279" w:rsidP="00D67279">
      <w:pPr>
        <w:rPr>
          <w:rFonts w:ascii="Tahoma" w:hAnsi="Tahoma" w:cs="Tahoma"/>
          <w:sz w:val="16"/>
          <w:szCs w:val="16"/>
          <w:lang w:val="en-US"/>
        </w:rPr>
      </w:pPr>
    </w:p>
    <w:p w14:paraId="727AA66B"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A student passes the course if they achieve at least 50% of the allocated points for each learning outcome.</w:t>
      </w:r>
    </w:p>
    <w:p w14:paraId="664F4431"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 xml:space="preserve">If the student passes all learning outcomes, the total percentage is </w:t>
      </w:r>
      <w:proofErr w:type="gramStart"/>
      <w:r w:rsidRPr="00D67279">
        <w:rPr>
          <w:rFonts w:ascii="Tahoma" w:hAnsi="Tahoma" w:cs="Tahoma"/>
          <w:sz w:val="16"/>
          <w:szCs w:val="16"/>
          <w:lang w:val="en-US"/>
        </w:rPr>
        <w:t>calculated</w:t>
      </w:r>
      <w:proofErr w:type="gramEnd"/>
      <w:r w:rsidRPr="00D67279">
        <w:rPr>
          <w:rFonts w:ascii="Tahoma" w:hAnsi="Tahoma" w:cs="Tahoma"/>
          <w:sz w:val="16"/>
          <w:szCs w:val="16"/>
          <w:lang w:val="en-US"/>
        </w:rPr>
        <w:t xml:space="preserve"> and the final grade is assigned according to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95"/>
        <w:gridCol w:w="1407"/>
        <w:gridCol w:w="1007"/>
      </w:tblGrid>
      <w:tr w:rsidR="00D67279" w:rsidRPr="00D67279" w14:paraId="43FB596D" w14:textId="77777777">
        <w:trPr>
          <w:tblHeader/>
          <w:tblCellSpacing w:w="15" w:type="dxa"/>
        </w:trPr>
        <w:tc>
          <w:tcPr>
            <w:tcW w:w="0" w:type="auto"/>
            <w:vAlign w:val="center"/>
            <w:hideMark/>
          </w:tcPr>
          <w:p w14:paraId="09F7E63E"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lastRenderedPageBreak/>
              <w:t>Percentage range</w:t>
            </w:r>
          </w:p>
        </w:tc>
        <w:tc>
          <w:tcPr>
            <w:tcW w:w="0" w:type="auto"/>
            <w:vAlign w:val="center"/>
            <w:hideMark/>
          </w:tcPr>
          <w:p w14:paraId="06489538"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Numerical Grade</w:t>
            </w:r>
          </w:p>
        </w:tc>
        <w:tc>
          <w:tcPr>
            <w:tcW w:w="0" w:type="auto"/>
            <w:vAlign w:val="center"/>
            <w:hideMark/>
          </w:tcPr>
          <w:p w14:paraId="29913DC4"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ECTS Grade</w:t>
            </w:r>
          </w:p>
        </w:tc>
      </w:tr>
      <w:tr w:rsidR="00D67279" w:rsidRPr="00D67279" w14:paraId="19A1073F" w14:textId="77777777">
        <w:trPr>
          <w:tblCellSpacing w:w="15" w:type="dxa"/>
        </w:trPr>
        <w:tc>
          <w:tcPr>
            <w:tcW w:w="0" w:type="auto"/>
            <w:vAlign w:val="center"/>
            <w:hideMark/>
          </w:tcPr>
          <w:p w14:paraId="1CA2808B"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90.00 – 100.00</w:t>
            </w:r>
          </w:p>
        </w:tc>
        <w:tc>
          <w:tcPr>
            <w:tcW w:w="0" w:type="auto"/>
            <w:vAlign w:val="center"/>
            <w:hideMark/>
          </w:tcPr>
          <w:p w14:paraId="212A1516"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Excellent (5)</w:t>
            </w:r>
          </w:p>
        </w:tc>
        <w:tc>
          <w:tcPr>
            <w:tcW w:w="0" w:type="auto"/>
            <w:vAlign w:val="center"/>
            <w:hideMark/>
          </w:tcPr>
          <w:p w14:paraId="6677B67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A</w:t>
            </w:r>
          </w:p>
        </w:tc>
      </w:tr>
      <w:tr w:rsidR="00D67279" w:rsidRPr="00D67279" w14:paraId="42F47AAB" w14:textId="77777777">
        <w:trPr>
          <w:tblCellSpacing w:w="15" w:type="dxa"/>
        </w:trPr>
        <w:tc>
          <w:tcPr>
            <w:tcW w:w="0" w:type="auto"/>
            <w:vAlign w:val="center"/>
            <w:hideMark/>
          </w:tcPr>
          <w:p w14:paraId="519FBEF2"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75.00 – 89.99</w:t>
            </w:r>
          </w:p>
        </w:tc>
        <w:tc>
          <w:tcPr>
            <w:tcW w:w="0" w:type="auto"/>
            <w:vAlign w:val="center"/>
            <w:hideMark/>
          </w:tcPr>
          <w:p w14:paraId="786D398E"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Very Good (4)</w:t>
            </w:r>
          </w:p>
        </w:tc>
        <w:tc>
          <w:tcPr>
            <w:tcW w:w="0" w:type="auto"/>
            <w:vAlign w:val="center"/>
            <w:hideMark/>
          </w:tcPr>
          <w:p w14:paraId="1145EF28"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B</w:t>
            </w:r>
          </w:p>
        </w:tc>
      </w:tr>
      <w:tr w:rsidR="00D67279" w:rsidRPr="00D67279" w14:paraId="6A049A68" w14:textId="77777777">
        <w:trPr>
          <w:tblCellSpacing w:w="15" w:type="dxa"/>
        </w:trPr>
        <w:tc>
          <w:tcPr>
            <w:tcW w:w="0" w:type="auto"/>
            <w:vAlign w:val="center"/>
            <w:hideMark/>
          </w:tcPr>
          <w:p w14:paraId="3812C13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60.00 – 74.99</w:t>
            </w:r>
          </w:p>
        </w:tc>
        <w:tc>
          <w:tcPr>
            <w:tcW w:w="0" w:type="auto"/>
            <w:vAlign w:val="center"/>
            <w:hideMark/>
          </w:tcPr>
          <w:p w14:paraId="428C6088"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Good (3)</w:t>
            </w:r>
          </w:p>
        </w:tc>
        <w:tc>
          <w:tcPr>
            <w:tcW w:w="0" w:type="auto"/>
            <w:vAlign w:val="center"/>
            <w:hideMark/>
          </w:tcPr>
          <w:p w14:paraId="1E6028A9"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C</w:t>
            </w:r>
          </w:p>
        </w:tc>
      </w:tr>
      <w:tr w:rsidR="00D67279" w:rsidRPr="00D67279" w14:paraId="33AA3A95" w14:textId="77777777">
        <w:trPr>
          <w:tblCellSpacing w:w="15" w:type="dxa"/>
        </w:trPr>
        <w:tc>
          <w:tcPr>
            <w:tcW w:w="0" w:type="auto"/>
            <w:vAlign w:val="center"/>
            <w:hideMark/>
          </w:tcPr>
          <w:p w14:paraId="4DA47EC4"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50.00 – 59.99</w:t>
            </w:r>
          </w:p>
        </w:tc>
        <w:tc>
          <w:tcPr>
            <w:tcW w:w="0" w:type="auto"/>
            <w:vAlign w:val="center"/>
            <w:hideMark/>
          </w:tcPr>
          <w:p w14:paraId="3AA01020"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Sufficient (2)</w:t>
            </w:r>
          </w:p>
        </w:tc>
        <w:tc>
          <w:tcPr>
            <w:tcW w:w="0" w:type="auto"/>
            <w:vAlign w:val="center"/>
            <w:hideMark/>
          </w:tcPr>
          <w:p w14:paraId="29977D2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D</w:t>
            </w:r>
          </w:p>
        </w:tc>
      </w:tr>
      <w:tr w:rsidR="00D67279" w:rsidRPr="00D67279" w14:paraId="47DE0389" w14:textId="77777777">
        <w:trPr>
          <w:tblCellSpacing w:w="15" w:type="dxa"/>
        </w:trPr>
        <w:tc>
          <w:tcPr>
            <w:tcW w:w="0" w:type="auto"/>
            <w:vAlign w:val="center"/>
            <w:hideMark/>
          </w:tcPr>
          <w:p w14:paraId="24963D0C"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0.00 – 49.99</w:t>
            </w:r>
          </w:p>
        </w:tc>
        <w:tc>
          <w:tcPr>
            <w:tcW w:w="0" w:type="auto"/>
            <w:vAlign w:val="center"/>
            <w:hideMark/>
          </w:tcPr>
          <w:p w14:paraId="32B0C3CF"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Insufficient (1)</w:t>
            </w:r>
          </w:p>
        </w:tc>
        <w:tc>
          <w:tcPr>
            <w:tcW w:w="0" w:type="auto"/>
            <w:vAlign w:val="center"/>
            <w:hideMark/>
          </w:tcPr>
          <w:p w14:paraId="4254BCDB" w14:textId="77777777" w:rsidR="00D67279" w:rsidRPr="00D67279" w:rsidRDefault="00D67279" w:rsidP="00D67279">
            <w:pPr>
              <w:rPr>
                <w:rFonts w:ascii="Tahoma" w:hAnsi="Tahoma" w:cs="Tahoma"/>
                <w:sz w:val="16"/>
                <w:szCs w:val="16"/>
                <w:lang w:val="en-US"/>
              </w:rPr>
            </w:pPr>
            <w:r w:rsidRPr="00D67279">
              <w:rPr>
                <w:rFonts w:ascii="Tahoma" w:hAnsi="Tahoma" w:cs="Tahoma"/>
                <w:sz w:val="16"/>
                <w:szCs w:val="16"/>
                <w:lang w:val="en-US"/>
              </w:rPr>
              <w:t>F</w:t>
            </w:r>
          </w:p>
        </w:tc>
      </w:tr>
    </w:tbl>
    <w:p w14:paraId="2B3A80C7"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3C91FAA1">
          <v:rect id="_x0000_i1198" alt="" style="width:435.25pt;height:.05pt;mso-width-percent:0;mso-height-percent:0;mso-width-percent:0;mso-height-percent:0" o:hrpct="930" o:hralign="center" o:hrstd="t" o:hr="t" fillcolor="#a0a0a0" stroked="f"/>
        </w:pict>
      </w:r>
    </w:p>
    <w:p w14:paraId="7E6B1C3E"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9. Required literature</w:t>
      </w:r>
    </w:p>
    <w:p w14:paraId="6E278170" w14:textId="77777777" w:rsidR="00D67279" w:rsidRPr="00D67279" w:rsidRDefault="00D67279" w:rsidP="00D67279">
      <w:pPr>
        <w:numPr>
          <w:ilvl w:val="0"/>
          <w:numId w:val="52"/>
        </w:numPr>
        <w:rPr>
          <w:rFonts w:ascii="Tahoma" w:hAnsi="Tahoma" w:cs="Tahoma"/>
          <w:sz w:val="16"/>
          <w:szCs w:val="16"/>
          <w:lang w:val="en-US"/>
        </w:rPr>
      </w:pPr>
      <w:r w:rsidRPr="00D67279">
        <w:rPr>
          <w:rFonts w:ascii="Tahoma" w:hAnsi="Tahoma" w:cs="Tahoma"/>
          <w:sz w:val="16"/>
          <w:szCs w:val="16"/>
          <w:lang w:val="en-US"/>
        </w:rPr>
        <w:t xml:space="preserve">Mario Staver, Kristijan Damijanić, Siniša Petrović (2017). </w:t>
      </w:r>
      <w:r w:rsidRPr="00D67279">
        <w:rPr>
          <w:rFonts w:ascii="Tahoma" w:hAnsi="Tahoma" w:cs="Tahoma"/>
          <w:i/>
          <w:iCs/>
          <w:sz w:val="16"/>
          <w:szCs w:val="16"/>
          <w:lang w:val="en-US"/>
        </w:rPr>
        <w:t>Winemaking II</w:t>
      </w:r>
      <w:r w:rsidRPr="00D67279">
        <w:rPr>
          <w:rFonts w:ascii="Tahoma" w:hAnsi="Tahoma" w:cs="Tahoma"/>
          <w:sz w:val="16"/>
          <w:szCs w:val="16"/>
          <w:lang w:val="en-US"/>
        </w:rPr>
        <w:t>, Student script, Polytechnic of Rijeka. ISBN: 978-953-6911-90-5</w:t>
      </w:r>
    </w:p>
    <w:p w14:paraId="7C9D9CBF" w14:textId="77777777" w:rsidR="00D67279" w:rsidRPr="00D67279" w:rsidRDefault="00D67279" w:rsidP="00D67279">
      <w:pPr>
        <w:numPr>
          <w:ilvl w:val="0"/>
          <w:numId w:val="52"/>
        </w:numPr>
        <w:rPr>
          <w:rFonts w:ascii="Tahoma" w:hAnsi="Tahoma" w:cs="Tahoma"/>
          <w:sz w:val="16"/>
          <w:szCs w:val="16"/>
          <w:lang w:val="en-US"/>
        </w:rPr>
      </w:pPr>
      <w:r w:rsidRPr="00D67279">
        <w:rPr>
          <w:rFonts w:ascii="Tahoma" w:hAnsi="Tahoma" w:cs="Tahoma"/>
          <w:sz w:val="16"/>
          <w:szCs w:val="16"/>
          <w:lang w:val="en-US"/>
        </w:rPr>
        <w:t xml:space="preserve">Stanislava Herjavec (2019). </w:t>
      </w:r>
      <w:r w:rsidRPr="00D67279">
        <w:rPr>
          <w:rFonts w:ascii="Tahoma" w:hAnsi="Tahoma" w:cs="Tahoma"/>
          <w:i/>
          <w:iCs/>
          <w:sz w:val="16"/>
          <w:szCs w:val="16"/>
          <w:lang w:val="en-US"/>
        </w:rPr>
        <w:t>Winemaking</w:t>
      </w:r>
      <w:r w:rsidRPr="00D67279">
        <w:rPr>
          <w:rFonts w:ascii="Tahoma" w:hAnsi="Tahoma" w:cs="Tahoma"/>
          <w:sz w:val="16"/>
          <w:szCs w:val="16"/>
          <w:lang w:val="en-US"/>
        </w:rPr>
        <w:t xml:space="preserve">, </w:t>
      </w:r>
      <w:proofErr w:type="spellStart"/>
      <w:r w:rsidRPr="00D67279">
        <w:rPr>
          <w:rFonts w:ascii="Tahoma" w:hAnsi="Tahoma" w:cs="Tahoma"/>
          <w:sz w:val="16"/>
          <w:szCs w:val="16"/>
          <w:lang w:val="en-US"/>
        </w:rPr>
        <w:t>Nakladni</w:t>
      </w:r>
      <w:proofErr w:type="spellEnd"/>
      <w:r w:rsidRPr="00D67279">
        <w:rPr>
          <w:rFonts w:ascii="Tahoma" w:hAnsi="Tahoma" w:cs="Tahoma"/>
          <w:sz w:val="16"/>
          <w:szCs w:val="16"/>
          <w:lang w:val="en-US"/>
        </w:rPr>
        <w:t xml:space="preserve"> </w:t>
      </w:r>
      <w:proofErr w:type="spellStart"/>
      <w:r w:rsidRPr="00D67279">
        <w:rPr>
          <w:rFonts w:ascii="Tahoma" w:hAnsi="Tahoma" w:cs="Tahoma"/>
          <w:sz w:val="16"/>
          <w:szCs w:val="16"/>
          <w:lang w:val="en-US"/>
        </w:rPr>
        <w:t>zavod</w:t>
      </w:r>
      <w:proofErr w:type="spellEnd"/>
      <w:r w:rsidRPr="00D67279">
        <w:rPr>
          <w:rFonts w:ascii="Tahoma" w:hAnsi="Tahoma" w:cs="Tahoma"/>
          <w:sz w:val="16"/>
          <w:szCs w:val="16"/>
          <w:lang w:val="en-US"/>
        </w:rPr>
        <w:t xml:space="preserve"> Globus. ISBN: 978-953-167-277-1</w:t>
      </w:r>
    </w:p>
    <w:p w14:paraId="45933D5A" w14:textId="77777777" w:rsidR="00D67279" w:rsidRPr="00D67279" w:rsidRDefault="00D67279" w:rsidP="00D67279">
      <w:pPr>
        <w:numPr>
          <w:ilvl w:val="0"/>
          <w:numId w:val="52"/>
        </w:numPr>
        <w:rPr>
          <w:rFonts w:ascii="Tahoma" w:hAnsi="Tahoma" w:cs="Tahoma"/>
          <w:sz w:val="16"/>
          <w:szCs w:val="16"/>
          <w:lang w:val="en-US"/>
        </w:rPr>
      </w:pPr>
      <w:proofErr w:type="spellStart"/>
      <w:r w:rsidRPr="00D67279">
        <w:rPr>
          <w:rFonts w:ascii="Tahoma" w:hAnsi="Tahoma" w:cs="Tahoma"/>
          <w:sz w:val="16"/>
          <w:szCs w:val="16"/>
          <w:lang w:val="en-US"/>
        </w:rPr>
        <w:t>Zoričić</w:t>
      </w:r>
      <w:proofErr w:type="spellEnd"/>
      <w:r w:rsidRPr="00D67279">
        <w:rPr>
          <w:rFonts w:ascii="Tahoma" w:hAnsi="Tahoma" w:cs="Tahoma"/>
          <w:sz w:val="16"/>
          <w:szCs w:val="16"/>
          <w:lang w:val="en-US"/>
        </w:rPr>
        <w:t xml:space="preserve">, M. (1996). </w:t>
      </w:r>
      <w:r w:rsidRPr="00D67279">
        <w:rPr>
          <w:rFonts w:ascii="Tahoma" w:hAnsi="Tahoma" w:cs="Tahoma"/>
          <w:i/>
          <w:iCs/>
          <w:sz w:val="16"/>
          <w:szCs w:val="16"/>
          <w:lang w:val="en-US"/>
        </w:rPr>
        <w:t>Cellar Technology</w:t>
      </w:r>
      <w:r w:rsidRPr="00D67279">
        <w:rPr>
          <w:rFonts w:ascii="Tahoma" w:hAnsi="Tahoma" w:cs="Tahoma"/>
          <w:sz w:val="16"/>
          <w:szCs w:val="16"/>
          <w:lang w:val="en-US"/>
        </w:rPr>
        <w:t>, Croatian Family Farm, Zagreb</w:t>
      </w:r>
    </w:p>
    <w:p w14:paraId="3CA58A2D" w14:textId="77777777" w:rsidR="00D67279" w:rsidRPr="00D67279" w:rsidRDefault="00D67279" w:rsidP="00D67279">
      <w:pPr>
        <w:numPr>
          <w:ilvl w:val="0"/>
          <w:numId w:val="52"/>
        </w:numPr>
        <w:rPr>
          <w:rFonts w:ascii="Tahoma" w:hAnsi="Tahoma" w:cs="Tahoma"/>
          <w:sz w:val="16"/>
          <w:szCs w:val="16"/>
          <w:lang w:val="en-US"/>
        </w:rPr>
      </w:pPr>
      <w:proofErr w:type="spellStart"/>
      <w:r w:rsidRPr="00D67279">
        <w:rPr>
          <w:rFonts w:ascii="Tahoma" w:hAnsi="Tahoma" w:cs="Tahoma"/>
          <w:sz w:val="16"/>
          <w:szCs w:val="16"/>
          <w:lang w:val="en-US"/>
        </w:rPr>
        <w:t>Zoričić</w:t>
      </w:r>
      <w:proofErr w:type="spellEnd"/>
      <w:r w:rsidRPr="00D67279">
        <w:rPr>
          <w:rFonts w:ascii="Tahoma" w:hAnsi="Tahoma" w:cs="Tahoma"/>
          <w:sz w:val="16"/>
          <w:szCs w:val="16"/>
          <w:lang w:val="en-US"/>
        </w:rPr>
        <w:t xml:space="preserve">, M. (1998). </w:t>
      </w:r>
      <w:r w:rsidRPr="00D67279">
        <w:rPr>
          <w:rFonts w:ascii="Tahoma" w:hAnsi="Tahoma" w:cs="Tahoma"/>
          <w:i/>
          <w:iCs/>
          <w:sz w:val="16"/>
          <w:szCs w:val="16"/>
          <w:lang w:val="en-US"/>
        </w:rPr>
        <w:t>Red and Rosé Wines</w:t>
      </w:r>
      <w:r w:rsidRPr="00D67279">
        <w:rPr>
          <w:rFonts w:ascii="Tahoma" w:hAnsi="Tahoma" w:cs="Tahoma"/>
          <w:sz w:val="16"/>
          <w:szCs w:val="16"/>
          <w:lang w:val="en-US"/>
        </w:rPr>
        <w:t>, Croatian Family Farm, Zagreb</w:t>
      </w:r>
    </w:p>
    <w:p w14:paraId="35B2AA14"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6FDEA8AB">
          <v:rect id="_x0000_i1197" alt="" style="width:435.25pt;height:.05pt;mso-width-percent:0;mso-height-percent:0;mso-width-percent:0;mso-height-percent:0" o:hrpct="930" o:hralign="center" o:hrstd="t" o:hr="t" fillcolor="#a0a0a0" stroked="f"/>
        </w:pict>
      </w:r>
    </w:p>
    <w:p w14:paraId="223390EB" w14:textId="77777777" w:rsidR="00D67279" w:rsidRPr="00D67279" w:rsidRDefault="00D67279" w:rsidP="00D67279">
      <w:pPr>
        <w:rPr>
          <w:rFonts w:ascii="Tahoma" w:hAnsi="Tahoma" w:cs="Tahoma"/>
          <w:b/>
          <w:bCs/>
          <w:sz w:val="16"/>
          <w:szCs w:val="16"/>
          <w:lang w:val="en-US"/>
        </w:rPr>
      </w:pPr>
      <w:r w:rsidRPr="00D67279">
        <w:rPr>
          <w:rFonts w:ascii="Tahoma" w:hAnsi="Tahoma" w:cs="Tahoma"/>
          <w:b/>
          <w:bCs/>
          <w:sz w:val="16"/>
          <w:szCs w:val="16"/>
          <w:lang w:val="en-US"/>
        </w:rPr>
        <w:t>10. Supplementary literature</w:t>
      </w:r>
    </w:p>
    <w:p w14:paraId="2F4B3E12" w14:textId="77777777" w:rsidR="00D67279" w:rsidRPr="00D67279" w:rsidRDefault="00D67279" w:rsidP="00D67279">
      <w:pPr>
        <w:numPr>
          <w:ilvl w:val="0"/>
          <w:numId w:val="53"/>
        </w:numPr>
        <w:rPr>
          <w:rFonts w:ascii="Tahoma" w:hAnsi="Tahoma" w:cs="Tahoma"/>
          <w:sz w:val="16"/>
          <w:szCs w:val="16"/>
          <w:lang w:val="en-US"/>
        </w:rPr>
      </w:pPr>
      <w:r w:rsidRPr="00D67279">
        <w:rPr>
          <w:rFonts w:ascii="Tahoma" w:hAnsi="Tahoma" w:cs="Tahoma"/>
          <w:sz w:val="16"/>
          <w:szCs w:val="16"/>
          <w:lang w:val="en-US"/>
        </w:rPr>
        <w:t xml:space="preserve">Mario Staver, Sanja </w:t>
      </w:r>
      <w:proofErr w:type="spellStart"/>
      <w:r w:rsidRPr="00D67279">
        <w:rPr>
          <w:rFonts w:ascii="Tahoma" w:hAnsi="Tahoma" w:cs="Tahoma"/>
          <w:sz w:val="16"/>
          <w:szCs w:val="16"/>
          <w:lang w:val="en-US"/>
        </w:rPr>
        <w:t>Radeka</w:t>
      </w:r>
      <w:proofErr w:type="spellEnd"/>
      <w:r w:rsidRPr="00D67279">
        <w:rPr>
          <w:rFonts w:ascii="Tahoma" w:hAnsi="Tahoma" w:cs="Tahoma"/>
          <w:sz w:val="16"/>
          <w:szCs w:val="16"/>
          <w:lang w:val="en-US"/>
        </w:rPr>
        <w:t xml:space="preserve"> (2011). </w:t>
      </w:r>
      <w:r w:rsidRPr="00D67279">
        <w:rPr>
          <w:rFonts w:ascii="Tahoma" w:hAnsi="Tahoma" w:cs="Tahoma"/>
          <w:i/>
          <w:iCs/>
          <w:sz w:val="16"/>
          <w:szCs w:val="16"/>
          <w:lang w:val="en-US"/>
        </w:rPr>
        <w:t>Winemaking I</w:t>
      </w:r>
      <w:r w:rsidRPr="00D67279">
        <w:rPr>
          <w:rFonts w:ascii="Tahoma" w:hAnsi="Tahoma" w:cs="Tahoma"/>
          <w:sz w:val="16"/>
          <w:szCs w:val="16"/>
          <w:lang w:val="en-US"/>
        </w:rPr>
        <w:t>, Student script, Polytechnic of Rijeka. ISBN: 978-953-6911-65-3</w:t>
      </w:r>
    </w:p>
    <w:p w14:paraId="749902F1" w14:textId="77777777" w:rsidR="00D67279" w:rsidRPr="00D67279" w:rsidRDefault="00CC2A72" w:rsidP="00D67279">
      <w:pPr>
        <w:rPr>
          <w:rFonts w:ascii="Tahoma" w:hAnsi="Tahoma" w:cs="Tahoma"/>
          <w:sz w:val="16"/>
          <w:szCs w:val="16"/>
          <w:lang w:val="en-US"/>
        </w:rPr>
      </w:pPr>
      <w:r w:rsidRPr="00CC2A72">
        <w:rPr>
          <w:rFonts w:ascii="Tahoma" w:hAnsi="Tahoma" w:cs="Tahoma"/>
          <w:noProof/>
          <w:sz w:val="16"/>
          <w:szCs w:val="16"/>
          <w:lang w:val="en-US"/>
        </w:rPr>
        <w:pict w14:anchorId="3499C3D8">
          <v:rect id="_x0000_i1196" alt="" style="width:435.25pt;height:.05pt;mso-width-percent:0;mso-height-percent:0;mso-width-percent:0;mso-height-percent:0" o:hrpct="930" o:hralign="center" o:hrstd="t" o:hr="t" fillcolor="#a0a0a0" stroked="f"/>
        </w:pict>
      </w:r>
    </w:p>
    <w:p w14:paraId="421696BB" w14:textId="77777777" w:rsidR="00712404" w:rsidRPr="00ED4202" w:rsidRDefault="00712404" w:rsidP="00E15F1F">
      <w:pPr>
        <w:rPr>
          <w:rFonts w:ascii="Tahoma" w:hAnsi="Tahoma" w:cs="Tahoma"/>
          <w:sz w:val="16"/>
          <w:szCs w:val="16"/>
          <w:lang w:val="en-GB"/>
        </w:rPr>
      </w:pPr>
    </w:p>
    <w:p w14:paraId="7AFEC6BB"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3EACA327">
          <v:rect id="_x0000_i1195" alt="" style="width:435.25pt;height:.05pt;mso-width-percent:0;mso-height-percent:0;mso-width-percent:0;mso-height-percent:0" o:hrpct="930" o:hralign="center" o:hrstd="t" o:hr="t" fillcolor="#a0a0a0" stroked="f"/>
        </w:pict>
      </w:r>
    </w:p>
    <w:p w14:paraId="1B1AE228" w14:textId="1A35CF5A"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COURSE TITLE</w:t>
      </w:r>
      <w:r w:rsidRPr="0077420F">
        <w:rPr>
          <w:rFonts w:ascii="Tahoma" w:hAnsi="Tahoma" w:cs="Tahoma"/>
          <w:sz w:val="16"/>
          <w:szCs w:val="16"/>
          <w:lang w:val="en-US"/>
        </w:rPr>
        <w:t xml:space="preserve">: </w:t>
      </w:r>
      <w:r w:rsidRPr="00ED4202">
        <w:rPr>
          <w:rFonts w:ascii="Tahoma" w:hAnsi="Tahoma" w:cs="Tahoma"/>
          <w:b/>
          <w:bCs/>
          <w:sz w:val="16"/>
          <w:szCs w:val="16"/>
          <w:lang w:val="en-US"/>
        </w:rPr>
        <w:t>GREENERY</w:t>
      </w:r>
    </w:p>
    <w:p w14:paraId="7162D37F" w14:textId="510EBD58" w:rsidR="0077420F" w:rsidRPr="0077420F" w:rsidRDefault="00ED4202" w:rsidP="0077420F">
      <w:pPr>
        <w:rPr>
          <w:rFonts w:ascii="Tahoma" w:hAnsi="Tahoma" w:cs="Tahoma"/>
          <w:sz w:val="16"/>
          <w:szCs w:val="16"/>
          <w:lang w:val="en-US"/>
        </w:rPr>
      </w:pPr>
      <w:r>
        <w:rPr>
          <w:rFonts w:ascii="Tahoma" w:hAnsi="Tahoma" w:cs="Tahoma"/>
          <w:b/>
          <w:bCs/>
          <w:sz w:val="16"/>
          <w:szCs w:val="16"/>
          <w:lang w:val="en-US"/>
        </w:rPr>
        <w:t>Course Holder</w:t>
      </w:r>
      <w:r w:rsidR="0077420F" w:rsidRPr="0077420F">
        <w:rPr>
          <w:rFonts w:ascii="Tahoma" w:hAnsi="Tahoma" w:cs="Tahoma"/>
          <w:b/>
          <w:bCs/>
          <w:sz w:val="16"/>
          <w:szCs w:val="16"/>
          <w:lang w:val="en-US"/>
        </w:rPr>
        <w:t>s</w:t>
      </w:r>
      <w:r w:rsidR="0077420F" w:rsidRPr="0077420F">
        <w:rPr>
          <w:rFonts w:ascii="Tahoma" w:hAnsi="Tahoma" w:cs="Tahoma"/>
          <w:sz w:val="16"/>
          <w:szCs w:val="16"/>
          <w:lang w:val="en-US"/>
        </w:rPr>
        <w:t>:</w:t>
      </w:r>
    </w:p>
    <w:p w14:paraId="7758AD76"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 xml:space="preserve">Dr. sc. Ivana </w:t>
      </w:r>
      <w:proofErr w:type="spellStart"/>
      <w:r w:rsidRPr="0077420F">
        <w:rPr>
          <w:rFonts w:ascii="Tahoma" w:hAnsi="Tahoma" w:cs="Tahoma"/>
          <w:sz w:val="16"/>
          <w:szCs w:val="16"/>
          <w:lang w:val="en-US"/>
        </w:rPr>
        <w:t>Dminić</w:t>
      </w:r>
      <w:proofErr w:type="spellEnd"/>
      <w:r w:rsidRPr="0077420F">
        <w:rPr>
          <w:rFonts w:ascii="Tahoma" w:hAnsi="Tahoma" w:cs="Tahoma"/>
          <w:sz w:val="16"/>
          <w:szCs w:val="16"/>
          <w:lang w:val="en-US"/>
        </w:rPr>
        <w:t xml:space="preserve"> </w:t>
      </w:r>
      <w:proofErr w:type="spellStart"/>
      <w:r w:rsidRPr="0077420F">
        <w:rPr>
          <w:rFonts w:ascii="Tahoma" w:hAnsi="Tahoma" w:cs="Tahoma"/>
          <w:sz w:val="16"/>
          <w:szCs w:val="16"/>
          <w:lang w:val="en-US"/>
        </w:rPr>
        <w:t>Rojnić</w:t>
      </w:r>
      <w:proofErr w:type="spellEnd"/>
      <w:r w:rsidRPr="0077420F">
        <w:rPr>
          <w:rFonts w:ascii="Tahoma" w:hAnsi="Tahoma" w:cs="Tahoma"/>
          <w:sz w:val="16"/>
          <w:szCs w:val="16"/>
          <w:lang w:val="en-US"/>
        </w:rPr>
        <w:t>, Senior Lecturer</w:t>
      </w:r>
    </w:p>
    <w:p w14:paraId="20039183"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 xml:space="preserve">Dr. sc. Igor </w:t>
      </w:r>
      <w:proofErr w:type="spellStart"/>
      <w:r w:rsidRPr="0077420F">
        <w:rPr>
          <w:rFonts w:ascii="Tahoma" w:hAnsi="Tahoma" w:cs="Tahoma"/>
          <w:sz w:val="16"/>
          <w:szCs w:val="16"/>
          <w:lang w:val="en-US"/>
        </w:rPr>
        <w:t>Palčić</w:t>
      </w:r>
      <w:proofErr w:type="spellEnd"/>
      <w:r w:rsidRPr="0077420F">
        <w:rPr>
          <w:rFonts w:ascii="Tahoma" w:hAnsi="Tahoma" w:cs="Tahoma"/>
          <w:sz w:val="16"/>
          <w:szCs w:val="16"/>
          <w:lang w:val="en-US"/>
        </w:rPr>
        <w:t>, Assistant</w:t>
      </w:r>
    </w:p>
    <w:p w14:paraId="43F21BFE"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 xml:space="preserve">Study </w:t>
      </w:r>
      <w:proofErr w:type="spellStart"/>
      <w:r w:rsidRPr="0077420F">
        <w:rPr>
          <w:rFonts w:ascii="Tahoma" w:hAnsi="Tahoma" w:cs="Tahoma"/>
          <w:b/>
          <w:bCs/>
          <w:sz w:val="16"/>
          <w:szCs w:val="16"/>
          <w:lang w:val="en-US"/>
        </w:rPr>
        <w:t>programme</w:t>
      </w:r>
      <w:proofErr w:type="spellEnd"/>
      <w:r w:rsidRPr="0077420F">
        <w:rPr>
          <w:rFonts w:ascii="Tahoma" w:hAnsi="Tahoma" w:cs="Tahoma"/>
          <w:sz w:val="16"/>
          <w:szCs w:val="16"/>
          <w:lang w:val="en-US"/>
        </w:rPr>
        <w:t>: Professional Undergraduate Study in Mediterranean Agriculture</w:t>
      </w:r>
    </w:p>
    <w:p w14:paraId="3A28AB1A"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Course status</w:t>
      </w:r>
      <w:r w:rsidRPr="0077420F">
        <w:rPr>
          <w:rFonts w:ascii="Tahoma" w:hAnsi="Tahoma" w:cs="Tahoma"/>
          <w:sz w:val="16"/>
          <w:szCs w:val="16"/>
          <w:lang w:val="en-US"/>
        </w:rPr>
        <w:t>: Elective</w:t>
      </w:r>
    </w:p>
    <w:p w14:paraId="4538D764"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Year</w:t>
      </w:r>
      <w:r w:rsidRPr="0077420F">
        <w:rPr>
          <w:rFonts w:ascii="Tahoma" w:hAnsi="Tahoma" w:cs="Tahoma"/>
          <w:sz w:val="16"/>
          <w:szCs w:val="16"/>
          <w:lang w:val="en-US"/>
        </w:rPr>
        <w:t>: 3</w:t>
      </w:r>
      <w:r w:rsidRPr="0077420F">
        <w:rPr>
          <w:rFonts w:ascii="Tahoma" w:hAnsi="Tahoma" w:cs="Tahoma"/>
          <w:sz w:val="16"/>
          <w:szCs w:val="16"/>
          <w:lang w:val="en-US"/>
        </w:rPr>
        <w:t> </w:t>
      </w:r>
      <w:r w:rsidRPr="0077420F">
        <w:rPr>
          <w:rFonts w:ascii="Tahoma" w:hAnsi="Tahoma" w:cs="Tahoma"/>
          <w:sz w:val="16"/>
          <w:szCs w:val="16"/>
          <w:lang w:val="en-US"/>
        </w:rPr>
        <w:t> </w:t>
      </w:r>
      <w:r w:rsidRPr="0077420F">
        <w:rPr>
          <w:rFonts w:ascii="Tahoma" w:hAnsi="Tahoma" w:cs="Tahoma"/>
          <w:b/>
          <w:bCs/>
          <w:sz w:val="16"/>
          <w:szCs w:val="16"/>
          <w:lang w:val="en-US"/>
        </w:rPr>
        <w:t>Semester</w:t>
      </w:r>
      <w:r w:rsidRPr="0077420F">
        <w:rPr>
          <w:rFonts w:ascii="Tahoma" w:hAnsi="Tahoma" w:cs="Tahoma"/>
          <w:sz w:val="16"/>
          <w:szCs w:val="16"/>
          <w:lang w:val="en-US"/>
        </w:rPr>
        <w:t>: 5</w:t>
      </w:r>
      <w:r w:rsidRPr="0077420F">
        <w:rPr>
          <w:rFonts w:ascii="Tahoma" w:hAnsi="Tahoma" w:cs="Tahoma"/>
          <w:sz w:val="16"/>
          <w:szCs w:val="16"/>
          <w:lang w:val="en-US"/>
        </w:rPr>
        <w:t> </w:t>
      </w:r>
      <w:r w:rsidRPr="0077420F">
        <w:rPr>
          <w:rFonts w:ascii="Tahoma" w:hAnsi="Tahoma" w:cs="Tahoma"/>
          <w:sz w:val="16"/>
          <w:szCs w:val="16"/>
          <w:lang w:val="en-US"/>
        </w:rPr>
        <w:t> </w:t>
      </w:r>
      <w:r w:rsidRPr="0077420F">
        <w:rPr>
          <w:rFonts w:ascii="Tahoma" w:hAnsi="Tahoma" w:cs="Tahoma"/>
          <w:b/>
          <w:bCs/>
          <w:sz w:val="16"/>
          <w:szCs w:val="16"/>
          <w:lang w:val="en-US"/>
        </w:rPr>
        <w:t>ECTS credits</w:t>
      </w:r>
      <w:r w:rsidRPr="0077420F">
        <w:rPr>
          <w:rFonts w:ascii="Tahoma" w:hAnsi="Tahoma" w:cs="Tahoma"/>
          <w:sz w:val="16"/>
          <w:szCs w:val="16"/>
          <w:lang w:val="en-US"/>
        </w:rPr>
        <w:t>: 4</w:t>
      </w:r>
    </w:p>
    <w:p w14:paraId="30ABF417" w14:textId="77777777" w:rsidR="0077420F" w:rsidRPr="0077420F" w:rsidRDefault="0077420F" w:rsidP="0077420F">
      <w:pPr>
        <w:rPr>
          <w:rFonts w:ascii="Tahoma" w:hAnsi="Tahoma" w:cs="Tahoma"/>
          <w:sz w:val="16"/>
          <w:szCs w:val="16"/>
          <w:lang w:val="en-US"/>
        </w:rPr>
      </w:pPr>
    </w:p>
    <w:p w14:paraId="4FBFEB40"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Class format (L + E + S + P)</w:t>
      </w:r>
      <w:r w:rsidRPr="0077420F">
        <w:rPr>
          <w:rFonts w:ascii="Tahoma" w:hAnsi="Tahoma" w:cs="Tahoma"/>
          <w:sz w:val="16"/>
          <w:szCs w:val="16"/>
          <w:lang w:val="en-US"/>
        </w:rPr>
        <w:t>: 2 + 0 + 1 + 0</w:t>
      </w:r>
    </w:p>
    <w:p w14:paraId="10B0C860"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62379775">
          <v:rect id="_x0000_i1194" alt="" style="width:435.25pt;height:.05pt;mso-width-percent:0;mso-height-percent:0;mso-width-percent:0;mso-height-percent:0" o:hrpct="930" o:hralign="center" o:hrstd="t" o:hr="t" fillcolor="#a0a0a0" stroked="f"/>
        </w:pict>
      </w:r>
    </w:p>
    <w:p w14:paraId="6903C158"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1. Course objectives</w:t>
      </w:r>
    </w:p>
    <w:p w14:paraId="501D4F32" w14:textId="77777777" w:rsidR="0077420F" w:rsidRPr="0077420F" w:rsidRDefault="0077420F" w:rsidP="0077420F">
      <w:pPr>
        <w:rPr>
          <w:rFonts w:ascii="Tahoma" w:hAnsi="Tahoma" w:cs="Tahoma"/>
          <w:sz w:val="16"/>
          <w:szCs w:val="16"/>
          <w:lang w:val="en-US"/>
        </w:rPr>
      </w:pPr>
    </w:p>
    <w:p w14:paraId="0F73FF2B"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The objectives of the course are to introduce students to classical and modern plant propagation techniques and to develop skills related to the organization and management of nursery production and nurseries in plant production, with a focus on fruit growing and viticulture.</w:t>
      </w:r>
    </w:p>
    <w:p w14:paraId="7010CB77"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331D1817">
          <v:rect id="_x0000_i1193" alt="" style="width:435.25pt;height:.05pt;mso-width-percent:0;mso-height-percent:0;mso-width-percent:0;mso-height-percent:0" o:hrpct="930" o:hralign="center" o:hrstd="t" o:hr="t" fillcolor="#a0a0a0" stroked="f"/>
        </w:pict>
      </w:r>
    </w:p>
    <w:p w14:paraId="4F5A92EF"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2. Prerequisites</w:t>
      </w:r>
    </w:p>
    <w:p w14:paraId="60C3BAA8" w14:textId="77777777" w:rsidR="0077420F" w:rsidRPr="0077420F" w:rsidRDefault="0077420F" w:rsidP="0077420F">
      <w:pPr>
        <w:numPr>
          <w:ilvl w:val="0"/>
          <w:numId w:val="54"/>
        </w:numPr>
        <w:rPr>
          <w:rFonts w:ascii="Tahoma" w:hAnsi="Tahoma" w:cs="Tahoma"/>
          <w:sz w:val="16"/>
          <w:szCs w:val="16"/>
          <w:lang w:val="en-US"/>
        </w:rPr>
      </w:pPr>
      <w:r w:rsidRPr="0077420F">
        <w:rPr>
          <w:rFonts w:ascii="Tahoma" w:hAnsi="Tahoma" w:cs="Tahoma"/>
          <w:sz w:val="16"/>
          <w:szCs w:val="16"/>
          <w:lang w:val="en-US"/>
        </w:rPr>
        <w:t>None</w:t>
      </w:r>
    </w:p>
    <w:p w14:paraId="4FDCA515"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lastRenderedPageBreak/>
        <w:pict w14:anchorId="5A806AEA">
          <v:rect id="_x0000_i1192" alt="" style="width:435.25pt;height:.05pt;mso-width-percent:0;mso-height-percent:0;mso-width-percent:0;mso-height-percent:0" o:hrpct="930" o:hralign="center" o:hrstd="t" o:hr="t" fillcolor="#a0a0a0" stroked="f"/>
        </w:pict>
      </w:r>
    </w:p>
    <w:p w14:paraId="5EB5FF9A"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 xml:space="preserve">3. </w:t>
      </w:r>
      <w:proofErr w:type="spellStart"/>
      <w:r w:rsidRPr="0077420F">
        <w:rPr>
          <w:rFonts w:ascii="Tahoma" w:hAnsi="Tahoma" w:cs="Tahoma"/>
          <w:b/>
          <w:bCs/>
          <w:sz w:val="16"/>
          <w:szCs w:val="16"/>
          <w:lang w:val="en-US"/>
        </w:rPr>
        <w:t>Programme</w:t>
      </w:r>
      <w:proofErr w:type="spellEnd"/>
      <w:r w:rsidRPr="0077420F">
        <w:rPr>
          <w:rFonts w:ascii="Tahoma" w:hAnsi="Tahoma" w:cs="Tahoma"/>
          <w:b/>
          <w:bCs/>
          <w:sz w:val="16"/>
          <w:szCs w:val="16"/>
          <w:lang w:val="en-US"/>
        </w:rPr>
        <w:t xml:space="preserve"> learning outcomes supported by this course</w:t>
      </w:r>
    </w:p>
    <w:p w14:paraId="071BA325" w14:textId="77777777" w:rsidR="0077420F" w:rsidRPr="0077420F" w:rsidRDefault="0077420F" w:rsidP="0077420F">
      <w:pPr>
        <w:numPr>
          <w:ilvl w:val="0"/>
          <w:numId w:val="55"/>
        </w:numPr>
        <w:rPr>
          <w:rFonts w:ascii="Tahoma" w:hAnsi="Tahoma" w:cs="Tahoma"/>
          <w:sz w:val="16"/>
          <w:szCs w:val="16"/>
          <w:lang w:val="en-US"/>
        </w:rPr>
      </w:pPr>
      <w:r w:rsidRPr="0077420F">
        <w:rPr>
          <w:rFonts w:ascii="Tahoma" w:hAnsi="Tahoma" w:cs="Tahoma"/>
          <w:sz w:val="16"/>
          <w:szCs w:val="16"/>
          <w:lang w:val="en-US"/>
        </w:rPr>
        <w:t>Interpret basic concepts in nursery production</w:t>
      </w:r>
    </w:p>
    <w:p w14:paraId="4A4E8102" w14:textId="77777777" w:rsidR="0077420F" w:rsidRPr="0077420F" w:rsidRDefault="0077420F" w:rsidP="0077420F">
      <w:pPr>
        <w:numPr>
          <w:ilvl w:val="0"/>
          <w:numId w:val="55"/>
        </w:numPr>
        <w:rPr>
          <w:rFonts w:ascii="Tahoma" w:hAnsi="Tahoma" w:cs="Tahoma"/>
          <w:sz w:val="16"/>
          <w:szCs w:val="16"/>
          <w:lang w:val="en-US"/>
        </w:rPr>
      </w:pPr>
      <w:r w:rsidRPr="0077420F">
        <w:rPr>
          <w:rFonts w:ascii="Tahoma" w:hAnsi="Tahoma" w:cs="Tahoma"/>
          <w:sz w:val="16"/>
          <w:szCs w:val="16"/>
          <w:lang w:val="en-US"/>
        </w:rPr>
        <w:t>Apply appropriate generative and/or vegetative propagation techniques for specific plant species</w:t>
      </w:r>
    </w:p>
    <w:p w14:paraId="40B7F6E7" w14:textId="77777777" w:rsidR="0077420F" w:rsidRPr="0077420F" w:rsidRDefault="0077420F" w:rsidP="0077420F">
      <w:pPr>
        <w:numPr>
          <w:ilvl w:val="0"/>
          <w:numId w:val="55"/>
        </w:numPr>
        <w:rPr>
          <w:rFonts w:ascii="Tahoma" w:hAnsi="Tahoma" w:cs="Tahoma"/>
          <w:sz w:val="16"/>
          <w:szCs w:val="16"/>
          <w:lang w:val="en-US"/>
        </w:rPr>
      </w:pPr>
      <w:r w:rsidRPr="0077420F">
        <w:rPr>
          <w:rFonts w:ascii="Tahoma" w:hAnsi="Tahoma" w:cs="Tahoma"/>
          <w:sz w:val="16"/>
          <w:szCs w:val="16"/>
          <w:lang w:val="en-US"/>
        </w:rPr>
        <w:t>Design and implement generative and/or vegetative propagation systems for selected species</w:t>
      </w:r>
    </w:p>
    <w:p w14:paraId="6C87D934" w14:textId="77777777" w:rsidR="0077420F" w:rsidRPr="0077420F" w:rsidRDefault="0077420F" w:rsidP="0077420F">
      <w:pPr>
        <w:numPr>
          <w:ilvl w:val="0"/>
          <w:numId w:val="55"/>
        </w:numPr>
        <w:rPr>
          <w:rFonts w:ascii="Tahoma" w:hAnsi="Tahoma" w:cs="Tahoma"/>
          <w:sz w:val="16"/>
          <w:szCs w:val="16"/>
          <w:lang w:val="en-US"/>
        </w:rPr>
      </w:pPr>
      <w:r w:rsidRPr="0077420F">
        <w:rPr>
          <w:rFonts w:ascii="Tahoma" w:hAnsi="Tahoma" w:cs="Tahoma"/>
          <w:sz w:val="16"/>
          <w:szCs w:val="16"/>
          <w:lang w:val="en-US"/>
        </w:rPr>
        <w:t>Define the basic categories and certification of planting material</w:t>
      </w:r>
    </w:p>
    <w:p w14:paraId="32A47F33"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4AD51520">
          <v:rect id="_x0000_i1191" alt="" style="width:435.25pt;height:.05pt;mso-width-percent:0;mso-height-percent:0;mso-width-percent:0;mso-height-percent:0" o:hrpct="930" o:hralign="center" o:hrstd="t" o:hr="t" fillcolor="#a0a0a0" stroked="f"/>
        </w:pict>
      </w:r>
    </w:p>
    <w:p w14:paraId="6BB0A32A"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4. Course-level learning outcomes</w:t>
      </w:r>
    </w:p>
    <w:p w14:paraId="727061B7" w14:textId="77777777" w:rsidR="0077420F" w:rsidRPr="0077420F" w:rsidRDefault="0077420F" w:rsidP="0077420F">
      <w:pPr>
        <w:numPr>
          <w:ilvl w:val="0"/>
          <w:numId w:val="56"/>
        </w:numPr>
        <w:rPr>
          <w:rFonts w:ascii="Tahoma" w:hAnsi="Tahoma" w:cs="Tahoma"/>
          <w:sz w:val="16"/>
          <w:szCs w:val="16"/>
          <w:lang w:val="en-US"/>
        </w:rPr>
      </w:pPr>
      <w:r w:rsidRPr="0077420F">
        <w:rPr>
          <w:rFonts w:ascii="Tahoma" w:hAnsi="Tahoma" w:cs="Tahoma"/>
          <w:sz w:val="16"/>
          <w:szCs w:val="16"/>
          <w:lang w:val="en-US"/>
        </w:rPr>
        <w:t>Describe the development of nursery production and organization of commercial plant nurseries</w:t>
      </w:r>
    </w:p>
    <w:p w14:paraId="5C61930E" w14:textId="77777777" w:rsidR="0077420F" w:rsidRPr="0077420F" w:rsidRDefault="0077420F" w:rsidP="0077420F">
      <w:pPr>
        <w:numPr>
          <w:ilvl w:val="0"/>
          <w:numId w:val="56"/>
        </w:numPr>
        <w:rPr>
          <w:rFonts w:ascii="Tahoma" w:hAnsi="Tahoma" w:cs="Tahoma"/>
          <w:sz w:val="16"/>
          <w:szCs w:val="16"/>
          <w:lang w:val="en-US"/>
        </w:rPr>
      </w:pPr>
      <w:r w:rsidRPr="0077420F">
        <w:rPr>
          <w:rFonts w:ascii="Tahoma" w:hAnsi="Tahoma" w:cs="Tahoma"/>
          <w:sz w:val="16"/>
          <w:szCs w:val="16"/>
          <w:lang w:val="en-US"/>
        </w:rPr>
        <w:t>Describe the basic categories of seed and planting material</w:t>
      </w:r>
    </w:p>
    <w:p w14:paraId="26535761" w14:textId="77777777" w:rsidR="0077420F" w:rsidRPr="0077420F" w:rsidRDefault="0077420F" w:rsidP="0077420F">
      <w:pPr>
        <w:numPr>
          <w:ilvl w:val="0"/>
          <w:numId w:val="56"/>
        </w:numPr>
        <w:rPr>
          <w:rFonts w:ascii="Tahoma" w:hAnsi="Tahoma" w:cs="Tahoma"/>
          <w:sz w:val="16"/>
          <w:szCs w:val="16"/>
          <w:lang w:val="en-US"/>
        </w:rPr>
      </w:pPr>
      <w:r w:rsidRPr="0077420F">
        <w:rPr>
          <w:rFonts w:ascii="Tahoma" w:hAnsi="Tahoma" w:cs="Tahoma"/>
          <w:sz w:val="16"/>
          <w:szCs w:val="16"/>
          <w:lang w:val="en-US"/>
        </w:rPr>
        <w:t>Select appropriate vegetative and/or generative propagation methods for plant species of interest</w:t>
      </w:r>
    </w:p>
    <w:p w14:paraId="664BEF2A" w14:textId="77777777" w:rsidR="0077420F" w:rsidRPr="0077420F" w:rsidRDefault="0077420F" w:rsidP="0077420F">
      <w:pPr>
        <w:numPr>
          <w:ilvl w:val="0"/>
          <w:numId w:val="56"/>
        </w:numPr>
        <w:rPr>
          <w:rFonts w:ascii="Tahoma" w:hAnsi="Tahoma" w:cs="Tahoma"/>
          <w:sz w:val="16"/>
          <w:szCs w:val="16"/>
          <w:lang w:val="en-US"/>
        </w:rPr>
      </w:pPr>
      <w:r w:rsidRPr="0077420F">
        <w:rPr>
          <w:rFonts w:ascii="Tahoma" w:hAnsi="Tahoma" w:cs="Tahoma"/>
          <w:sz w:val="16"/>
          <w:szCs w:val="16"/>
          <w:lang w:val="en-US"/>
        </w:rPr>
        <w:t>Choose suitable production technologies for the propagation of specific plant species</w:t>
      </w:r>
    </w:p>
    <w:p w14:paraId="0A2310AD" w14:textId="77777777" w:rsidR="0077420F" w:rsidRPr="0077420F" w:rsidRDefault="0077420F" w:rsidP="0077420F">
      <w:pPr>
        <w:numPr>
          <w:ilvl w:val="0"/>
          <w:numId w:val="56"/>
        </w:numPr>
        <w:rPr>
          <w:rFonts w:ascii="Tahoma" w:hAnsi="Tahoma" w:cs="Tahoma"/>
          <w:sz w:val="16"/>
          <w:szCs w:val="16"/>
          <w:lang w:val="en-US"/>
        </w:rPr>
      </w:pPr>
      <w:r w:rsidRPr="0077420F">
        <w:rPr>
          <w:rFonts w:ascii="Tahoma" w:hAnsi="Tahoma" w:cs="Tahoma"/>
          <w:sz w:val="16"/>
          <w:szCs w:val="16"/>
          <w:lang w:val="en-US"/>
        </w:rPr>
        <w:t>Apply legal regulations relevant to seed and nursery production (Laws and Regulations)</w:t>
      </w:r>
    </w:p>
    <w:p w14:paraId="7E437E55"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47AA2E1D">
          <v:rect id="_x0000_i1190" alt="" style="width:435.25pt;height:.05pt;mso-width-percent:0;mso-height-percent:0;mso-width-percent:0;mso-height-percent:0" o:hrpct="930" o:hralign="center" o:hrstd="t" o:hr="t" fillcolor="#a0a0a0" stroked="f"/>
        </w:pict>
      </w:r>
    </w:p>
    <w:p w14:paraId="7E5279A3"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5. Teaching methods</w:t>
      </w:r>
    </w:p>
    <w:p w14:paraId="3D115EAC" w14:textId="77777777" w:rsidR="0077420F" w:rsidRPr="0077420F" w:rsidRDefault="0077420F" w:rsidP="0077420F">
      <w:pPr>
        <w:rPr>
          <w:rFonts w:ascii="Tahoma" w:hAnsi="Tahoma" w:cs="Tahoma"/>
          <w:sz w:val="16"/>
          <w:szCs w:val="16"/>
          <w:lang w:val="en-US"/>
        </w:rPr>
      </w:pPr>
    </w:p>
    <w:p w14:paraId="5E69BB15" w14:textId="77777777" w:rsidR="0077420F" w:rsidRPr="0077420F" w:rsidRDefault="0077420F" w:rsidP="0077420F">
      <w:pPr>
        <w:rPr>
          <w:rFonts w:ascii="Tahoma" w:hAnsi="Tahoma" w:cs="Tahoma"/>
          <w:sz w:val="16"/>
          <w:szCs w:val="16"/>
          <w:lang w:val="en-US"/>
        </w:rPr>
      </w:pPr>
      <w:r w:rsidRPr="0077420F">
        <w:rPr>
          <w:rFonts w:ascii="Apple Color Emoji" w:hAnsi="Apple Color Emoji" w:cs="Apple Color Emoji"/>
          <w:sz w:val="16"/>
          <w:szCs w:val="16"/>
          <w:lang w:val="en-US"/>
        </w:rPr>
        <w:t>☑</w:t>
      </w:r>
      <w:r w:rsidRPr="0077420F">
        <w:rPr>
          <w:rFonts w:ascii="Tahoma" w:hAnsi="Tahoma" w:cs="Tahoma"/>
          <w:sz w:val="16"/>
          <w:szCs w:val="16"/>
          <w:lang w:val="en-US"/>
        </w:rPr>
        <w:t xml:space="preserve"> Lectures</w:t>
      </w:r>
    </w:p>
    <w:p w14:paraId="193B033A" w14:textId="77777777" w:rsidR="0077420F" w:rsidRPr="0077420F" w:rsidRDefault="0077420F" w:rsidP="0077420F">
      <w:pPr>
        <w:rPr>
          <w:rFonts w:ascii="Tahoma" w:hAnsi="Tahoma" w:cs="Tahoma"/>
          <w:sz w:val="16"/>
          <w:szCs w:val="16"/>
          <w:lang w:val="en-US"/>
        </w:rPr>
      </w:pPr>
      <w:r w:rsidRPr="0077420F">
        <w:rPr>
          <w:rFonts w:ascii="Apple Color Emoji" w:hAnsi="Apple Color Emoji" w:cs="Apple Color Emoji"/>
          <w:sz w:val="16"/>
          <w:szCs w:val="16"/>
          <w:lang w:val="en-US"/>
        </w:rPr>
        <w:t>☑</w:t>
      </w:r>
      <w:r w:rsidRPr="0077420F">
        <w:rPr>
          <w:rFonts w:ascii="Tahoma" w:hAnsi="Tahoma" w:cs="Tahoma"/>
          <w:sz w:val="16"/>
          <w:szCs w:val="16"/>
          <w:lang w:val="en-US"/>
        </w:rPr>
        <w:t xml:space="preserve"> Classroom exercises</w:t>
      </w:r>
    </w:p>
    <w:p w14:paraId="07F77F72" w14:textId="77777777" w:rsidR="0077420F" w:rsidRPr="0077420F" w:rsidRDefault="0077420F" w:rsidP="0077420F">
      <w:pPr>
        <w:rPr>
          <w:rFonts w:ascii="Tahoma" w:hAnsi="Tahoma" w:cs="Tahoma"/>
          <w:sz w:val="16"/>
          <w:szCs w:val="16"/>
          <w:lang w:val="en-US"/>
        </w:rPr>
      </w:pPr>
      <w:r w:rsidRPr="0077420F">
        <w:rPr>
          <w:rFonts w:ascii="Apple Color Emoji" w:hAnsi="Apple Color Emoji" w:cs="Apple Color Emoji"/>
          <w:sz w:val="16"/>
          <w:szCs w:val="16"/>
          <w:lang w:val="en-US"/>
        </w:rPr>
        <w:t>☑</w:t>
      </w:r>
      <w:r w:rsidRPr="0077420F">
        <w:rPr>
          <w:rFonts w:ascii="Tahoma" w:hAnsi="Tahoma" w:cs="Tahoma"/>
          <w:sz w:val="16"/>
          <w:szCs w:val="16"/>
          <w:lang w:val="en-US"/>
        </w:rPr>
        <w:t xml:space="preserve"> Seminars and workshops</w:t>
      </w:r>
    </w:p>
    <w:p w14:paraId="3CE0F4CF" w14:textId="77777777" w:rsidR="0077420F" w:rsidRPr="0077420F" w:rsidRDefault="0077420F" w:rsidP="0077420F">
      <w:pPr>
        <w:rPr>
          <w:rFonts w:ascii="Tahoma" w:hAnsi="Tahoma" w:cs="Tahoma"/>
          <w:sz w:val="16"/>
          <w:szCs w:val="16"/>
          <w:lang w:val="en-US"/>
        </w:rPr>
      </w:pPr>
      <w:r w:rsidRPr="0077420F">
        <w:rPr>
          <w:rFonts w:ascii="Segoe UI Symbol" w:hAnsi="Segoe UI Symbol" w:cs="Segoe UI Symbol"/>
          <w:sz w:val="16"/>
          <w:szCs w:val="16"/>
          <w:lang w:val="en-US"/>
        </w:rPr>
        <w:t>☐</w:t>
      </w:r>
      <w:r w:rsidRPr="0077420F">
        <w:rPr>
          <w:rFonts w:ascii="Tahoma" w:hAnsi="Tahoma" w:cs="Tahoma"/>
          <w:sz w:val="16"/>
          <w:szCs w:val="16"/>
          <w:lang w:val="en-US"/>
        </w:rPr>
        <w:t xml:space="preserve"> Distance learning</w:t>
      </w:r>
    </w:p>
    <w:p w14:paraId="1D1C6C1D" w14:textId="77777777" w:rsidR="0077420F" w:rsidRPr="0077420F" w:rsidRDefault="0077420F" w:rsidP="0077420F">
      <w:pPr>
        <w:rPr>
          <w:rFonts w:ascii="Tahoma" w:hAnsi="Tahoma" w:cs="Tahoma"/>
          <w:sz w:val="16"/>
          <w:szCs w:val="16"/>
          <w:lang w:val="en-US"/>
        </w:rPr>
      </w:pPr>
      <w:r w:rsidRPr="0077420F">
        <w:rPr>
          <w:rFonts w:ascii="Apple Color Emoji" w:hAnsi="Apple Color Emoji" w:cs="Apple Color Emoji"/>
          <w:sz w:val="16"/>
          <w:szCs w:val="16"/>
          <w:lang w:val="en-US"/>
        </w:rPr>
        <w:t>☑</w:t>
      </w:r>
      <w:r w:rsidRPr="0077420F">
        <w:rPr>
          <w:rFonts w:ascii="Tahoma" w:hAnsi="Tahoma" w:cs="Tahoma"/>
          <w:sz w:val="16"/>
          <w:szCs w:val="16"/>
          <w:lang w:val="en-US"/>
        </w:rPr>
        <w:t xml:space="preserve"> Fieldwork</w:t>
      </w:r>
    </w:p>
    <w:p w14:paraId="666C4FE0" w14:textId="77777777" w:rsidR="0077420F" w:rsidRPr="0077420F" w:rsidRDefault="0077420F" w:rsidP="0077420F">
      <w:pPr>
        <w:rPr>
          <w:rFonts w:ascii="Tahoma" w:hAnsi="Tahoma" w:cs="Tahoma"/>
          <w:sz w:val="16"/>
          <w:szCs w:val="16"/>
          <w:lang w:val="en-US"/>
        </w:rPr>
      </w:pPr>
      <w:r w:rsidRPr="0077420F">
        <w:rPr>
          <w:rFonts w:ascii="Apple Color Emoji" w:hAnsi="Apple Color Emoji" w:cs="Apple Color Emoji"/>
          <w:sz w:val="16"/>
          <w:szCs w:val="16"/>
          <w:lang w:val="en-US"/>
        </w:rPr>
        <w:t>☑</w:t>
      </w:r>
      <w:r w:rsidRPr="0077420F">
        <w:rPr>
          <w:rFonts w:ascii="Tahoma" w:hAnsi="Tahoma" w:cs="Tahoma"/>
          <w:sz w:val="16"/>
          <w:szCs w:val="16"/>
          <w:lang w:val="en-US"/>
        </w:rPr>
        <w:t xml:space="preserve"> Independent tasks</w:t>
      </w:r>
    </w:p>
    <w:p w14:paraId="64413F2E" w14:textId="77777777" w:rsidR="0077420F" w:rsidRPr="0077420F" w:rsidRDefault="0077420F" w:rsidP="0077420F">
      <w:pPr>
        <w:rPr>
          <w:rFonts w:ascii="Tahoma" w:hAnsi="Tahoma" w:cs="Tahoma"/>
          <w:sz w:val="16"/>
          <w:szCs w:val="16"/>
          <w:lang w:val="en-US"/>
        </w:rPr>
      </w:pPr>
      <w:r w:rsidRPr="0077420F">
        <w:rPr>
          <w:rFonts w:ascii="Segoe UI Symbol" w:hAnsi="Segoe UI Symbol" w:cs="Segoe UI Symbol"/>
          <w:sz w:val="16"/>
          <w:szCs w:val="16"/>
          <w:lang w:val="en-US"/>
        </w:rPr>
        <w:t>☐</w:t>
      </w:r>
      <w:r w:rsidRPr="0077420F">
        <w:rPr>
          <w:rFonts w:ascii="Tahoma" w:hAnsi="Tahoma" w:cs="Tahoma"/>
          <w:sz w:val="16"/>
          <w:szCs w:val="16"/>
          <w:lang w:val="en-US"/>
        </w:rPr>
        <w:t xml:space="preserve"> Multimedia and online tools</w:t>
      </w:r>
    </w:p>
    <w:p w14:paraId="3621BCC0" w14:textId="77777777" w:rsidR="0077420F" w:rsidRPr="0077420F" w:rsidRDefault="0077420F" w:rsidP="0077420F">
      <w:pPr>
        <w:rPr>
          <w:rFonts w:ascii="Tahoma" w:hAnsi="Tahoma" w:cs="Tahoma"/>
          <w:sz w:val="16"/>
          <w:szCs w:val="16"/>
          <w:lang w:val="en-US"/>
        </w:rPr>
      </w:pPr>
      <w:r w:rsidRPr="0077420F">
        <w:rPr>
          <w:rFonts w:ascii="Segoe UI Symbol" w:hAnsi="Segoe UI Symbol" w:cs="Segoe UI Symbol"/>
          <w:sz w:val="16"/>
          <w:szCs w:val="16"/>
          <w:lang w:val="en-US"/>
        </w:rPr>
        <w:t>☐</w:t>
      </w:r>
      <w:r w:rsidRPr="0077420F">
        <w:rPr>
          <w:rFonts w:ascii="Tahoma" w:hAnsi="Tahoma" w:cs="Tahoma"/>
          <w:sz w:val="16"/>
          <w:szCs w:val="16"/>
          <w:lang w:val="en-US"/>
        </w:rPr>
        <w:t xml:space="preserve"> Laboratory work</w:t>
      </w:r>
    </w:p>
    <w:p w14:paraId="4752E0F3" w14:textId="77777777" w:rsidR="0077420F" w:rsidRPr="0077420F" w:rsidRDefault="0077420F" w:rsidP="0077420F">
      <w:pPr>
        <w:rPr>
          <w:rFonts w:ascii="Tahoma" w:hAnsi="Tahoma" w:cs="Tahoma"/>
          <w:sz w:val="16"/>
          <w:szCs w:val="16"/>
          <w:lang w:val="en-US"/>
        </w:rPr>
      </w:pPr>
      <w:r w:rsidRPr="0077420F">
        <w:rPr>
          <w:rFonts w:ascii="Segoe UI Symbol" w:hAnsi="Segoe UI Symbol" w:cs="Segoe UI Symbol"/>
          <w:sz w:val="16"/>
          <w:szCs w:val="16"/>
          <w:lang w:val="en-US"/>
        </w:rPr>
        <w:t>☐</w:t>
      </w:r>
      <w:r w:rsidRPr="0077420F">
        <w:rPr>
          <w:rFonts w:ascii="Tahoma" w:hAnsi="Tahoma" w:cs="Tahoma"/>
          <w:sz w:val="16"/>
          <w:szCs w:val="16"/>
          <w:lang w:val="en-US"/>
        </w:rPr>
        <w:t xml:space="preserve"> Mentorship</w:t>
      </w:r>
    </w:p>
    <w:p w14:paraId="518CA3E4" w14:textId="77777777" w:rsidR="0077420F" w:rsidRPr="0077420F" w:rsidRDefault="0077420F" w:rsidP="0077420F">
      <w:pPr>
        <w:rPr>
          <w:rFonts w:ascii="Tahoma" w:hAnsi="Tahoma" w:cs="Tahoma"/>
          <w:sz w:val="16"/>
          <w:szCs w:val="16"/>
          <w:lang w:val="en-US"/>
        </w:rPr>
      </w:pPr>
      <w:r w:rsidRPr="0077420F">
        <w:rPr>
          <w:rFonts w:ascii="Segoe UI Symbol" w:hAnsi="Segoe UI Symbol" w:cs="Segoe UI Symbol"/>
          <w:sz w:val="16"/>
          <w:szCs w:val="16"/>
          <w:lang w:val="en-US"/>
        </w:rPr>
        <w:t>☐</w:t>
      </w:r>
      <w:r w:rsidRPr="0077420F">
        <w:rPr>
          <w:rFonts w:ascii="Tahoma" w:hAnsi="Tahoma" w:cs="Tahoma"/>
          <w:sz w:val="16"/>
          <w:szCs w:val="16"/>
          <w:lang w:val="en-US"/>
        </w:rPr>
        <w:t xml:space="preserve"> Other: ___________________</w:t>
      </w:r>
    </w:p>
    <w:p w14:paraId="1B7844F6"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705CF444">
          <v:rect id="_x0000_i1189" alt="" style="width:435.25pt;height:.05pt;mso-width-percent:0;mso-height-percent:0;mso-width-percent:0;mso-height-percent:0" o:hrpct="930" o:hralign="center" o:hrstd="t" o:hr="t" fillcolor="#a0a0a0" stroked="f"/>
        </w:pict>
      </w:r>
    </w:p>
    <w:p w14:paraId="6FFA50C1"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6. Comments</w:t>
      </w:r>
    </w:p>
    <w:p w14:paraId="70F8EF93" w14:textId="77777777" w:rsidR="0077420F" w:rsidRPr="0077420F" w:rsidRDefault="0077420F" w:rsidP="0077420F">
      <w:pPr>
        <w:rPr>
          <w:rFonts w:ascii="Tahoma" w:hAnsi="Tahoma" w:cs="Tahoma"/>
          <w:sz w:val="16"/>
          <w:szCs w:val="16"/>
          <w:lang w:val="en-US"/>
        </w:rPr>
      </w:pPr>
    </w:p>
    <w:p w14:paraId="190BD729"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p w14:paraId="764A0400"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665C765E">
          <v:rect id="_x0000_i1188" alt="" style="width:435.25pt;height:.05pt;mso-width-percent:0;mso-height-percent:0;mso-width-percent:0;mso-height-percent:0" o:hrpct="930" o:hralign="center" o:hrstd="t" o:hr="t" fillcolor="#a0a0a0" stroked="f"/>
        </w:pict>
      </w:r>
    </w:p>
    <w:p w14:paraId="1088787A"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7. Student obligations</w:t>
      </w:r>
    </w:p>
    <w:p w14:paraId="5E829930" w14:textId="77777777" w:rsidR="0077420F" w:rsidRPr="0077420F" w:rsidRDefault="0077420F" w:rsidP="0077420F">
      <w:pPr>
        <w:rPr>
          <w:rFonts w:ascii="Tahoma" w:hAnsi="Tahoma" w:cs="Tahoma"/>
          <w:sz w:val="16"/>
          <w:szCs w:val="16"/>
          <w:lang w:val="en-US"/>
        </w:rPr>
      </w:pPr>
    </w:p>
    <w:p w14:paraId="533BC178"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p w14:paraId="3679FC2D"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70C2E294">
          <v:rect id="_x0000_i1187" alt="" style="width:435.25pt;height:.05pt;mso-width-percent:0;mso-height-percent:0;mso-width-percent:0;mso-height-percent:0" o:hrpct="930" o:hralign="center" o:hrstd="t" o:hr="t" fillcolor="#a0a0a0" stroked="f"/>
        </w:pict>
      </w:r>
    </w:p>
    <w:p w14:paraId="00CC0D30"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8. Student assessment, evaluation and progress monitoring during the course and at the exam</w:t>
      </w:r>
    </w:p>
    <w:p w14:paraId="2F229ED0" w14:textId="77777777" w:rsidR="0077420F" w:rsidRPr="0077420F" w:rsidRDefault="0077420F" w:rsidP="0077420F">
      <w:pPr>
        <w:rPr>
          <w:rFonts w:ascii="Tahoma" w:hAnsi="Tahoma" w:cs="Tahoma"/>
          <w:sz w:val="16"/>
          <w:szCs w:val="16"/>
          <w:lang w:val="en-US"/>
        </w:rPr>
      </w:pPr>
    </w:p>
    <w:p w14:paraId="5E336A21"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Assessment is based on the evaluation of achieved learning outcomes. Assessment is conducted continuously during the course and/or during the exam period in accordance with the institutional regulations.</w:t>
      </w:r>
    </w:p>
    <w:p w14:paraId="757B4DC9" w14:textId="77777777" w:rsidR="0077420F" w:rsidRPr="0077420F" w:rsidRDefault="0077420F" w:rsidP="0077420F">
      <w:pPr>
        <w:rPr>
          <w:rFonts w:ascii="Tahoma" w:hAnsi="Tahoma" w:cs="Tahoma"/>
          <w:sz w:val="16"/>
          <w:szCs w:val="16"/>
          <w:lang w:val="en-US"/>
        </w:rPr>
      </w:pPr>
    </w:p>
    <w:p w14:paraId="16641FCB"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968"/>
        <w:gridCol w:w="725"/>
        <w:gridCol w:w="812"/>
        <w:gridCol w:w="1234"/>
        <w:gridCol w:w="858"/>
        <w:gridCol w:w="411"/>
      </w:tblGrid>
      <w:tr w:rsidR="0077420F" w:rsidRPr="0077420F" w14:paraId="5F81B0E0" w14:textId="77777777">
        <w:trPr>
          <w:tblHeader/>
          <w:tblCellSpacing w:w="15" w:type="dxa"/>
        </w:trPr>
        <w:tc>
          <w:tcPr>
            <w:tcW w:w="0" w:type="auto"/>
            <w:vAlign w:val="center"/>
            <w:hideMark/>
          </w:tcPr>
          <w:p w14:paraId="1A246752"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Learning Outcome</w:t>
            </w:r>
          </w:p>
        </w:tc>
        <w:tc>
          <w:tcPr>
            <w:tcW w:w="0" w:type="auto"/>
            <w:vAlign w:val="center"/>
            <w:hideMark/>
          </w:tcPr>
          <w:p w14:paraId="019C6D97"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Colloquium</w:t>
            </w:r>
          </w:p>
        </w:tc>
        <w:tc>
          <w:tcPr>
            <w:tcW w:w="0" w:type="auto"/>
            <w:vAlign w:val="center"/>
            <w:hideMark/>
          </w:tcPr>
          <w:p w14:paraId="6924E131"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Seminar</w:t>
            </w:r>
          </w:p>
        </w:tc>
        <w:tc>
          <w:tcPr>
            <w:tcW w:w="0" w:type="auto"/>
            <w:vAlign w:val="center"/>
            <w:hideMark/>
          </w:tcPr>
          <w:p w14:paraId="46DFFC81"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Exercises</w:t>
            </w:r>
          </w:p>
        </w:tc>
        <w:tc>
          <w:tcPr>
            <w:tcW w:w="0" w:type="auto"/>
            <w:vAlign w:val="center"/>
            <w:hideMark/>
          </w:tcPr>
          <w:p w14:paraId="19E6AECB"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Practical Work</w:t>
            </w:r>
          </w:p>
        </w:tc>
        <w:tc>
          <w:tcPr>
            <w:tcW w:w="0" w:type="auto"/>
            <w:vAlign w:val="center"/>
            <w:hideMark/>
          </w:tcPr>
          <w:p w14:paraId="41CC51A0"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Threshold</w:t>
            </w:r>
          </w:p>
        </w:tc>
        <w:tc>
          <w:tcPr>
            <w:tcW w:w="0" w:type="auto"/>
            <w:vAlign w:val="center"/>
            <w:hideMark/>
          </w:tcPr>
          <w:p w14:paraId="56644396"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Max</w:t>
            </w:r>
          </w:p>
        </w:tc>
      </w:tr>
      <w:tr w:rsidR="0077420F" w:rsidRPr="0077420F" w14:paraId="4D9189CA" w14:textId="77777777">
        <w:trPr>
          <w:tblCellSpacing w:w="15" w:type="dxa"/>
        </w:trPr>
        <w:tc>
          <w:tcPr>
            <w:tcW w:w="0" w:type="auto"/>
            <w:vAlign w:val="center"/>
            <w:hideMark/>
          </w:tcPr>
          <w:p w14:paraId="0D6B63F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1</w:t>
            </w:r>
          </w:p>
        </w:tc>
        <w:tc>
          <w:tcPr>
            <w:tcW w:w="0" w:type="auto"/>
            <w:vAlign w:val="center"/>
            <w:hideMark/>
          </w:tcPr>
          <w:p w14:paraId="6BE76F85"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c>
          <w:tcPr>
            <w:tcW w:w="0" w:type="auto"/>
            <w:vAlign w:val="center"/>
            <w:hideMark/>
          </w:tcPr>
          <w:p w14:paraId="28AE2B44"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3CBEA366"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788F55C5"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2DDA5EFA"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7.5</w:t>
            </w:r>
          </w:p>
        </w:tc>
        <w:tc>
          <w:tcPr>
            <w:tcW w:w="0" w:type="auto"/>
            <w:vAlign w:val="center"/>
            <w:hideMark/>
          </w:tcPr>
          <w:p w14:paraId="2D7A72C4"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r>
      <w:tr w:rsidR="0077420F" w:rsidRPr="0077420F" w14:paraId="105FCBCB" w14:textId="77777777">
        <w:trPr>
          <w:tblCellSpacing w:w="15" w:type="dxa"/>
        </w:trPr>
        <w:tc>
          <w:tcPr>
            <w:tcW w:w="0" w:type="auto"/>
            <w:vAlign w:val="center"/>
            <w:hideMark/>
          </w:tcPr>
          <w:p w14:paraId="635FFA40"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2</w:t>
            </w:r>
          </w:p>
        </w:tc>
        <w:tc>
          <w:tcPr>
            <w:tcW w:w="0" w:type="auto"/>
            <w:vAlign w:val="center"/>
            <w:hideMark/>
          </w:tcPr>
          <w:p w14:paraId="74104A5B"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c>
          <w:tcPr>
            <w:tcW w:w="0" w:type="auto"/>
            <w:vAlign w:val="center"/>
            <w:hideMark/>
          </w:tcPr>
          <w:p w14:paraId="30016E7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41F85467"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6ECAC696"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74315A28"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7.5</w:t>
            </w:r>
          </w:p>
        </w:tc>
        <w:tc>
          <w:tcPr>
            <w:tcW w:w="0" w:type="auto"/>
            <w:vAlign w:val="center"/>
            <w:hideMark/>
          </w:tcPr>
          <w:p w14:paraId="245C9F81"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r>
      <w:tr w:rsidR="0077420F" w:rsidRPr="0077420F" w14:paraId="5A4770ED" w14:textId="77777777">
        <w:trPr>
          <w:tblCellSpacing w:w="15" w:type="dxa"/>
        </w:trPr>
        <w:tc>
          <w:tcPr>
            <w:tcW w:w="0" w:type="auto"/>
            <w:vAlign w:val="center"/>
            <w:hideMark/>
          </w:tcPr>
          <w:p w14:paraId="4619D980"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3</w:t>
            </w:r>
          </w:p>
        </w:tc>
        <w:tc>
          <w:tcPr>
            <w:tcW w:w="0" w:type="auto"/>
            <w:vAlign w:val="center"/>
            <w:hideMark/>
          </w:tcPr>
          <w:p w14:paraId="68B9EA86"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3F670D84"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6F7E5DF0"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20</w:t>
            </w:r>
          </w:p>
        </w:tc>
        <w:tc>
          <w:tcPr>
            <w:tcW w:w="0" w:type="auto"/>
            <w:vAlign w:val="center"/>
            <w:hideMark/>
          </w:tcPr>
          <w:p w14:paraId="5DE6A9F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10</w:t>
            </w:r>
          </w:p>
        </w:tc>
        <w:tc>
          <w:tcPr>
            <w:tcW w:w="0" w:type="auto"/>
            <w:vAlign w:val="center"/>
            <w:hideMark/>
          </w:tcPr>
          <w:p w14:paraId="751414AA"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c>
          <w:tcPr>
            <w:tcW w:w="0" w:type="auto"/>
            <w:vAlign w:val="center"/>
            <w:hideMark/>
          </w:tcPr>
          <w:p w14:paraId="1E69C215"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30</w:t>
            </w:r>
          </w:p>
        </w:tc>
      </w:tr>
      <w:tr w:rsidR="0077420F" w:rsidRPr="0077420F" w14:paraId="5FB75A38" w14:textId="77777777">
        <w:trPr>
          <w:tblCellSpacing w:w="15" w:type="dxa"/>
        </w:trPr>
        <w:tc>
          <w:tcPr>
            <w:tcW w:w="0" w:type="auto"/>
            <w:vAlign w:val="center"/>
            <w:hideMark/>
          </w:tcPr>
          <w:p w14:paraId="01C41103"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4</w:t>
            </w:r>
          </w:p>
        </w:tc>
        <w:tc>
          <w:tcPr>
            <w:tcW w:w="0" w:type="auto"/>
            <w:vAlign w:val="center"/>
            <w:hideMark/>
          </w:tcPr>
          <w:p w14:paraId="59CD5C8E"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3664A3D5"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10</w:t>
            </w:r>
          </w:p>
        </w:tc>
        <w:tc>
          <w:tcPr>
            <w:tcW w:w="0" w:type="auto"/>
            <w:vAlign w:val="center"/>
            <w:hideMark/>
          </w:tcPr>
          <w:p w14:paraId="4DEDF09B"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10</w:t>
            </w:r>
          </w:p>
        </w:tc>
        <w:tc>
          <w:tcPr>
            <w:tcW w:w="0" w:type="auto"/>
            <w:vAlign w:val="center"/>
            <w:hideMark/>
          </w:tcPr>
          <w:p w14:paraId="3C343610"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c>
          <w:tcPr>
            <w:tcW w:w="0" w:type="auto"/>
            <w:vAlign w:val="center"/>
            <w:hideMark/>
          </w:tcPr>
          <w:p w14:paraId="3A0ACFCA"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12.5</w:t>
            </w:r>
          </w:p>
        </w:tc>
        <w:tc>
          <w:tcPr>
            <w:tcW w:w="0" w:type="auto"/>
            <w:vAlign w:val="center"/>
            <w:hideMark/>
          </w:tcPr>
          <w:p w14:paraId="4BD25944"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35</w:t>
            </w:r>
          </w:p>
        </w:tc>
      </w:tr>
      <w:tr w:rsidR="0077420F" w:rsidRPr="0077420F" w14:paraId="11D0D117" w14:textId="77777777">
        <w:trPr>
          <w:tblCellSpacing w:w="15" w:type="dxa"/>
        </w:trPr>
        <w:tc>
          <w:tcPr>
            <w:tcW w:w="0" w:type="auto"/>
            <w:vAlign w:val="center"/>
            <w:hideMark/>
          </w:tcPr>
          <w:p w14:paraId="180D125A"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5</w:t>
            </w:r>
          </w:p>
        </w:tc>
        <w:tc>
          <w:tcPr>
            <w:tcW w:w="0" w:type="auto"/>
            <w:vAlign w:val="center"/>
            <w:hideMark/>
          </w:tcPr>
          <w:p w14:paraId="4885D1C6"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50CD72EB"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5</w:t>
            </w:r>
          </w:p>
        </w:tc>
        <w:tc>
          <w:tcPr>
            <w:tcW w:w="0" w:type="auto"/>
            <w:vAlign w:val="center"/>
            <w:hideMark/>
          </w:tcPr>
          <w:p w14:paraId="74BE80FA"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4B66EE55"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46D201EE"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2.5</w:t>
            </w:r>
          </w:p>
        </w:tc>
        <w:tc>
          <w:tcPr>
            <w:tcW w:w="0" w:type="auto"/>
            <w:vAlign w:val="center"/>
            <w:hideMark/>
          </w:tcPr>
          <w:p w14:paraId="01A0D325"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5</w:t>
            </w:r>
          </w:p>
        </w:tc>
      </w:tr>
    </w:tbl>
    <w:p w14:paraId="12F21E00"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ECTS contribution</w:t>
      </w:r>
      <w:r w:rsidRPr="0077420F">
        <w:rPr>
          <w:rFonts w:ascii="Tahoma" w:hAnsi="Tahoma" w:cs="Tahoma"/>
          <w:sz w:val="16"/>
          <w:szCs w:val="16"/>
          <w:lang w:val="en-US"/>
        </w:rPr>
        <w:t>:</w:t>
      </w:r>
    </w:p>
    <w:p w14:paraId="6D759F48" w14:textId="77777777" w:rsidR="0077420F" w:rsidRPr="0077420F" w:rsidRDefault="0077420F" w:rsidP="0077420F">
      <w:pPr>
        <w:numPr>
          <w:ilvl w:val="0"/>
          <w:numId w:val="57"/>
        </w:numPr>
        <w:rPr>
          <w:rFonts w:ascii="Tahoma" w:hAnsi="Tahoma" w:cs="Tahoma"/>
          <w:sz w:val="16"/>
          <w:szCs w:val="16"/>
          <w:lang w:val="en-US"/>
        </w:rPr>
      </w:pPr>
      <w:r w:rsidRPr="0077420F">
        <w:rPr>
          <w:rFonts w:ascii="Tahoma" w:hAnsi="Tahoma" w:cs="Tahoma"/>
          <w:sz w:val="16"/>
          <w:szCs w:val="16"/>
          <w:lang w:val="en-US"/>
        </w:rPr>
        <w:t>Colloquium: 1.2</w:t>
      </w:r>
    </w:p>
    <w:p w14:paraId="546C74F8" w14:textId="77777777" w:rsidR="0077420F" w:rsidRPr="0077420F" w:rsidRDefault="0077420F" w:rsidP="0077420F">
      <w:pPr>
        <w:numPr>
          <w:ilvl w:val="0"/>
          <w:numId w:val="57"/>
        </w:numPr>
        <w:rPr>
          <w:rFonts w:ascii="Tahoma" w:hAnsi="Tahoma" w:cs="Tahoma"/>
          <w:sz w:val="16"/>
          <w:szCs w:val="16"/>
          <w:lang w:val="en-US"/>
        </w:rPr>
      </w:pPr>
      <w:r w:rsidRPr="0077420F">
        <w:rPr>
          <w:rFonts w:ascii="Tahoma" w:hAnsi="Tahoma" w:cs="Tahoma"/>
          <w:sz w:val="16"/>
          <w:szCs w:val="16"/>
          <w:lang w:val="en-US"/>
        </w:rPr>
        <w:t>Seminar: 0.6</w:t>
      </w:r>
    </w:p>
    <w:p w14:paraId="5FD02E3A" w14:textId="77777777" w:rsidR="0077420F" w:rsidRPr="0077420F" w:rsidRDefault="0077420F" w:rsidP="0077420F">
      <w:pPr>
        <w:numPr>
          <w:ilvl w:val="0"/>
          <w:numId w:val="57"/>
        </w:numPr>
        <w:rPr>
          <w:rFonts w:ascii="Tahoma" w:hAnsi="Tahoma" w:cs="Tahoma"/>
          <w:sz w:val="16"/>
          <w:szCs w:val="16"/>
          <w:lang w:val="en-US"/>
        </w:rPr>
      </w:pPr>
      <w:r w:rsidRPr="0077420F">
        <w:rPr>
          <w:rFonts w:ascii="Tahoma" w:hAnsi="Tahoma" w:cs="Tahoma"/>
          <w:sz w:val="16"/>
          <w:szCs w:val="16"/>
          <w:lang w:val="en-US"/>
        </w:rPr>
        <w:t>Exercises: 1.2</w:t>
      </w:r>
    </w:p>
    <w:p w14:paraId="508A42A2" w14:textId="77777777" w:rsidR="0077420F" w:rsidRPr="0077420F" w:rsidRDefault="0077420F" w:rsidP="0077420F">
      <w:pPr>
        <w:numPr>
          <w:ilvl w:val="0"/>
          <w:numId w:val="57"/>
        </w:numPr>
        <w:rPr>
          <w:rFonts w:ascii="Tahoma" w:hAnsi="Tahoma" w:cs="Tahoma"/>
          <w:sz w:val="16"/>
          <w:szCs w:val="16"/>
          <w:lang w:val="en-US"/>
        </w:rPr>
      </w:pPr>
      <w:r w:rsidRPr="0077420F">
        <w:rPr>
          <w:rFonts w:ascii="Tahoma" w:hAnsi="Tahoma" w:cs="Tahoma"/>
          <w:sz w:val="16"/>
          <w:szCs w:val="16"/>
          <w:lang w:val="en-US"/>
        </w:rPr>
        <w:t>Practical work: 1.0</w:t>
      </w:r>
    </w:p>
    <w:p w14:paraId="632B1957" w14:textId="77777777" w:rsidR="0077420F" w:rsidRPr="0077420F" w:rsidRDefault="0077420F" w:rsidP="0077420F">
      <w:pPr>
        <w:rPr>
          <w:rFonts w:ascii="Tahoma" w:hAnsi="Tahoma" w:cs="Tahoma"/>
          <w:sz w:val="16"/>
          <w:szCs w:val="16"/>
          <w:lang w:val="en-US"/>
        </w:rPr>
      </w:pPr>
    </w:p>
    <w:p w14:paraId="07780C4E"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Total</w:t>
      </w:r>
      <w:r w:rsidRPr="0077420F">
        <w:rPr>
          <w:rFonts w:ascii="Tahoma" w:hAnsi="Tahoma" w:cs="Tahoma"/>
          <w:sz w:val="16"/>
          <w:szCs w:val="16"/>
          <w:lang w:val="en-US"/>
        </w:rPr>
        <w:t>: 30 + 15 + 30 + 25 = 100%</w:t>
      </w:r>
    </w:p>
    <w:p w14:paraId="237CBCD1"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Pass threshold</w:t>
      </w:r>
      <w:r w:rsidRPr="0077420F">
        <w:rPr>
          <w:rFonts w:ascii="Tahoma" w:hAnsi="Tahoma" w:cs="Tahoma"/>
          <w:sz w:val="16"/>
          <w:szCs w:val="16"/>
          <w:lang w:val="en-US"/>
        </w:rPr>
        <w:t>: 50%</w:t>
      </w:r>
    </w:p>
    <w:p w14:paraId="03646569"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 xml:space="preserve">Student passes the course if they achieve the required threshold for </w:t>
      </w:r>
      <w:r w:rsidRPr="0077420F">
        <w:rPr>
          <w:rFonts w:ascii="Tahoma" w:hAnsi="Tahoma" w:cs="Tahoma"/>
          <w:b/>
          <w:bCs/>
          <w:sz w:val="16"/>
          <w:szCs w:val="16"/>
          <w:lang w:val="en-US"/>
        </w:rPr>
        <w:t>each</w:t>
      </w:r>
      <w:r w:rsidRPr="0077420F">
        <w:rPr>
          <w:rFonts w:ascii="Tahoma" w:hAnsi="Tahoma" w:cs="Tahoma"/>
          <w:sz w:val="16"/>
          <w:szCs w:val="16"/>
          <w:lang w:val="en-US"/>
        </w:rPr>
        <w:t xml:space="preserve"> learning outcome.</w:t>
      </w:r>
    </w:p>
    <w:p w14:paraId="3D932B8F"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340BEA32">
          <v:rect id="_x0000_i1186" alt="" style="width:435.25pt;height:.05pt;mso-width-percent:0;mso-height-percent:0;mso-width-percent:0;mso-height-percent:0" o:hrpct="930" o:hralign="center" o:hrstd="t" o:hr="t" fillcolor="#a0a0a0" stroked="f"/>
        </w:pict>
      </w:r>
    </w:p>
    <w:p w14:paraId="51FAF28D"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858"/>
        <w:gridCol w:w="411"/>
      </w:tblGrid>
      <w:tr w:rsidR="0077420F" w:rsidRPr="0077420F" w14:paraId="63838A38" w14:textId="77777777">
        <w:trPr>
          <w:tblHeader/>
          <w:tblCellSpacing w:w="15" w:type="dxa"/>
        </w:trPr>
        <w:tc>
          <w:tcPr>
            <w:tcW w:w="0" w:type="auto"/>
            <w:vAlign w:val="center"/>
            <w:hideMark/>
          </w:tcPr>
          <w:p w14:paraId="2337F0C1"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Learning Outcome</w:t>
            </w:r>
          </w:p>
        </w:tc>
        <w:tc>
          <w:tcPr>
            <w:tcW w:w="0" w:type="auto"/>
            <w:vAlign w:val="center"/>
            <w:hideMark/>
          </w:tcPr>
          <w:p w14:paraId="341BD450"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Written Exam</w:t>
            </w:r>
          </w:p>
        </w:tc>
        <w:tc>
          <w:tcPr>
            <w:tcW w:w="0" w:type="auto"/>
            <w:vAlign w:val="center"/>
            <w:hideMark/>
          </w:tcPr>
          <w:p w14:paraId="2AACBD62"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Oral Exam</w:t>
            </w:r>
          </w:p>
        </w:tc>
        <w:tc>
          <w:tcPr>
            <w:tcW w:w="0" w:type="auto"/>
            <w:vAlign w:val="center"/>
            <w:hideMark/>
          </w:tcPr>
          <w:p w14:paraId="3FEA148B"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Threshold</w:t>
            </w:r>
          </w:p>
        </w:tc>
        <w:tc>
          <w:tcPr>
            <w:tcW w:w="0" w:type="auto"/>
            <w:vAlign w:val="center"/>
            <w:hideMark/>
          </w:tcPr>
          <w:p w14:paraId="1222FE54"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Max</w:t>
            </w:r>
          </w:p>
        </w:tc>
      </w:tr>
      <w:tr w:rsidR="0077420F" w:rsidRPr="0077420F" w14:paraId="7A62AC27" w14:textId="77777777">
        <w:trPr>
          <w:tblCellSpacing w:w="15" w:type="dxa"/>
        </w:trPr>
        <w:tc>
          <w:tcPr>
            <w:tcW w:w="0" w:type="auto"/>
            <w:vAlign w:val="center"/>
            <w:hideMark/>
          </w:tcPr>
          <w:p w14:paraId="485A7EE7"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1</w:t>
            </w:r>
          </w:p>
        </w:tc>
        <w:tc>
          <w:tcPr>
            <w:tcW w:w="0" w:type="auto"/>
            <w:vAlign w:val="center"/>
            <w:hideMark/>
          </w:tcPr>
          <w:p w14:paraId="52C347B9"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c>
          <w:tcPr>
            <w:tcW w:w="0" w:type="auto"/>
            <w:vAlign w:val="center"/>
            <w:hideMark/>
          </w:tcPr>
          <w:p w14:paraId="28A35BF3"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1E0B47A8"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7.5</w:t>
            </w:r>
          </w:p>
        </w:tc>
        <w:tc>
          <w:tcPr>
            <w:tcW w:w="0" w:type="auto"/>
            <w:vAlign w:val="center"/>
            <w:hideMark/>
          </w:tcPr>
          <w:p w14:paraId="31C8AB5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r>
      <w:tr w:rsidR="0077420F" w:rsidRPr="0077420F" w14:paraId="634752E3" w14:textId="77777777">
        <w:trPr>
          <w:tblCellSpacing w:w="15" w:type="dxa"/>
        </w:trPr>
        <w:tc>
          <w:tcPr>
            <w:tcW w:w="0" w:type="auto"/>
            <w:vAlign w:val="center"/>
            <w:hideMark/>
          </w:tcPr>
          <w:p w14:paraId="36735C2A"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2</w:t>
            </w:r>
          </w:p>
        </w:tc>
        <w:tc>
          <w:tcPr>
            <w:tcW w:w="0" w:type="auto"/>
            <w:vAlign w:val="center"/>
            <w:hideMark/>
          </w:tcPr>
          <w:p w14:paraId="02A384D0"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c>
          <w:tcPr>
            <w:tcW w:w="0" w:type="auto"/>
            <w:vAlign w:val="center"/>
            <w:hideMark/>
          </w:tcPr>
          <w:p w14:paraId="562AD2F6"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43EC1870"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7.5</w:t>
            </w:r>
          </w:p>
        </w:tc>
        <w:tc>
          <w:tcPr>
            <w:tcW w:w="0" w:type="auto"/>
            <w:vAlign w:val="center"/>
            <w:hideMark/>
          </w:tcPr>
          <w:p w14:paraId="53724ED6"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r>
      <w:tr w:rsidR="0077420F" w:rsidRPr="0077420F" w14:paraId="2133E37A" w14:textId="77777777">
        <w:trPr>
          <w:tblCellSpacing w:w="15" w:type="dxa"/>
        </w:trPr>
        <w:tc>
          <w:tcPr>
            <w:tcW w:w="0" w:type="auto"/>
            <w:vAlign w:val="center"/>
            <w:hideMark/>
          </w:tcPr>
          <w:p w14:paraId="4243C4ED"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3</w:t>
            </w:r>
          </w:p>
        </w:tc>
        <w:tc>
          <w:tcPr>
            <w:tcW w:w="0" w:type="auto"/>
            <w:vAlign w:val="center"/>
            <w:hideMark/>
          </w:tcPr>
          <w:p w14:paraId="3CE6989B"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25</w:t>
            </w:r>
          </w:p>
        </w:tc>
        <w:tc>
          <w:tcPr>
            <w:tcW w:w="0" w:type="auto"/>
            <w:vAlign w:val="center"/>
            <w:hideMark/>
          </w:tcPr>
          <w:p w14:paraId="75794A59"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5</w:t>
            </w:r>
          </w:p>
        </w:tc>
        <w:tc>
          <w:tcPr>
            <w:tcW w:w="0" w:type="auto"/>
            <w:vAlign w:val="center"/>
            <w:hideMark/>
          </w:tcPr>
          <w:p w14:paraId="49262295"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15</w:t>
            </w:r>
          </w:p>
        </w:tc>
        <w:tc>
          <w:tcPr>
            <w:tcW w:w="0" w:type="auto"/>
            <w:vAlign w:val="center"/>
            <w:hideMark/>
          </w:tcPr>
          <w:p w14:paraId="57097755"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30</w:t>
            </w:r>
          </w:p>
        </w:tc>
      </w:tr>
      <w:tr w:rsidR="0077420F" w:rsidRPr="0077420F" w14:paraId="0B15F633" w14:textId="77777777">
        <w:trPr>
          <w:tblCellSpacing w:w="15" w:type="dxa"/>
        </w:trPr>
        <w:tc>
          <w:tcPr>
            <w:tcW w:w="0" w:type="auto"/>
            <w:vAlign w:val="center"/>
            <w:hideMark/>
          </w:tcPr>
          <w:p w14:paraId="5EAA92DD"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4</w:t>
            </w:r>
          </w:p>
        </w:tc>
        <w:tc>
          <w:tcPr>
            <w:tcW w:w="0" w:type="auto"/>
            <w:vAlign w:val="center"/>
            <w:hideMark/>
          </w:tcPr>
          <w:p w14:paraId="50D1166E"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30</w:t>
            </w:r>
          </w:p>
        </w:tc>
        <w:tc>
          <w:tcPr>
            <w:tcW w:w="0" w:type="auto"/>
            <w:vAlign w:val="center"/>
            <w:hideMark/>
          </w:tcPr>
          <w:p w14:paraId="00565441"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5</w:t>
            </w:r>
          </w:p>
        </w:tc>
        <w:tc>
          <w:tcPr>
            <w:tcW w:w="0" w:type="auto"/>
            <w:vAlign w:val="center"/>
            <w:hideMark/>
          </w:tcPr>
          <w:p w14:paraId="0AEAF05F"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12.5</w:t>
            </w:r>
          </w:p>
        </w:tc>
        <w:tc>
          <w:tcPr>
            <w:tcW w:w="0" w:type="auto"/>
            <w:vAlign w:val="center"/>
            <w:hideMark/>
          </w:tcPr>
          <w:p w14:paraId="72142D2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35</w:t>
            </w:r>
          </w:p>
        </w:tc>
      </w:tr>
      <w:tr w:rsidR="0077420F" w:rsidRPr="0077420F" w14:paraId="7D0A590F" w14:textId="77777777">
        <w:trPr>
          <w:tblCellSpacing w:w="15" w:type="dxa"/>
        </w:trPr>
        <w:tc>
          <w:tcPr>
            <w:tcW w:w="0" w:type="auto"/>
            <w:vAlign w:val="center"/>
            <w:hideMark/>
          </w:tcPr>
          <w:p w14:paraId="6492CB6E"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Outcome 5</w:t>
            </w:r>
          </w:p>
        </w:tc>
        <w:tc>
          <w:tcPr>
            <w:tcW w:w="0" w:type="auto"/>
            <w:vAlign w:val="center"/>
            <w:hideMark/>
          </w:tcPr>
          <w:p w14:paraId="6E93310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5</w:t>
            </w:r>
          </w:p>
        </w:tc>
        <w:tc>
          <w:tcPr>
            <w:tcW w:w="0" w:type="auto"/>
            <w:vAlign w:val="center"/>
            <w:hideMark/>
          </w:tcPr>
          <w:p w14:paraId="1FCD7D64"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w:t>
            </w:r>
          </w:p>
        </w:tc>
        <w:tc>
          <w:tcPr>
            <w:tcW w:w="0" w:type="auto"/>
            <w:vAlign w:val="center"/>
            <w:hideMark/>
          </w:tcPr>
          <w:p w14:paraId="29502BB0"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2.5</w:t>
            </w:r>
          </w:p>
        </w:tc>
        <w:tc>
          <w:tcPr>
            <w:tcW w:w="0" w:type="auto"/>
            <w:vAlign w:val="center"/>
            <w:hideMark/>
          </w:tcPr>
          <w:p w14:paraId="03A8C7E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5</w:t>
            </w:r>
          </w:p>
        </w:tc>
      </w:tr>
    </w:tbl>
    <w:p w14:paraId="11079AB9"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ECTS contribution</w:t>
      </w:r>
      <w:r w:rsidRPr="0077420F">
        <w:rPr>
          <w:rFonts w:ascii="Tahoma" w:hAnsi="Tahoma" w:cs="Tahoma"/>
          <w:sz w:val="16"/>
          <w:szCs w:val="16"/>
          <w:lang w:val="en-US"/>
        </w:rPr>
        <w:t>:</w:t>
      </w:r>
    </w:p>
    <w:p w14:paraId="6BC771DD" w14:textId="77777777" w:rsidR="0077420F" w:rsidRPr="0077420F" w:rsidRDefault="0077420F" w:rsidP="0077420F">
      <w:pPr>
        <w:numPr>
          <w:ilvl w:val="0"/>
          <w:numId w:val="58"/>
        </w:numPr>
        <w:rPr>
          <w:rFonts w:ascii="Tahoma" w:hAnsi="Tahoma" w:cs="Tahoma"/>
          <w:sz w:val="16"/>
          <w:szCs w:val="16"/>
          <w:lang w:val="en-US"/>
        </w:rPr>
      </w:pPr>
      <w:r w:rsidRPr="0077420F">
        <w:rPr>
          <w:rFonts w:ascii="Tahoma" w:hAnsi="Tahoma" w:cs="Tahoma"/>
          <w:sz w:val="16"/>
          <w:szCs w:val="16"/>
          <w:lang w:val="en-US"/>
        </w:rPr>
        <w:t>Written exam: 3.6</w:t>
      </w:r>
    </w:p>
    <w:p w14:paraId="5D681023" w14:textId="77777777" w:rsidR="0077420F" w:rsidRPr="0077420F" w:rsidRDefault="0077420F" w:rsidP="0077420F">
      <w:pPr>
        <w:numPr>
          <w:ilvl w:val="0"/>
          <w:numId w:val="58"/>
        </w:numPr>
        <w:rPr>
          <w:rFonts w:ascii="Tahoma" w:hAnsi="Tahoma" w:cs="Tahoma"/>
          <w:sz w:val="16"/>
          <w:szCs w:val="16"/>
          <w:lang w:val="en-US"/>
        </w:rPr>
      </w:pPr>
      <w:r w:rsidRPr="0077420F">
        <w:rPr>
          <w:rFonts w:ascii="Tahoma" w:hAnsi="Tahoma" w:cs="Tahoma"/>
          <w:sz w:val="16"/>
          <w:szCs w:val="16"/>
          <w:lang w:val="en-US"/>
        </w:rPr>
        <w:t>Oral exam: 0.4</w:t>
      </w:r>
    </w:p>
    <w:p w14:paraId="7C3FFB48"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Total</w:t>
      </w:r>
      <w:r w:rsidRPr="0077420F">
        <w:rPr>
          <w:rFonts w:ascii="Tahoma" w:hAnsi="Tahoma" w:cs="Tahoma"/>
          <w:sz w:val="16"/>
          <w:szCs w:val="16"/>
          <w:lang w:val="en-US"/>
        </w:rPr>
        <w:t>: 90% (written) + 10% (oral) = 100%</w:t>
      </w:r>
    </w:p>
    <w:p w14:paraId="3D9800ED" w14:textId="77777777" w:rsidR="0077420F" w:rsidRPr="0077420F" w:rsidRDefault="0077420F" w:rsidP="0077420F">
      <w:pPr>
        <w:rPr>
          <w:rFonts w:ascii="Tahoma" w:hAnsi="Tahoma" w:cs="Tahoma"/>
          <w:sz w:val="16"/>
          <w:szCs w:val="16"/>
          <w:lang w:val="en-US"/>
        </w:rPr>
      </w:pPr>
      <w:r w:rsidRPr="0077420F">
        <w:rPr>
          <w:rFonts w:ascii="Tahoma" w:hAnsi="Tahoma" w:cs="Tahoma"/>
          <w:b/>
          <w:bCs/>
          <w:sz w:val="16"/>
          <w:szCs w:val="16"/>
          <w:lang w:val="en-US"/>
        </w:rPr>
        <w:t>Pass threshold</w:t>
      </w:r>
      <w:r w:rsidRPr="0077420F">
        <w:rPr>
          <w:rFonts w:ascii="Tahoma" w:hAnsi="Tahoma" w:cs="Tahoma"/>
          <w:sz w:val="16"/>
          <w:szCs w:val="16"/>
          <w:lang w:val="en-US"/>
        </w:rPr>
        <w:t>: 50%</w:t>
      </w:r>
    </w:p>
    <w:p w14:paraId="0B686309"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 xml:space="preserve">Student passes the course if they achieve the required threshold for </w:t>
      </w:r>
      <w:r w:rsidRPr="0077420F">
        <w:rPr>
          <w:rFonts w:ascii="Tahoma" w:hAnsi="Tahoma" w:cs="Tahoma"/>
          <w:b/>
          <w:bCs/>
          <w:sz w:val="16"/>
          <w:szCs w:val="16"/>
          <w:lang w:val="en-US"/>
        </w:rPr>
        <w:t>each</w:t>
      </w:r>
      <w:r w:rsidRPr="0077420F">
        <w:rPr>
          <w:rFonts w:ascii="Tahoma" w:hAnsi="Tahoma" w:cs="Tahoma"/>
          <w:sz w:val="16"/>
          <w:szCs w:val="16"/>
          <w:lang w:val="en-US"/>
        </w:rPr>
        <w:t xml:space="preserve"> learning outcome.</w:t>
      </w:r>
    </w:p>
    <w:p w14:paraId="3EAC0911"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4C4FCCAE">
          <v:rect id="_x0000_i1185" alt="" style="width:435.25pt;height:.05pt;mso-width-percent:0;mso-height-percent:0;mso-width-percent:0;mso-height-percent:0" o:hrpct="930" o:hralign="center" o:hrstd="t" o:hr="t" fillcolor="#a0a0a0" stroked="f"/>
        </w:pict>
      </w:r>
    </w:p>
    <w:p w14:paraId="68E49EE0"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lastRenderedPageBreak/>
        <w:t>9. Grading</w:t>
      </w:r>
    </w:p>
    <w:p w14:paraId="25AFDF14" w14:textId="77777777" w:rsidR="0077420F" w:rsidRPr="0077420F" w:rsidRDefault="0077420F" w:rsidP="0077420F">
      <w:pPr>
        <w:rPr>
          <w:rFonts w:ascii="Tahoma" w:hAnsi="Tahoma" w:cs="Tahoma"/>
          <w:sz w:val="16"/>
          <w:szCs w:val="16"/>
          <w:lang w:val="en-US"/>
        </w:rPr>
      </w:pPr>
    </w:p>
    <w:p w14:paraId="670DC4BA"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 xml:space="preserve">A student passes the course if they achieve at least </w:t>
      </w:r>
      <w:r w:rsidRPr="0077420F">
        <w:rPr>
          <w:rFonts w:ascii="Tahoma" w:hAnsi="Tahoma" w:cs="Tahoma"/>
          <w:b/>
          <w:bCs/>
          <w:sz w:val="16"/>
          <w:szCs w:val="16"/>
          <w:lang w:val="en-US"/>
        </w:rPr>
        <w:t>50%</w:t>
      </w:r>
      <w:r w:rsidRPr="0077420F">
        <w:rPr>
          <w:rFonts w:ascii="Tahoma" w:hAnsi="Tahoma" w:cs="Tahoma"/>
          <w:sz w:val="16"/>
          <w:szCs w:val="16"/>
          <w:lang w:val="en-US"/>
        </w:rPr>
        <w:t xml:space="preserve"> of the allocated points for each learning outcome.</w:t>
      </w:r>
    </w:p>
    <w:p w14:paraId="1640F1D5" w14:textId="77777777" w:rsidR="0077420F" w:rsidRPr="0077420F" w:rsidRDefault="0077420F" w:rsidP="0077420F">
      <w:pPr>
        <w:rPr>
          <w:rFonts w:ascii="Tahoma" w:hAnsi="Tahoma" w:cs="Tahoma"/>
          <w:sz w:val="16"/>
          <w:szCs w:val="16"/>
          <w:lang w:val="en-US"/>
        </w:rPr>
      </w:pPr>
    </w:p>
    <w:p w14:paraId="548A3F2F"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If the student passes all learning outcomes, total points (percentages) from all outcomes are summed, and the final grade is assigned according to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77420F" w:rsidRPr="0077420F" w14:paraId="5BC046B1" w14:textId="77777777">
        <w:trPr>
          <w:tblHeader/>
          <w:tblCellSpacing w:w="15" w:type="dxa"/>
        </w:trPr>
        <w:tc>
          <w:tcPr>
            <w:tcW w:w="0" w:type="auto"/>
            <w:vAlign w:val="center"/>
            <w:hideMark/>
          </w:tcPr>
          <w:p w14:paraId="56A6E0DD"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Percentage Range</w:t>
            </w:r>
          </w:p>
        </w:tc>
        <w:tc>
          <w:tcPr>
            <w:tcW w:w="0" w:type="auto"/>
            <w:vAlign w:val="center"/>
            <w:hideMark/>
          </w:tcPr>
          <w:p w14:paraId="5B0D629D"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Numerical Grade</w:t>
            </w:r>
          </w:p>
        </w:tc>
        <w:tc>
          <w:tcPr>
            <w:tcW w:w="0" w:type="auto"/>
            <w:vAlign w:val="center"/>
            <w:hideMark/>
          </w:tcPr>
          <w:p w14:paraId="2B8D0331"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ECTS Grade</w:t>
            </w:r>
          </w:p>
        </w:tc>
      </w:tr>
      <w:tr w:rsidR="0077420F" w:rsidRPr="0077420F" w14:paraId="7FB698DD" w14:textId="77777777">
        <w:trPr>
          <w:tblCellSpacing w:w="15" w:type="dxa"/>
        </w:trPr>
        <w:tc>
          <w:tcPr>
            <w:tcW w:w="0" w:type="auto"/>
            <w:vAlign w:val="center"/>
            <w:hideMark/>
          </w:tcPr>
          <w:p w14:paraId="7A64D09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90.00 – 100.00</w:t>
            </w:r>
          </w:p>
        </w:tc>
        <w:tc>
          <w:tcPr>
            <w:tcW w:w="0" w:type="auto"/>
            <w:vAlign w:val="center"/>
            <w:hideMark/>
          </w:tcPr>
          <w:p w14:paraId="08A3E87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Excellent (5)</w:t>
            </w:r>
          </w:p>
        </w:tc>
        <w:tc>
          <w:tcPr>
            <w:tcW w:w="0" w:type="auto"/>
            <w:vAlign w:val="center"/>
            <w:hideMark/>
          </w:tcPr>
          <w:p w14:paraId="131AA19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A</w:t>
            </w:r>
          </w:p>
        </w:tc>
      </w:tr>
      <w:tr w:rsidR="0077420F" w:rsidRPr="0077420F" w14:paraId="3984299F" w14:textId="77777777">
        <w:trPr>
          <w:tblCellSpacing w:w="15" w:type="dxa"/>
        </w:trPr>
        <w:tc>
          <w:tcPr>
            <w:tcW w:w="0" w:type="auto"/>
            <w:vAlign w:val="center"/>
            <w:hideMark/>
          </w:tcPr>
          <w:p w14:paraId="1B134329"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75.00 – 89.99</w:t>
            </w:r>
          </w:p>
        </w:tc>
        <w:tc>
          <w:tcPr>
            <w:tcW w:w="0" w:type="auto"/>
            <w:vAlign w:val="center"/>
            <w:hideMark/>
          </w:tcPr>
          <w:p w14:paraId="4D042C86"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Very Good (4)</w:t>
            </w:r>
          </w:p>
        </w:tc>
        <w:tc>
          <w:tcPr>
            <w:tcW w:w="0" w:type="auto"/>
            <w:vAlign w:val="center"/>
            <w:hideMark/>
          </w:tcPr>
          <w:p w14:paraId="342CE619"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B</w:t>
            </w:r>
          </w:p>
        </w:tc>
      </w:tr>
      <w:tr w:rsidR="0077420F" w:rsidRPr="0077420F" w14:paraId="22FF52A8" w14:textId="77777777">
        <w:trPr>
          <w:tblCellSpacing w:w="15" w:type="dxa"/>
        </w:trPr>
        <w:tc>
          <w:tcPr>
            <w:tcW w:w="0" w:type="auto"/>
            <w:vAlign w:val="center"/>
            <w:hideMark/>
          </w:tcPr>
          <w:p w14:paraId="1E3D78C1"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60.00 – 74.99</w:t>
            </w:r>
          </w:p>
        </w:tc>
        <w:tc>
          <w:tcPr>
            <w:tcW w:w="0" w:type="auto"/>
            <w:vAlign w:val="center"/>
            <w:hideMark/>
          </w:tcPr>
          <w:p w14:paraId="374E3C3C"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Good (3)</w:t>
            </w:r>
          </w:p>
        </w:tc>
        <w:tc>
          <w:tcPr>
            <w:tcW w:w="0" w:type="auto"/>
            <w:vAlign w:val="center"/>
            <w:hideMark/>
          </w:tcPr>
          <w:p w14:paraId="4F69A582"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C</w:t>
            </w:r>
          </w:p>
        </w:tc>
      </w:tr>
      <w:tr w:rsidR="0077420F" w:rsidRPr="0077420F" w14:paraId="241AAF92" w14:textId="77777777">
        <w:trPr>
          <w:tblCellSpacing w:w="15" w:type="dxa"/>
        </w:trPr>
        <w:tc>
          <w:tcPr>
            <w:tcW w:w="0" w:type="auto"/>
            <w:vAlign w:val="center"/>
            <w:hideMark/>
          </w:tcPr>
          <w:p w14:paraId="3812B61F"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50.00 – 59.99</w:t>
            </w:r>
          </w:p>
        </w:tc>
        <w:tc>
          <w:tcPr>
            <w:tcW w:w="0" w:type="auto"/>
            <w:vAlign w:val="center"/>
            <w:hideMark/>
          </w:tcPr>
          <w:p w14:paraId="40E19ADA"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Sufficient (2)</w:t>
            </w:r>
          </w:p>
        </w:tc>
        <w:tc>
          <w:tcPr>
            <w:tcW w:w="0" w:type="auto"/>
            <w:vAlign w:val="center"/>
            <w:hideMark/>
          </w:tcPr>
          <w:p w14:paraId="29FE8400"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D</w:t>
            </w:r>
          </w:p>
        </w:tc>
      </w:tr>
      <w:tr w:rsidR="0077420F" w:rsidRPr="0077420F" w14:paraId="3B93FB27" w14:textId="77777777">
        <w:trPr>
          <w:tblCellSpacing w:w="15" w:type="dxa"/>
        </w:trPr>
        <w:tc>
          <w:tcPr>
            <w:tcW w:w="0" w:type="auto"/>
            <w:vAlign w:val="center"/>
            <w:hideMark/>
          </w:tcPr>
          <w:p w14:paraId="2ECE3707"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0.00 – 49.99</w:t>
            </w:r>
          </w:p>
        </w:tc>
        <w:tc>
          <w:tcPr>
            <w:tcW w:w="0" w:type="auto"/>
            <w:vAlign w:val="center"/>
            <w:hideMark/>
          </w:tcPr>
          <w:p w14:paraId="3821C9DB"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Insufficient (1)</w:t>
            </w:r>
          </w:p>
        </w:tc>
        <w:tc>
          <w:tcPr>
            <w:tcW w:w="0" w:type="auto"/>
            <w:vAlign w:val="center"/>
            <w:hideMark/>
          </w:tcPr>
          <w:p w14:paraId="0349A6E3" w14:textId="77777777" w:rsidR="0077420F" w:rsidRPr="0077420F" w:rsidRDefault="0077420F" w:rsidP="0077420F">
            <w:pPr>
              <w:rPr>
                <w:rFonts w:ascii="Tahoma" w:hAnsi="Tahoma" w:cs="Tahoma"/>
                <w:sz w:val="16"/>
                <w:szCs w:val="16"/>
                <w:lang w:val="en-US"/>
              </w:rPr>
            </w:pPr>
            <w:r w:rsidRPr="0077420F">
              <w:rPr>
                <w:rFonts w:ascii="Tahoma" w:hAnsi="Tahoma" w:cs="Tahoma"/>
                <w:sz w:val="16"/>
                <w:szCs w:val="16"/>
                <w:lang w:val="en-US"/>
              </w:rPr>
              <w:t>F</w:t>
            </w:r>
          </w:p>
        </w:tc>
      </w:tr>
    </w:tbl>
    <w:p w14:paraId="3716D2D9"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4DD5D74F">
          <v:rect id="_x0000_i1184" alt="" style="width:435.25pt;height:.05pt;mso-width-percent:0;mso-height-percent:0;mso-width-percent:0;mso-height-percent:0" o:hrpct="930" o:hralign="center" o:hrstd="t" o:hr="t" fillcolor="#a0a0a0" stroked="f"/>
        </w:pict>
      </w:r>
    </w:p>
    <w:p w14:paraId="01A3AAD9"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10. Required literature</w:t>
      </w:r>
    </w:p>
    <w:p w14:paraId="7EDDFC67" w14:textId="77777777" w:rsidR="0077420F" w:rsidRPr="0077420F" w:rsidRDefault="0077420F" w:rsidP="0077420F">
      <w:pPr>
        <w:numPr>
          <w:ilvl w:val="0"/>
          <w:numId w:val="59"/>
        </w:numPr>
        <w:rPr>
          <w:rFonts w:ascii="Tahoma" w:hAnsi="Tahoma" w:cs="Tahoma"/>
          <w:sz w:val="16"/>
          <w:szCs w:val="16"/>
          <w:lang w:val="en-US"/>
        </w:rPr>
      </w:pPr>
      <w:r w:rsidRPr="0077420F">
        <w:rPr>
          <w:rFonts w:ascii="Tahoma" w:hAnsi="Tahoma" w:cs="Tahoma"/>
          <w:sz w:val="16"/>
          <w:szCs w:val="16"/>
          <w:lang w:val="en-US"/>
        </w:rPr>
        <w:t xml:space="preserve">Hartmann, H.T., Kester, D.E., Geneve, R.L., Davies, F.T. (2002). </w:t>
      </w:r>
      <w:r w:rsidRPr="0077420F">
        <w:rPr>
          <w:rFonts w:ascii="Tahoma" w:hAnsi="Tahoma" w:cs="Tahoma"/>
          <w:i/>
          <w:iCs/>
          <w:sz w:val="16"/>
          <w:szCs w:val="16"/>
          <w:lang w:val="en-US"/>
        </w:rPr>
        <w:t>Hartmann and Kester’s Plant Propagation: Principles and Practices</w:t>
      </w:r>
    </w:p>
    <w:p w14:paraId="2528F6C1" w14:textId="77777777" w:rsidR="0077420F" w:rsidRPr="0077420F" w:rsidRDefault="0077420F" w:rsidP="0077420F">
      <w:pPr>
        <w:numPr>
          <w:ilvl w:val="0"/>
          <w:numId w:val="59"/>
        </w:numPr>
        <w:rPr>
          <w:rFonts w:ascii="Tahoma" w:hAnsi="Tahoma" w:cs="Tahoma"/>
          <w:sz w:val="16"/>
          <w:szCs w:val="16"/>
          <w:lang w:val="en-US"/>
        </w:rPr>
      </w:pPr>
      <w:proofErr w:type="spellStart"/>
      <w:r w:rsidRPr="0077420F">
        <w:rPr>
          <w:rFonts w:ascii="Tahoma" w:hAnsi="Tahoma" w:cs="Tahoma"/>
          <w:sz w:val="16"/>
          <w:szCs w:val="16"/>
          <w:lang w:val="en-US"/>
        </w:rPr>
        <w:t>Miljković</w:t>
      </w:r>
      <w:proofErr w:type="spellEnd"/>
      <w:r w:rsidRPr="0077420F">
        <w:rPr>
          <w:rFonts w:ascii="Tahoma" w:hAnsi="Tahoma" w:cs="Tahoma"/>
          <w:sz w:val="16"/>
          <w:szCs w:val="16"/>
          <w:lang w:val="en-US"/>
        </w:rPr>
        <w:t xml:space="preserve">, I. (1991). </w:t>
      </w:r>
      <w:r w:rsidRPr="0077420F">
        <w:rPr>
          <w:rFonts w:ascii="Tahoma" w:hAnsi="Tahoma" w:cs="Tahoma"/>
          <w:i/>
          <w:iCs/>
          <w:sz w:val="16"/>
          <w:szCs w:val="16"/>
          <w:lang w:val="en-US"/>
        </w:rPr>
        <w:t>Modern Fruit Growing</w:t>
      </w:r>
    </w:p>
    <w:p w14:paraId="2F8F0861" w14:textId="77777777" w:rsidR="0077420F" w:rsidRPr="0077420F" w:rsidRDefault="0077420F" w:rsidP="0077420F">
      <w:pPr>
        <w:numPr>
          <w:ilvl w:val="0"/>
          <w:numId w:val="59"/>
        </w:numPr>
        <w:rPr>
          <w:rFonts w:ascii="Tahoma" w:hAnsi="Tahoma" w:cs="Tahoma"/>
          <w:sz w:val="16"/>
          <w:szCs w:val="16"/>
          <w:lang w:val="en-US"/>
        </w:rPr>
      </w:pPr>
      <w:proofErr w:type="spellStart"/>
      <w:r w:rsidRPr="0077420F">
        <w:rPr>
          <w:rFonts w:ascii="Tahoma" w:hAnsi="Tahoma" w:cs="Tahoma"/>
          <w:sz w:val="16"/>
          <w:szCs w:val="16"/>
          <w:lang w:val="en-US"/>
        </w:rPr>
        <w:t>Mirošević</w:t>
      </w:r>
      <w:proofErr w:type="spellEnd"/>
      <w:r w:rsidRPr="0077420F">
        <w:rPr>
          <w:rFonts w:ascii="Tahoma" w:hAnsi="Tahoma" w:cs="Tahoma"/>
          <w:sz w:val="16"/>
          <w:szCs w:val="16"/>
          <w:lang w:val="en-US"/>
        </w:rPr>
        <w:t xml:space="preserve">, N. (2007). </w:t>
      </w:r>
      <w:r w:rsidRPr="0077420F">
        <w:rPr>
          <w:rFonts w:ascii="Tahoma" w:hAnsi="Tahoma" w:cs="Tahoma"/>
          <w:i/>
          <w:iCs/>
          <w:sz w:val="16"/>
          <w:szCs w:val="16"/>
          <w:lang w:val="en-US"/>
        </w:rPr>
        <w:t>Grape Vine Propagation and Nursery Production</w:t>
      </w:r>
    </w:p>
    <w:p w14:paraId="1D4148E8" w14:textId="77777777" w:rsidR="0077420F" w:rsidRPr="0077420F" w:rsidRDefault="0077420F" w:rsidP="0077420F">
      <w:pPr>
        <w:numPr>
          <w:ilvl w:val="0"/>
          <w:numId w:val="59"/>
        </w:numPr>
        <w:rPr>
          <w:rFonts w:ascii="Tahoma" w:hAnsi="Tahoma" w:cs="Tahoma"/>
          <w:sz w:val="16"/>
          <w:szCs w:val="16"/>
          <w:lang w:val="en-US"/>
        </w:rPr>
      </w:pPr>
      <w:proofErr w:type="spellStart"/>
      <w:r w:rsidRPr="0077420F">
        <w:rPr>
          <w:rFonts w:ascii="Tahoma" w:hAnsi="Tahoma" w:cs="Tahoma"/>
          <w:sz w:val="16"/>
          <w:szCs w:val="16"/>
          <w:lang w:val="en-US"/>
        </w:rPr>
        <w:t>Ševar</w:t>
      </w:r>
      <w:proofErr w:type="spellEnd"/>
      <w:r w:rsidRPr="0077420F">
        <w:rPr>
          <w:rFonts w:ascii="Tahoma" w:hAnsi="Tahoma" w:cs="Tahoma"/>
          <w:sz w:val="16"/>
          <w:szCs w:val="16"/>
          <w:lang w:val="en-US"/>
        </w:rPr>
        <w:t xml:space="preserve">, M. et al. (2005). </w:t>
      </w:r>
      <w:r w:rsidRPr="0077420F">
        <w:rPr>
          <w:rFonts w:ascii="Tahoma" w:hAnsi="Tahoma" w:cs="Tahoma"/>
          <w:i/>
          <w:iCs/>
          <w:sz w:val="16"/>
          <w:szCs w:val="16"/>
          <w:lang w:val="en-US"/>
        </w:rPr>
        <w:t>Fruit and Vine Planting Material Production</w:t>
      </w:r>
    </w:p>
    <w:p w14:paraId="6C96B3AF" w14:textId="77777777" w:rsidR="0077420F" w:rsidRPr="0077420F" w:rsidRDefault="00CC2A72" w:rsidP="0077420F">
      <w:pPr>
        <w:rPr>
          <w:rFonts w:ascii="Tahoma" w:hAnsi="Tahoma" w:cs="Tahoma"/>
          <w:sz w:val="16"/>
          <w:szCs w:val="16"/>
          <w:lang w:val="en-US"/>
        </w:rPr>
      </w:pPr>
      <w:r w:rsidRPr="00CC2A72">
        <w:rPr>
          <w:rFonts w:ascii="Tahoma" w:hAnsi="Tahoma" w:cs="Tahoma"/>
          <w:noProof/>
          <w:sz w:val="16"/>
          <w:szCs w:val="16"/>
          <w:lang w:val="en-US"/>
        </w:rPr>
        <w:pict w14:anchorId="4FCEC0F2">
          <v:rect id="_x0000_i1183" alt="" style="width:435.25pt;height:.05pt;mso-width-percent:0;mso-height-percent:0;mso-width-percent:0;mso-height-percent:0" o:hrpct="930" o:hralign="center" o:hrstd="t" o:hr="t" fillcolor="#a0a0a0" stroked="f"/>
        </w:pict>
      </w:r>
    </w:p>
    <w:p w14:paraId="6C7844BF" w14:textId="77777777" w:rsidR="0077420F" w:rsidRPr="0077420F" w:rsidRDefault="0077420F" w:rsidP="0077420F">
      <w:pPr>
        <w:rPr>
          <w:rFonts w:ascii="Tahoma" w:hAnsi="Tahoma" w:cs="Tahoma"/>
          <w:b/>
          <w:bCs/>
          <w:sz w:val="16"/>
          <w:szCs w:val="16"/>
          <w:lang w:val="en-US"/>
        </w:rPr>
      </w:pPr>
      <w:r w:rsidRPr="0077420F">
        <w:rPr>
          <w:rFonts w:ascii="Tahoma" w:hAnsi="Tahoma" w:cs="Tahoma"/>
          <w:b/>
          <w:bCs/>
          <w:sz w:val="16"/>
          <w:szCs w:val="16"/>
          <w:lang w:val="en-US"/>
        </w:rPr>
        <w:t>11. Supplementary literature</w:t>
      </w:r>
    </w:p>
    <w:p w14:paraId="5CF23D1C" w14:textId="77777777" w:rsidR="0077420F" w:rsidRPr="0077420F" w:rsidRDefault="0077420F" w:rsidP="0077420F">
      <w:pPr>
        <w:numPr>
          <w:ilvl w:val="0"/>
          <w:numId w:val="60"/>
        </w:numPr>
        <w:rPr>
          <w:rFonts w:ascii="Tahoma" w:hAnsi="Tahoma" w:cs="Tahoma"/>
          <w:sz w:val="16"/>
          <w:szCs w:val="16"/>
          <w:lang w:val="en-US"/>
        </w:rPr>
      </w:pPr>
      <w:r w:rsidRPr="0077420F">
        <w:rPr>
          <w:rFonts w:ascii="Tahoma" w:hAnsi="Tahoma" w:cs="Tahoma"/>
          <w:sz w:val="16"/>
          <w:szCs w:val="16"/>
          <w:lang w:val="en-US"/>
        </w:rPr>
        <w:t>Lecture materials</w:t>
      </w:r>
    </w:p>
    <w:p w14:paraId="541F4066" w14:textId="4DF539A7" w:rsidR="0077420F" w:rsidRPr="0077420F" w:rsidRDefault="0077420F" w:rsidP="0077420F">
      <w:pPr>
        <w:rPr>
          <w:rFonts w:ascii="Tahoma" w:hAnsi="Tahoma" w:cs="Tahoma"/>
          <w:sz w:val="16"/>
          <w:szCs w:val="16"/>
          <w:lang w:val="en-US"/>
        </w:rPr>
      </w:pPr>
    </w:p>
    <w:p w14:paraId="69B922B7" w14:textId="77777777" w:rsidR="00712404" w:rsidRPr="00ED4202" w:rsidRDefault="00712404" w:rsidP="00E15F1F">
      <w:pPr>
        <w:rPr>
          <w:rFonts w:ascii="Tahoma" w:hAnsi="Tahoma" w:cs="Tahoma"/>
          <w:sz w:val="16"/>
          <w:szCs w:val="16"/>
          <w:lang w:val="en-GB"/>
        </w:rPr>
      </w:pPr>
    </w:p>
    <w:p w14:paraId="173EEBCE"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053C2473">
          <v:rect id="_x0000_i1182" alt="" style="width:435.25pt;height:.05pt;mso-width-percent:0;mso-height-percent:0;mso-width-percent:0;mso-height-percent:0" o:hrpct="930" o:hralign="center" o:hrstd="t" o:hr="t" fillcolor="#a0a0a0" stroked="f"/>
        </w:pict>
      </w:r>
    </w:p>
    <w:p w14:paraId="7A58FD6A" w14:textId="7A5C9CB8"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COURSE TITLE: </w:t>
      </w:r>
    </w:p>
    <w:p w14:paraId="42FEB41C"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SPECIAL AND SPARKLING WINES</w:t>
      </w:r>
    </w:p>
    <w:p w14:paraId="40505F87" w14:textId="77777777" w:rsidR="008B5261" w:rsidRPr="008B5261" w:rsidRDefault="008B5261" w:rsidP="008B5261">
      <w:pPr>
        <w:rPr>
          <w:rFonts w:ascii="Tahoma" w:hAnsi="Tahoma" w:cs="Tahoma"/>
          <w:sz w:val="16"/>
          <w:szCs w:val="16"/>
          <w:lang w:val="en-US"/>
        </w:rPr>
      </w:pPr>
    </w:p>
    <w:p w14:paraId="666D9136" w14:textId="592F6B16" w:rsidR="008B5261" w:rsidRPr="008B5261" w:rsidRDefault="00ED4202" w:rsidP="008B5261">
      <w:pPr>
        <w:rPr>
          <w:rFonts w:ascii="Tahoma" w:hAnsi="Tahoma" w:cs="Tahoma"/>
          <w:sz w:val="16"/>
          <w:szCs w:val="16"/>
          <w:lang w:val="en-US"/>
        </w:rPr>
      </w:pPr>
      <w:r>
        <w:rPr>
          <w:rFonts w:ascii="Tahoma" w:hAnsi="Tahoma" w:cs="Tahoma"/>
          <w:b/>
          <w:bCs/>
          <w:sz w:val="16"/>
          <w:szCs w:val="16"/>
          <w:lang w:val="en-US"/>
        </w:rPr>
        <w:t>Course Holder</w:t>
      </w:r>
      <w:r w:rsidR="008B5261" w:rsidRPr="008B5261">
        <w:rPr>
          <w:rFonts w:ascii="Tahoma" w:hAnsi="Tahoma" w:cs="Tahoma"/>
          <w:sz w:val="16"/>
          <w:szCs w:val="16"/>
          <w:lang w:val="en-US"/>
        </w:rPr>
        <w:t xml:space="preserve">: Dr. sc. biotech. Sanja </w:t>
      </w:r>
      <w:proofErr w:type="spellStart"/>
      <w:r w:rsidR="008B5261" w:rsidRPr="008B5261">
        <w:rPr>
          <w:rFonts w:ascii="Tahoma" w:hAnsi="Tahoma" w:cs="Tahoma"/>
          <w:sz w:val="16"/>
          <w:szCs w:val="16"/>
          <w:lang w:val="en-US"/>
        </w:rPr>
        <w:t>Radeka</w:t>
      </w:r>
      <w:proofErr w:type="spellEnd"/>
      <w:r w:rsidR="008B5261" w:rsidRPr="008B5261">
        <w:rPr>
          <w:rFonts w:ascii="Tahoma" w:hAnsi="Tahoma" w:cs="Tahoma"/>
          <w:sz w:val="16"/>
          <w:szCs w:val="16"/>
          <w:lang w:val="en-US"/>
        </w:rPr>
        <w:t>, Senior Lecturer</w:t>
      </w:r>
    </w:p>
    <w:p w14:paraId="1468B649"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 xml:space="preserve">Study </w:t>
      </w:r>
      <w:proofErr w:type="spellStart"/>
      <w:r w:rsidRPr="008B5261">
        <w:rPr>
          <w:rFonts w:ascii="Tahoma" w:hAnsi="Tahoma" w:cs="Tahoma"/>
          <w:b/>
          <w:bCs/>
          <w:sz w:val="16"/>
          <w:szCs w:val="16"/>
          <w:lang w:val="en-US"/>
        </w:rPr>
        <w:t>Programme</w:t>
      </w:r>
      <w:proofErr w:type="spellEnd"/>
      <w:r w:rsidRPr="008B5261">
        <w:rPr>
          <w:rFonts w:ascii="Tahoma" w:hAnsi="Tahoma" w:cs="Tahoma"/>
          <w:sz w:val="16"/>
          <w:szCs w:val="16"/>
          <w:lang w:val="en-US"/>
        </w:rPr>
        <w:t>: Professional Undergraduate Study in Mediterranean Agriculture</w:t>
      </w:r>
    </w:p>
    <w:p w14:paraId="1025D70E"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Course Status</w:t>
      </w:r>
      <w:r w:rsidRPr="008B5261">
        <w:rPr>
          <w:rFonts w:ascii="Tahoma" w:hAnsi="Tahoma" w:cs="Tahoma"/>
          <w:sz w:val="16"/>
          <w:szCs w:val="16"/>
          <w:lang w:val="en-US"/>
        </w:rPr>
        <w:t>: Compulsory</w:t>
      </w:r>
    </w:p>
    <w:p w14:paraId="16B7E0F9"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Year</w:t>
      </w:r>
      <w:r w:rsidRPr="008B5261">
        <w:rPr>
          <w:rFonts w:ascii="Tahoma" w:hAnsi="Tahoma" w:cs="Tahoma"/>
          <w:sz w:val="16"/>
          <w:szCs w:val="16"/>
          <w:lang w:val="en-US"/>
        </w:rPr>
        <w:t>: 2</w:t>
      </w:r>
      <w:r w:rsidRPr="008B5261">
        <w:rPr>
          <w:rFonts w:ascii="Tahoma" w:hAnsi="Tahoma" w:cs="Tahoma"/>
          <w:sz w:val="16"/>
          <w:szCs w:val="16"/>
          <w:lang w:val="en-US"/>
        </w:rPr>
        <w:t> </w:t>
      </w:r>
      <w:r w:rsidRPr="008B5261">
        <w:rPr>
          <w:rFonts w:ascii="Tahoma" w:hAnsi="Tahoma" w:cs="Tahoma"/>
          <w:sz w:val="16"/>
          <w:szCs w:val="16"/>
          <w:lang w:val="en-US"/>
        </w:rPr>
        <w:t> </w:t>
      </w:r>
      <w:r w:rsidRPr="008B5261">
        <w:rPr>
          <w:rFonts w:ascii="Tahoma" w:hAnsi="Tahoma" w:cs="Tahoma"/>
          <w:b/>
          <w:bCs/>
          <w:sz w:val="16"/>
          <w:szCs w:val="16"/>
          <w:lang w:val="en-US"/>
        </w:rPr>
        <w:t>Semester</w:t>
      </w:r>
      <w:r w:rsidRPr="008B5261">
        <w:rPr>
          <w:rFonts w:ascii="Tahoma" w:hAnsi="Tahoma" w:cs="Tahoma"/>
          <w:sz w:val="16"/>
          <w:szCs w:val="16"/>
          <w:lang w:val="en-US"/>
        </w:rPr>
        <w:t>: 5</w:t>
      </w:r>
      <w:r w:rsidRPr="008B5261">
        <w:rPr>
          <w:rFonts w:ascii="Tahoma" w:hAnsi="Tahoma" w:cs="Tahoma"/>
          <w:sz w:val="16"/>
          <w:szCs w:val="16"/>
          <w:lang w:val="en-US"/>
        </w:rPr>
        <w:t> </w:t>
      </w:r>
      <w:r w:rsidRPr="008B5261">
        <w:rPr>
          <w:rFonts w:ascii="Tahoma" w:hAnsi="Tahoma" w:cs="Tahoma"/>
          <w:sz w:val="16"/>
          <w:szCs w:val="16"/>
          <w:lang w:val="en-US"/>
        </w:rPr>
        <w:t> </w:t>
      </w:r>
      <w:r w:rsidRPr="008B5261">
        <w:rPr>
          <w:rFonts w:ascii="Tahoma" w:hAnsi="Tahoma" w:cs="Tahoma"/>
          <w:b/>
          <w:bCs/>
          <w:sz w:val="16"/>
          <w:szCs w:val="16"/>
          <w:lang w:val="en-US"/>
        </w:rPr>
        <w:t>ECTS Credits</w:t>
      </w:r>
      <w:r w:rsidRPr="008B5261">
        <w:rPr>
          <w:rFonts w:ascii="Tahoma" w:hAnsi="Tahoma" w:cs="Tahoma"/>
          <w:sz w:val="16"/>
          <w:szCs w:val="16"/>
          <w:lang w:val="en-US"/>
        </w:rPr>
        <w:t>: 4</w:t>
      </w:r>
    </w:p>
    <w:p w14:paraId="273E5C5E" w14:textId="77777777" w:rsidR="008B5261" w:rsidRPr="008B5261" w:rsidRDefault="008B5261" w:rsidP="008B5261">
      <w:pPr>
        <w:rPr>
          <w:rFonts w:ascii="Tahoma" w:hAnsi="Tahoma" w:cs="Tahoma"/>
          <w:sz w:val="16"/>
          <w:szCs w:val="16"/>
          <w:lang w:val="en-US"/>
        </w:rPr>
      </w:pPr>
    </w:p>
    <w:p w14:paraId="1E6A468F"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Class Format (L + E + S + P)</w:t>
      </w:r>
      <w:r w:rsidRPr="008B5261">
        <w:rPr>
          <w:rFonts w:ascii="Tahoma" w:hAnsi="Tahoma" w:cs="Tahoma"/>
          <w:sz w:val="16"/>
          <w:szCs w:val="16"/>
          <w:lang w:val="en-US"/>
        </w:rPr>
        <w:t>: 2 + 1 + 0 + 0</w:t>
      </w:r>
    </w:p>
    <w:p w14:paraId="6E21AF91"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6E506DB8">
          <v:rect id="_x0000_i1181" alt="" style="width:435.25pt;height:.05pt;mso-width-percent:0;mso-height-percent:0;mso-width-percent:0;mso-height-percent:0" o:hrpct="930" o:hralign="center" o:hrstd="t" o:hr="t" fillcolor="#a0a0a0" stroked="f"/>
        </w:pict>
      </w:r>
    </w:p>
    <w:p w14:paraId="1D5942CB"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1. Course Objectives</w:t>
      </w:r>
    </w:p>
    <w:p w14:paraId="046415A1" w14:textId="77777777" w:rsidR="008B5261" w:rsidRPr="008B5261" w:rsidRDefault="008B5261" w:rsidP="008B5261">
      <w:pPr>
        <w:rPr>
          <w:rFonts w:ascii="Tahoma" w:hAnsi="Tahoma" w:cs="Tahoma"/>
          <w:sz w:val="16"/>
          <w:szCs w:val="16"/>
          <w:lang w:val="en-US"/>
        </w:rPr>
      </w:pPr>
    </w:p>
    <w:p w14:paraId="0E9E7797"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Upon completion of this course, students will be able to recognize and understand the technological processes used in the production of sparkling and special wines.</w:t>
      </w:r>
    </w:p>
    <w:p w14:paraId="705E94E0"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657AD8A3">
          <v:rect id="_x0000_i1180" alt="" style="width:435.25pt;height:.05pt;mso-width-percent:0;mso-height-percent:0;mso-width-percent:0;mso-height-percent:0" o:hrpct="930" o:hralign="center" o:hrstd="t" o:hr="t" fillcolor="#a0a0a0" stroked="f"/>
        </w:pict>
      </w:r>
    </w:p>
    <w:p w14:paraId="778237FA"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2. Prerequisites</w:t>
      </w:r>
    </w:p>
    <w:p w14:paraId="59AA7385" w14:textId="77777777" w:rsidR="008B5261" w:rsidRPr="008B5261" w:rsidRDefault="008B5261" w:rsidP="008B5261">
      <w:pPr>
        <w:numPr>
          <w:ilvl w:val="0"/>
          <w:numId w:val="61"/>
        </w:numPr>
        <w:rPr>
          <w:rFonts w:ascii="Tahoma" w:hAnsi="Tahoma" w:cs="Tahoma"/>
          <w:sz w:val="16"/>
          <w:szCs w:val="16"/>
          <w:lang w:val="en-US"/>
        </w:rPr>
      </w:pPr>
      <w:r w:rsidRPr="008B5261">
        <w:rPr>
          <w:rFonts w:ascii="Tahoma" w:hAnsi="Tahoma" w:cs="Tahoma"/>
          <w:sz w:val="16"/>
          <w:szCs w:val="16"/>
          <w:lang w:val="en-US"/>
        </w:rPr>
        <w:t>None</w:t>
      </w:r>
    </w:p>
    <w:p w14:paraId="7B1E9F56"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549F6AFD">
          <v:rect id="_x0000_i1179" alt="" style="width:435.25pt;height:.05pt;mso-width-percent:0;mso-height-percent:0;mso-width-percent:0;mso-height-percent:0" o:hrpct="930" o:hralign="center" o:hrstd="t" o:hr="t" fillcolor="#a0a0a0" stroked="f"/>
        </w:pict>
      </w:r>
    </w:p>
    <w:p w14:paraId="60D3A744"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 xml:space="preserve">3. </w:t>
      </w:r>
      <w:proofErr w:type="spellStart"/>
      <w:r w:rsidRPr="008B5261">
        <w:rPr>
          <w:rFonts w:ascii="Tahoma" w:hAnsi="Tahoma" w:cs="Tahoma"/>
          <w:b/>
          <w:bCs/>
          <w:sz w:val="16"/>
          <w:szCs w:val="16"/>
          <w:lang w:val="en-US"/>
        </w:rPr>
        <w:t>Programme</w:t>
      </w:r>
      <w:proofErr w:type="spellEnd"/>
      <w:r w:rsidRPr="008B5261">
        <w:rPr>
          <w:rFonts w:ascii="Tahoma" w:hAnsi="Tahoma" w:cs="Tahoma"/>
          <w:b/>
          <w:bCs/>
          <w:sz w:val="16"/>
          <w:szCs w:val="16"/>
          <w:lang w:val="en-US"/>
        </w:rPr>
        <w:t xml:space="preserve"> Learning Outcomes Contributed to by This Course</w:t>
      </w:r>
    </w:p>
    <w:p w14:paraId="32C4D3AA" w14:textId="77777777" w:rsidR="008B5261" w:rsidRPr="008B5261" w:rsidRDefault="008B5261" w:rsidP="008B5261">
      <w:pPr>
        <w:numPr>
          <w:ilvl w:val="0"/>
          <w:numId w:val="62"/>
        </w:numPr>
        <w:rPr>
          <w:rFonts w:ascii="Tahoma" w:hAnsi="Tahoma" w:cs="Tahoma"/>
          <w:sz w:val="16"/>
          <w:szCs w:val="16"/>
          <w:lang w:val="en-US"/>
        </w:rPr>
      </w:pPr>
      <w:r w:rsidRPr="008B5261">
        <w:rPr>
          <w:rFonts w:ascii="Tahoma" w:hAnsi="Tahoma" w:cs="Tahoma"/>
          <w:sz w:val="16"/>
          <w:szCs w:val="16"/>
          <w:lang w:val="en-US"/>
        </w:rPr>
        <w:t xml:space="preserve">Assess the influence of biological, ecological and </w:t>
      </w:r>
      <w:proofErr w:type="spellStart"/>
      <w:r w:rsidRPr="008B5261">
        <w:rPr>
          <w:rFonts w:ascii="Tahoma" w:hAnsi="Tahoma" w:cs="Tahoma"/>
          <w:sz w:val="16"/>
          <w:szCs w:val="16"/>
          <w:lang w:val="en-US"/>
        </w:rPr>
        <w:t>physico</w:t>
      </w:r>
      <w:proofErr w:type="spellEnd"/>
      <w:r w:rsidRPr="008B5261">
        <w:rPr>
          <w:rFonts w:ascii="Tahoma" w:hAnsi="Tahoma" w:cs="Tahoma"/>
          <w:sz w:val="16"/>
          <w:szCs w:val="16"/>
          <w:lang w:val="en-US"/>
        </w:rPr>
        <w:t>-chemical factors in agricultural production.</w:t>
      </w:r>
    </w:p>
    <w:p w14:paraId="43F8F32E" w14:textId="77777777" w:rsidR="008B5261" w:rsidRPr="008B5261" w:rsidRDefault="008B5261" w:rsidP="008B5261">
      <w:pPr>
        <w:numPr>
          <w:ilvl w:val="0"/>
          <w:numId w:val="62"/>
        </w:numPr>
        <w:rPr>
          <w:rFonts w:ascii="Tahoma" w:hAnsi="Tahoma" w:cs="Tahoma"/>
          <w:sz w:val="16"/>
          <w:szCs w:val="16"/>
          <w:lang w:val="en-US"/>
        </w:rPr>
      </w:pPr>
      <w:r w:rsidRPr="008B5261">
        <w:rPr>
          <w:rFonts w:ascii="Tahoma" w:hAnsi="Tahoma" w:cs="Tahoma"/>
          <w:sz w:val="16"/>
          <w:szCs w:val="16"/>
          <w:lang w:val="en-US"/>
        </w:rPr>
        <w:t>Select equipment, tools and machinery for agricultural production.</w:t>
      </w:r>
    </w:p>
    <w:p w14:paraId="4095FE0F" w14:textId="77777777" w:rsidR="008B5261" w:rsidRPr="008B5261" w:rsidRDefault="008B5261" w:rsidP="008B5261">
      <w:pPr>
        <w:numPr>
          <w:ilvl w:val="0"/>
          <w:numId w:val="62"/>
        </w:numPr>
        <w:rPr>
          <w:rFonts w:ascii="Tahoma" w:hAnsi="Tahoma" w:cs="Tahoma"/>
          <w:sz w:val="16"/>
          <w:szCs w:val="16"/>
          <w:lang w:val="en-US"/>
        </w:rPr>
      </w:pPr>
      <w:r w:rsidRPr="008B5261">
        <w:rPr>
          <w:rFonts w:ascii="Tahoma" w:hAnsi="Tahoma" w:cs="Tahoma"/>
          <w:sz w:val="16"/>
          <w:szCs w:val="16"/>
          <w:lang w:val="en-US"/>
        </w:rPr>
        <w:t>Apply equipment and facilities in the processing of agricultural products.</w:t>
      </w:r>
    </w:p>
    <w:p w14:paraId="554050D3" w14:textId="77777777" w:rsidR="008B5261" w:rsidRPr="008B5261" w:rsidRDefault="008B5261" w:rsidP="008B5261">
      <w:pPr>
        <w:numPr>
          <w:ilvl w:val="0"/>
          <w:numId w:val="62"/>
        </w:numPr>
        <w:rPr>
          <w:rFonts w:ascii="Tahoma" w:hAnsi="Tahoma" w:cs="Tahoma"/>
          <w:sz w:val="16"/>
          <w:szCs w:val="16"/>
          <w:lang w:val="en-US"/>
        </w:rPr>
      </w:pPr>
      <w:r w:rsidRPr="008B5261">
        <w:rPr>
          <w:rFonts w:ascii="Tahoma" w:hAnsi="Tahoma" w:cs="Tahoma"/>
          <w:sz w:val="16"/>
          <w:szCs w:val="16"/>
          <w:lang w:val="en-US"/>
        </w:rPr>
        <w:t>Apply wine production technology.</w:t>
      </w:r>
    </w:p>
    <w:p w14:paraId="1F69A484" w14:textId="77777777" w:rsidR="008B5261" w:rsidRPr="008B5261" w:rsidRDefault="008B5261" w:rsidP="008B5261">
      <w:pPr>
        <w:numPr>
          <w:ilvl w:val="0"/>
          <w:numId w:val="62"/>
        </w:numPr>
        <w:rPr>
          <w:rFonts w:ascii="Tahoma" w:hAnsi="Tahoma" w:cs="Tahoma"/>
          <w:sz w:val="16"/>
          <w:szCs w:val="16"/>
          <w:lang w:val="en-US"/>
        </w:rPr>
      </w:pPr>
      <w:r w:rsidRPr="008B5261">
        <w:rPr>
          <w:rFonts w:ascii="Tahoma" w:hAnsi="Tahoma" w:cs="Tahoma"/>
          <w:sz w:val="16"/>
          <w:szCs w:val="16"/>
          <w:lang w:val="en-US"/>
        </w:rPr>
        <w:t>Evaluate the quality of agricultural products based on chemical and sensory characteristics.</w:t>
      </w:r>
    </w:p>
    <w:p w14:paraId="32D92B14"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2A444BEF">
          <v:rect id="_x0000_i1178" alt="" style="width:435.25pt;height:.05pt;mso-width-percent:0;mso-height-percent:0;mso-width-percent:0;mso-height-percent:0" o:hrpct="930" o:hralign="center" o:hrstd="t" o:hr="t" fillcolor="#a0a0a0" stroked="f"/>
        </w:pict>
      </w:r>
    </w:p>
    <w:p w14:paraId="505670E9"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4. Expected Learning Outcomes at the Course Level</w:t>
      </w:r>
    </w:p>
    <w:p w14:paraId="1F3681E6" w14:textId="77777777" w:rsidR="008B5261" w:rsidRPr="008B5261" w:rsidRDefault="008B5261" w:rsidP="008B5261">
      <w:pPr>
        <w:numPr>
          <w:ilvl w:val="0"/>
          <w:numId w:val="63"/>
        </w:numPr>
        <w:rPr>
          <w:rFonts w:ascii="Tahoma" w:hAnsi="Tahoma" w:cs="Tahoma"/>
          <w:sz w:val="16"/>
          <w:szCs w:val="16"/>
          <w:lang w:val="en-US"/>
        </w:rPr>
      </w:pPr>
      <w:r w:rsidRPr="008B5261">
        <w:rPr>
          <w:rFonts w:ascii="Tahoma" w:hAnsi="Tahoma" w:cs="Tahoma"/>
          <w:sz w:val="16"/>
          <w:szCs w:val="16"/>
          <w:lang w:val="en-US"/>
        </w:rPr>
        <w:t>Interpret technological processes in the production of sparkling, pearl, and carbonated wines.</w:t>
      </w:r>
    </w:p>
    <w:p w14:paraId="09221393" w14:textId="77777777" w:rsidR="008B5261" w:rsidRPr="008B5261" w:rsidRDefault="008B5261" w:rsidP="008B5261">
      <w:pPr>
        <w:numPr>
          <w:ilvl w:val="0"/>
          <w:numId w:val="63"/>
        </w:numPr>
        <w:rPr>
          <w:rFonts w:ascii="Tahoma" w:hAnsi="Tahoma" w:cs="Tahoma"/>
          <w:sz w:val="16"/>
          <w:szCs w:val="16"/>
          <w:lang w:val="en-US"/>
        </w:rPr>
      </w:pPr>
      <w:r w:rsidRPr="008B5261">
        <w:rPr>
          <w:rFonts w:ascii="Tahoma" w:hAnsi="Tahoma" w:cs="Tahoma"/>
          <w:sz w:val="16"/>
          <w:szCs w:val="16"/>
          <w:lang w:val="en-US"/>
        </w:rPr>
        <w:t>Distinguish between equipment and packaging used in the production, finishing, and bottling of sparkling, pearl, and carbonated wines.</w:t>
      </w:r>
    </w:p>
    <w:p w14:paraId="7B5598A9" w14:textId="77777777" w:rsidR="008B5261" w:rsidRPr="008B5261" w:rsidRDefault="008B5261" w:rsidP="008B5261">
      <w:pPr>
        <w:numPr>
          <w:ilvl w:val="0"/>
          <w:numId w:val="63"/>
        </w:numPr>
        <w:rPr>
          <w:rFonts w:ascii="Tahoma" w:hAnsi="Tahoma" w:cs="Tahoma"/>
          <w:sz w:val="16"/>
          <w:szCs w:val="16"/>
          <w:lang w:val="en-US"/>
        </w:rPr>
      </w:pPr>
      <w:r w:rsidRPr="008B5261">
        <w:rPr>
          <w:rFonts w:ascii="Tahoma" w:hAnsi="Tahoma" w:cs="Tahoma"/>
          <w:sz w:val="16"/>
          <w:szCs w:val="16"/>
          <w:lang w:val="en-US"/>
        </w:rPr>
        <w:t>Compare sparkling, pearl, and carbonated wines.</w:t>
      </w:r>
    </w:p>
    <w:p w14:paraId="1DCE7652" w14:textId="77777777" w:rsidR="008B5261" w:rsidRPr="008B5261" w:rsidRDefault="008B5261" w:rsidP="008B5261">
      <w:pPr>
        <w:numPr>
          <w:ilvl w:val="0"/>
          <w:numId w:val="63"/>
        </w:numPr>
        <w:rPr>
          <w:rFonts w:ascii="Tahoma" w:hAnsi="Tahoma" w:cs="Tahoma"/>
          <w:sz w:val="16"/>
          <w:szCs w:val="16"/>
          <w:lang w:val="en-US"/>
        </w:rPr>
      </w:pPr>
      <w:r w:rsidRPr="008B5261">
        <w:rPr>
          <w:rFonts w:ascii="Tahoma" w:hAnsi="Tahoma" w:cs="Tahoma"/>
          <w:sz w:val="16"/>
          <w:szCs w:val="16"/>
          <w:lang w:val="en-US"/>
        </w:rPr>
        <w:t>Interpret technological processes in the production of special and fortified wines.</w:t>
      </w:r>
    </w:p>
    <w:p w14:paraId="149DE30F" w14:textId="77777777" w:rsidR="008B5261" w:rsidRPr="008B5261" w:rsidRDefault="008B5261" w:rsidP="008B5261">
      <w:pPr>
        <w:numPr>
          <w:ilvl w:val="0"/>
          <w:numId w:val="63"/>
        </w:numPr>
        <w:rPr>
          <w:rFonts w:ascii="Tahoma" w:hAnsi="Tahoma" w:cs="Tahoma"/>
          <w:sz w:val="16"/>
          <w:szCs w:val="16"/>
          <w:lang w:val="en-US"/>
        </w:rPr>
      </w:pPr>
      <w:r w:rsidRPr="008B5261">
        <w:rPr>
          <w:rFonts w:ascii="Tahoma" w:hAnsi="Tahoma" w:cs="Tahoma"/>
          <w:sz w:val="16"/>
          <w:szCs w:val="16"/>
          <w:lang w:val="en-US"/>
        </w:rPr>
        <w:t>Distinguish between different types of special and fortified wines.</w:t>
      </w:r>
    </w:p>
    <w:p w14:paraId="081C83EE"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2EF1AFD0">
          <v:rect id="_x0000_i1177" alt="" style="width:435.25pt;height:.05pt;mso-width-percent:0;mso-height-percent:0;mso-width-percent:0;mso-height-percent:0" o:hrpct="930" o:hralign="center" o:hrstd="t" o:hr="t" fillcolor="#a0a0a0" stroked="f"/>
        </w:pict>
      </w:r>
    </w:p>
    <w:p w14:paraId="48FDEDE5"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5. Types of Instruction</w:t>
      </w:r>
    </w:p>
    <w:p w14:paraId="509C3904" w14:textId="77777777" w:rsidR="008B5261" w:rsidRPr="008B5261" w:rsidRDefault="008B5261" w:rsidP="008B5261">
      <w:pPr>
        <w:rPr>
          <w:rFonts w:ascii="Tahoma" w:hAnsi="Tahoma" w:cs="Tahoma"/>
          <w:sz w:val="16"/>
          <w:szCs w:val="16"/>
          <w:lang w:val="en-US"/>
        </w:rPr>
      </w:pPr>
    </w:p>
    <w:p w14:paraId="14442B98" w14:textId="77777777" w:rsidR="008B5261" w:rsidRPr="008B5261" w:rsidRDefault="008B5261" w:rsidP="008B5261">
      <w:pPr>
        <w:rPr>
          <w:rFonts w:ascii="Tahoma" w:hAnsi="Tahoma" w:cs="Tahoma"/>
          <w:sz w:val="16"/>
          <w:szCs w:val="16"/>
          <w:lang w:val="en-US"/>
        </w:rPr>
      </w:pPr>
      <w:r w:rsidRPr="008B5261">
        <w:rPr>
          <w:rFonts w:ascii="Apple Color Emoji" w:hAnsi="Apple Color Emoji" w:cs="Apple Color Emoji"/>
          <w:sz w:val="16"/>
          <w:szCs w:val="16"/>
          <w:lang w:val="en-US"/>
        </w:rPr>
        <w:t>☑</w:t>
      </w:r>
      <w:r w:rsidRPr="008B5261">
        <w:rPr>
          <w:rFonts w:ascii="Tahoma" w:hAnsi="Tahoma" w:cs="Tahoma"/>
          <w:sz w:val="16"/>
          <w:szCs w:val="16"/>
          <w:lang w:val="en-US"/>
        </w:rPr>
        <w:t xml:space="preserve"> Lectures</w:t>
      </w:r>
    </w:p>
    <w:p w14:paraId="1649113B" w14:textId="77777777" w:rsidR="008B5261" w:rsidRPr="008B5261" w:rsidRDefault="008B5261" w:rsidP="008B5261">
      <w:pPr>
        <w:rPr>
          <w:rFonts w:ascii="Tahoma" w:hAnsi="Tahoma" w:cs="Tahoma"/>
          <w:sz w:val="16"/>
          <w:szCs w:val="16"/>
          <w:lang w:val="en-US"/>
        </w:rPr>
      </w:pPr>
      <w:r w:rsidRPr="008B5261">
        <w:rPr>
          <w:rFonts w:ascii="Apple Color Emoji" w:hAnsi="Apple Color Emoji" w:cs="Apple Color Emoji"/>
          <w:sz w:val="16"/>
          <w:szCs w:val="16"/>
          <w:lang w:val="en-US"/>
        </w:rPr>
        <w:t>☑</w:t>
      </w:r>
      <w:r w:rsidRPr="008B5261">
        <w:rPr>
          <w:rFonts w:ascii="Tahoma" w:hAnsi="Tahoma" w:cs="Tahoma"/>
          <w:sz w:val="16"/>
          <w:szCs w:val="16"/>
          <w:lang w:val="en-US"/>
        </w:rPr>
        <w:t xml:space="preserve"> Classroom exercises</w:t>
      </w:r>
    </w:p>
    <w:p w14:paraId="0C26C1F4" w14:textId="77777777" w:rsidR="008B5261" w:rsidRPr="008B5261" w:rsidRDefault="008B5261" w:rsidP="008B5261">
      <w:pPr>
        <w:rPr>
          <w:rFonts w:ascii="Tahoma" w:hAnsi="Tahoma" w:cs="Tahoma"/>
          <w:sz w:val="16"/>
          <w:szCs w:val="16"/>
          <w:lang w:val="en-US"/>
        </w:rPr>
      </w:pPr>
      <w:r w:rsidRPr="008B5261">
        <w:rPr>
          <w:rFonts w:ascii="Segoe UI Symbol" w:hAnsi="Segoe UI Symbol" w:cs="Segoe UI Symbol"/>
          <w:sz w:val="16"/>
          <w:szCs w:val="16"/>
          <w:lang w:val="en-US"/>
        </w:rPr>
        <w:t>☐</w:t>
      </w:r>
      <w:r w:rsidRPr="008B5261">
        <w:rPr>
          <w:rFonts w:ascii="Tahoma" w:hAnsi="Tahoma" w:cs="Tahoma"/>
          <w:sz w:val="16"/>
          <w:szCs w:val="16"/>
          <w:lang w:val="en-US"/>
        </w:rPr>
        <w:t xml:space="preserve"> Seminars and workshops</w:t>
      </w:r>
    </w:p>
    <w:p w14:paraId="45EB65FD" w14:textId="77777777" w:rsidR="008B5261" w:rsidRPr="008B5261" w:rsidRDefault="008B5261" w:rsidP="008B5261">
      <w:pPr>
        <w:rPr>
          <w:rFonts w:ascii="Tahoma" w:hAnsi="Tahoma" w:cs="Tahoma"/>
          <w:sz w:val="16"/>
          <w:szCs w:val="16"/>
          <w:lang w:val="en-US"/>
        </w:rPr>
      </w:pPr>
      <w:r w:rsidRPr="008B5261">
        <w:rPr>
          <w:rFonts w:ascii="Segoe UI Symbol" w:hAnsi="Segoe UI Symbol" w:cs="Segoe UI Symbol"/>
          <w:sz w:val="16"/>
          <w:szCs w:val="16"/>
          <w:lang w:val="en-US"/>
        </w:rPr>
        <w:t>☐</w:t>
      </w:r>
      <w:r w:rsidRPr="008B5261">
        <w:rPr>
          <w:rFonts w:ascii="Tahoma" w:hAnsi="Tahoma" w:cs="Tahoma"/>
          <w:sz w:val="16"/>
          <w:szCs w:val="16"/>
          <w:lang w:val="en-US"/>
        </w:rPr>
        <w:t xml:space="preserve"> Distance learning</w:t>
      </w:r>
    </w:p>
    <w:p w14:paraId="72B46529" w14:textId="77777777" w:rsidR="008B5261" w:rsidRPr="008B5261" w:rsidRDefault="008B5261" w:rsidP="008B5261">
      <w:pPr>
        <w:rPr>
          <w:rFonts w:ascii="Tahoma" w:hAnsi="Tahoma" w:cs="Tahoma"/>
          <w:sz w:val="16"/>
          <w:szCs w:val="16"/>
          <w:lang w:val="en-US"/>
        </w:rPr>
      </w:pPr>
      <w:r w:rsidRPr="008B5261">
        <w:rPr>
          <w:rFonts w:ascii="Apple Color Emoji" w:hAnsi="Apple Color Emoji" w:cs="Apple Color Emoji"/>
          <w:sz w:val="16"/>
          <w:szCs w:val="16"/>
          <w:lang w:val="en-US"/>
        </w:rPr>
        <w:t>☑</w:t>
      </w:r>
      <w:r w:rsidRPr="008B5261">
        <w:rPr>
          <w:rFonts w:ascii="Tahoma" w:hAnsi="Tahoma" w:cs="Tahoma"/>
          <w:sz w:val="16"/>
          <w:szCs w:val="16"/>
          <w:lang w:val="en-US"/>
        </w:rPr>
        <w:t xml:space="preserve"> Fieldwork</w:t>
      </w:r>
    </w:p>
    <w:p w14:paraId="0D99D653" w14:textId="77777777" w:rsidR="008B5261" w:rsidRPr="008B5261" w:rsidRDefault="008B5261" w:rsidP="008B5261">
      <w:pPr>
        <w:rPr>
          <w:rFonts w:ascii="Tahoma" w:hAnsi="Tahoma" w:cs="Tahoma"/>
          <w:sz w:val="16"/>
          <w:szCs w:val="16"/>
          <w:lang w:val="en-US"/>
        </w:rPr>
      </w:pPr>
      <w:r w:rsidRPr="008B5261">
        <w:rPr>
          <w:rFonts w:ascii="Apple Color Emoji" w:hAnsi="Apple Color Emoji" w:cs="Apple Color Emoji"/>
          <w:sz w:val="16"/>
          <w:szCs w:val="16"/>
          <w:lang w:val="en-US"/>
        </w:rPr>
        <w:t>☑</w:t>
      </w:r>
      <w:r w:rsidRPr="008B5261">
        <w:rPr>
          <w:rFonts w:ascii="Tahoma" w:hAnsi="Tahoma" w:cs="Tahoma"/>
          <w:sz w:val="16"/>
          <w:szCs w:val="16"/>
          <w:lang w:val="en-US"/>
        </w:rPr>
        <w:t xml:space="preserve"> Independent tasks</w:t>
      </w:r>
    </w:p>
    <w:p w14:paraId="61BFEE5D" w14:textId="77777777" w:rsidR="008B5261" w:rsidRPr="008B5261" w:rsidRDefault="008B5261" w:rsidP="008B5261">
      <w:pPr>
        <w:rPr>
          <w:rFonts w:ascii="Tahoma" w:hAnsi="Tahoma" w:cs="Tahoma"/>
          <w:sz w:val="16"/>
          <w:szCs w:val="16"/>
          <w:lang w:val="en-US"/>
        </w:rPr>
      </w:pPr>
      <w:r w:rsidRPr="008B5261">
        <w:rPr>
          <w:rFonts w:ascii="Segoe UI Symbol" w:hAnsi="Segoe UI Symbol" w:cs="Segoe UI Symbol"/>
          <w:sz w:val="16"/>
          <w:szCs w:val="16"/>
          <w:lang w:val="en-US"/>
        </w:rPr>
        <w:t>☐</w:t>
      </w:r>
      <w:r w:rsidRPr="008B5261">
        <w:rPr>
          <w:rFonts w:ascii="Tahoma" w:hAnsi="Tahoma" w:cs="Tahoma"/>
          <w:sz w:val="16"/>
          <w:szCs w:val="16"/>
          <w:lang w:val="en-US"/>
        </w:rPr>
        <w:t xml:space="preserve"> Multimedia and network</w:t>
      </w:r>
    </w:p>
    <w:p w14:paraId="1B28592D" w14:textId="77777777" w:rsidR="008B5261" w:rsidRPr="008B5261" w:rsidRDefault="008B5261" w:rsidP="008B5261">
      <w:pPr>
        <w:rPr>
          <w:rFonts w:ascii="Tahoma" w:hAnsi="Tahoma" w:cs="Tahoma"/>
          <w:sz w:val="16"/>
          <w:szCs w:val="16"/>
          <w:lang w:val="en-US"/>
        </w:rPr>
      </w:pPr>
      <w:r w:rsidRPr="008B5261">
        <w:rPr>
          <w:rFonts w:ascii="Apple Color Emoji" w:hAnsi="Apple Color Emoji" w:cs="Apple Color Emoji"/>
          <w:sz w:val="16"/>
          <w:szCs w:val="16"/>
          <w:lang w:val="en-US"/>
        </w:rPr>
        <w:t>☑</w:t>
      </w:r>
      <w:r w:rsidRPr="008B5261">
        <w:rPr>
          <w:rFonts w:ascii="Tahoma" w:hAnsi="Tahoma" w:cs="Tahoma"/>
          <w:sz w:val="16"/>
          <w:szCs w:val="16"/>
          <w:lang w:val="en-US"/>
        </w:rPr>
        <w:t xml:space="preserve"> Laboratory work</w:t>
      </w:r>
    </w:p>
    <w:p w14:paraId="75F1E2B2" w14:textId="77777777" w:rsidR="008B5261" w:rsidRPr="008B5261" w:rsidRDefault="008B5261" w:rsidP="008B5261">
      <w:pPr>
        <w:rPr>
          <w:rFonts w:ascii="Tahoma" w:hAnsi="Tahoma" w:cs="Tahoma"/>
          <w:sz w:val="16"/>
          <w:szCs w:val="16"/>
          <w:lang w:val="en-US"/>
        </w:rPr>
      </w:pPr>
      <w:r w:rsidRPr="008B5261">
        <w:rPr>
          <w:rFonts w:ascii="Segoe UI Symbol" w:hAnsi="Segoe UI Symbol" w:cs="Segoe UI Symbol"/>
          <w:sz w:val="16"/>
          <w:szCs w:val="16"/>
          <w:lang w:val="en-US"/>
        </w:rPr>
        <w:t>☐</w:t>
      </w:r>
      <w:r w:rsidRPr="008B5261">
        <w:rPr>
          <w:rFonts w:ascii="Tahoma" w:hAnsi="Tahoma" w:cs="Tahoma"/>
          <w:sz w:val="16"/>
          <w:szCs w:val="16"/>
          <w:lang w:val="en-US"/>
        </w:rPr>
        <w:t xml:space="preserve"> Mentorship</w:t>
      </w:r>
    </w:p>
    <w:p w14:paraId="5B92AE37" w14:textId="77777777" w:rsidR="008B5261" w:rsidRPr="008B5261" w:rsidRDefault="008B5261" w:rsidP="008B5261">
      <w:pPr>
        <w:rPr>
          <w:rFonts w:ascii="Tahoma" w:hAnsi="Tahoma" w:cs="Tahoma"/>
          <w:sz w:val="16"/>
          <w:szCs w:val="16"/>
          <w:lang w:val="en-US"/>
        </w:rPr>
      </w:pPr>
      <w:r w:rsidRPr="008B5261">
        <w:rPr>
          <w:rFonts w:ascii="Segoe UI Symbol" w:hAnsi="Segoe UI Symbol" w:cs="Segoe UI Symbol"/>
          <w:sz w:val="16"/>
          <w:szCs w:val="16"/>
          <w:lang w:val="en-US"/>
        </w:rPr>
        <w:t>☐</w:t>
      </w:r>
      <w:r w:rsidRPr="008B5261">
        <w:rPr>
          <w:rFonts w:ascii="Tahoma" w:hAnsi="Tahoma" w:cs="Tahoma"/>
          <w:sz w:val="16"/>
          <w:szCs w:val="16"/>
          <w:lang w:val="en-US"/>
        </w:rPr>
        <w:t xml:space="preserve"> Other: ______________________</w:t>
      </w:r>
    </w:p>
    <w:p w14:paraId="25324EDF"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03A45DB3">
          <v:rect id="_x0000_i1176" alt="" style="width:435.25pt;height:.05pt;mso-width-percent:0;mso-height-percent:0;mso-width-percent:0;mso-height-percent:0" o:hrpct="930" o:hralign="center" o:hrstd="t" o:hr="t" fillcolor="#a0a0a0" stroked="f"/>
        </w:pict>
      </w:r>
    </w:p>
    <w:p w14:paraId="16088127"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6. Comments</w:t>
      </w:r>
    </w:p>
    <w:p w14:paraId="5F4F7B39" w14:textId="77777777" w:rsidR="008B5261" w:rsidRPr="008B5261" w:rsidRDefault="008B5261" w:rsidP="008B5261">
      <w:pPr>
        <w:rPr>
          <w:rFonts w:ascii="Tahoma" w:hAnsi="Tahoma" w:cs="Tahoma"/>
          <w:sz w:val="16"/>
          <w:szCs w:val="16"/>
          <w:lang w:val="en-US"/>
        </w:rPr>
      </w:pPr>
    </w:p>
    <w:p w14:paraId="0737338B"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p w14:paraId="6BC11C4F"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716250D5">
          <v:rect id="_x0000_i1175" alt="" style="width:435.25pt;height:.05pt;mso-width-percent:0;mso-height-percent:0;mso-width-percent:0;mso-height-percent:0" o:hrpct="930" o:hralign="center" o:hrstd="t" o:hr="t" fillcolor="#a0a0a0" stroked="f"/>
        </w:pict>
      </w:r>
    </w:p>
    <w:p w14:paraId="6A67E11B"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7. Student Obligations</w:t>
      </w:r>
    </w:p>
    <w:p w14:paraId="2E33C3EB" w14:textId="77777777" w:rsidR="008B5261" w:rsidRPr="008B5261" w:rsidRDefault="008B5261" w:rsidP="008B5261">
      <w:pPr>
        <w:rPr>
          <w:rFonts w:ascii="Tahoma" w:hAnsi="Tahoma" w:cs="Tahoma"/>
          <w:sz w:val="16"/>
          <w:szCs w:val="16"/>
          <w:lang w:val="en-US"/>
        </w:rPr>
      </w:pPr>
    </w:p>
    <w:p w14:paraId="12EFD28F"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p w14:paraId="156D76AB"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19BE76A2">
          <v:rect id="_x0000_i1174" alt="" style="width:435.25pt;height:.05pt;mso-width-percent:0;mso-height-percent:0;mso-width-percent:0;mso-height-percent:0" o:hrpct="930" o:hralign="center" o:hrstd="t" o:hr="t" fillcolor="#a0a0a0" stroked="f"/>
        </w:pict>
      </w:r>
    </w:p>
    <w:p w14:paraId="236E32DF"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8. Assessment, Evaluation and Student Performance Monitoring</w:t>
      </w:r>
    </w:p>
    <w:p w14:paraId="55A26A0E" w14:textId="77777777" w:rsidR="008B5261" w:rsidRPr="008B5261" w:rsidRDefault="008B5261" w:rsidP="008B5261">
      <w:pPr>
        <w:rPr>
          <w:rFonts w:ascii="Tahoma" w:hAnsi="Tahoma" w:cs="Tahoma"/>
          <w:sz w:val="16"/>
          <w:szCs w:val="16"/>
          <w:lang w:val="en-US"/>
        </w:rPr>
      </w:pPr>
    </w:p>
    <w:p w14:paraId="52CB7B25"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Assessment is based on the evaluation of the acquisition of course learning outcomes. Evaluation is carried out continuously throughout the course and/or at the exam session, in accordance with the Assessment Regulations.</w:t>
      </w:r>
    </w:p>
    <w:p w14:paraId="63400F09" w14:textId="77777777" w:rsidR="008B5261" w:rsidRPr="008B5261" w:rsidRDefault="008B5261" w:rsidP="008B5261">
      <w:pPr>
        <w:rPr>
          <w:rFonts w:ascii="Tahoma" w:hAnsi="Tahoma" w:cs="Tahoma"/>
          <w:sz w:val="16"/>
          <w:szCs w:val="16"/>
          <w:lang w:val="en-US"/>
        </w:rPr>
      </w:pPr>
    </w:p>
    <w:p w14:paraId="2B8DA8E2"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968"/>
        <w:gridCol w:w="1148"/>
        <w:gridCol w:w="1410"/>
        <w:gridCol w:w="858"/>
        <w:gridCol w:w="411"/>
      </w:tblGrid>
      <w:tr w:rsidR="008B5261" w:rsidRPr="008B5261" w14:paraId="06156FDD" w14:textId="77777777">
        <w:trPr>
          <w:tblHeader/>
          <w:tblCellSpacing w:w="15" w:type="dxa"/>
        </w:trPr>
        <w:tc>
          <w:tcPr>
            <w:tcW w:w="0" w:type="auto"/>
            <w:vAlign w:val="center"/>
            <w:hideMark/>
          </w:tcPr>
          <w:p w14:paraId="7494AD0E"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Learning Outcome</w:t>
            </w:r>
          </w:p>
        </w:tc>
        <w:tc>
          <w:tcPr>
            <w:tcW w:w="0" w:type="auto"/>
            <w:vAlign w:val="center"/>
            <w:hideMark/>
          </w:tcPr>
          <w:p w14:paraId="06BFF2D1"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Colloquium</w:t>
            </w:r>
          </w:p>
        </w:tc>
        <w:tc>
          <w:tcPr>
            <w:tcW w:w="0" w:type="auto"/>
            <w:vAlign w:val="center"/>
            <w:hideMark/>
          </w:tcPr>
          <w:p w14:paraId="0CD2F1A7"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Lab Exercises</w:t>
            </w:r>
          </w:p>
        </w:tc>
        <w:tc>
          <w:tcPr>
            <w:tcW w:w="0" w:type="auto"/>
            <w:vAlign w:val="center"/>
            <w:hideMark/>
          </w:tcPr>
          <w:p w14:paraId="138D5037"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Sensory Analysis</w:t>
            </w:r>
          </w:p>
        </w:tc>
        <w:tc>
          <w:tcPr>
            <w:tcW w:w="0" w:type="auto"/>
            <w:vAlign w:val="center"/>
            <w:hideMark/>
          </w:tcPr>
          <w:p w14:paraId="2F4AF877"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Threshold</w:t>
            </w:r>
          </w:p>
        </w:tc>
        <w:tc>
          <w:tcPr>
            <w:tcW w:w="0" w:type="auto"/>
            <w:vAlign w:val="center"/>
            <w:hideMark/>
          </w:tcPr>
          <w:p w14:paraId="6A2AC6B1"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Max</w:t>
            </w:r>
          </w:p>
        </w:tc>
      </w:tr>
      <w:tr w:rsidR="008B5261" w:rsidRPr="008B5261" w14:paraId="3AFB8120" w14:textId="77777777">
        <w:trPr>
          <w:tblCellSpacing w:w="15" w:type="dxa"/>
        </w:trPr>
        <w:tc>
          <w:tcPr>
            <w:tcW w:w="0" w:type="auto"/>
            <w:vAlign w:val="center"/>
            <w:hideMark/>
          </w:tcPr>
          <w:p w14:paraId="7F71128D"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Outcome 1</w:t>
            </w:r>
          </w:p>
        </w:tc>
        <w:tc>
          <w:tcPr>
            <w:tcW w:w="0" w:type="auto"/>
            <w:vAlign w:val="center"/>
            <w:hideMark/>
          </w:tcPr>
          <w:p w14:paraId="2FE19DF0"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10</w:t>
            </w:r>
          </w:p>
        </w:tc>
        <w:tc>
          <w:tcPr>
            <w:tcW w:w="0" w:type="auto"/>
            <w:vAlign w:val="center"/>
            <w:hideMark/>
          </w:tcPr>
          <w:p w14:paraId="7D74DD9F"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10</w:t>
            </w:r>
          </w:p>
        </w:tc>
        <w:tc>
          <w:tcPr>
            <w:tcW w:w="0" w:type="auto"/>
            <w:vAlign w:val="center"/>
            <w:hideMark/>
          </w:tcPr>
          <w:p w14:paraId="07670A03"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16F7C220"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10%</w:t>
            </w:r>
          </w:p>
        </w:tc>
        <w:tc>
          <w:tcPr>
            <w:tcW w:w="0" w:type="auto"/>
            <w:vAlign w:val="center"/>
            <w:hideMark/>
          </w:tcPr>
          <w:p w14:paraId="39DEFF78"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20%</w:t>
            </w:r>
          </w:p>
        </w:tc>
      </w:tr>
      <w:tr w:rsidR="008B5261" w:rsidRPr="008B5261" w14:paraId="4C55AAAA" w14:textId="77777777">
        <w:trPr>
          <w:tblCellSpacing w:w="15" w:type="dxa"/>
        </w:trPr>
        <w:tc>
          <w:tcPr>
            <w:tcW w:w="0" w:type="auto"/>
            <w:vAlign w:val="center"/>
            <w:hideMark/>
          </w:tcPr>
          <w:p w14:paraId="5D957CFE"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Outcome 2</w:t>
            </w:r>
          </w:p>
        </w:tc>
        <w:tc>
          <w:tcPr>
            <w:tcW w:w="0" w:type="auto"/>
            <w:vAlign w:val="center"/>
            <w:hideMark/>
          </w:tcPr>
          <w:p w14:paraId="4AE90A58"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10</w:t>
            </w:r>
          </w:p>
        </w:tc>
        <w:tc>
          <w:tcPr>
            <w:tcW w:w="0" w:type="auto"/>
            <w:vAlign w:val="center"/>
            <w:hideMark/>
          </w:tcPr>
          <w:p w14:paraId="693EA549"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10</w:t>
            </w:r>
          </w:p>
        </w:tc>
        <w:tc>
          <w:tcPr>
            <w:tcW w:w="0" w:type="auto"/>
            <w:vAlign w:val="center"/>
            <w:hideMark/>
          </w:tcPr>
          <w:p w14:paraId="2357E120"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7D6448E9"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10%</w:t>
            </w:r>
          </w:p>
        </w:tc>
        <w:tc>
          <w:tcPr>
            <w:tcW w:w="0" w:type="auto"/>
            <w:vAlign w:val="center"/>
            <w:hideMark/>
          </w:tcPr>
          <w:p w14:paraId="0B4E0D02"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20%</w:t>
            </w:r>
          </w:p>
        </w:tc>
      </w:tr>
      <w:tr w:rsidR="008B5261" w:rsidRPr="008B5261" w14:paraId="1D3E5F98" w14:textId="77777777">
        <w:trPr>
          <w:tblCellSpacing w:w="15" w:type="dxa"/>
        </w:trPr>
        <w:tc>
          <w:tcPr>
            <w:tcW w:w="0" w:type="auto"/>
            <w:vAlign w:val="center"/>
            <w:hideMark/>
          </w:tcPr>
          <w:p w14:paraId="0D812AA8"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Outcome 3</w:t>
            </w:r>
          </w:p>
        </w:tc>
        <w:tc>
          <w:tcPr>
            <w:tcW w:w="0" w:type="auto"/>
            <w:vAlign w:val="center"/>
            <w:hideMark/>
          </w:tcPr>
          <w:p w14:paraId="2F4E1BEA"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6291B247"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0A713892"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c>
          <w:tcPr>
            <w:tcW w:w="0" w:type="auto"/>
            <w:vAlign w:val="center"/>
            <w:hideMark/>
          </w:tcPr>
          <w:p w14:paraId="3493E64C"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7.5%</w:t>
            </w:r>
          </w:p>
        </w:tc>
        <w:tc>
          <w:tcPr>
            <w:tcW w:w="0" w:type="auto"/>
            <w:vAlign w:val="center"/>
            <w:hideMark/>
          </w:tcPr>
          <w:p w14:paraId="28F6C05C"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r>
      <w:tr w:rsidR="008B5261" w:rsidRPr="008B5261" w14:paraId="7F2FE5AB" w14:textId="77777777">
        <w:trPr>
          <w:tblCellSpacing w:w="15" w:type="dxa"/>
        </w:trPr>
        <w:tc>
          <w:tcPr>
            <w:tcW w:w="0" w:type="auto"/>
            <w:vAlign w:val="center"/>
            <w:hideMark/>
          </w:tcPr>
          <w:p w14:paraId="7CE5F958"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Outcome 4</w:t>
            </w:r>
          </w:p>
        </w:tc>
        <w:tc>
          <w:tcPr>
            <w:tcW w:w="0" w:type="auto"/>
            <w:vAlign w:val="center"/>
            <w:hideMark/>
          </w:tcPr>
          <w:p w14:paraId="1D9BAED7"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20</w:t>
            </w:r>
          </w:p>
        </w:tc>
        <w:tc>
          <w:tcPr>
            <w:tcW w:w="0" w:type="auto"/>
            <w:vAlign w:val="center"/>
            <w:hideMark/>
          </w:tcPr>
          <w:p w14:paraId="788F29F8"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10</w:t>
            </w:r>
          </w:p>
        </w:tc>
        <w:tc>
          <w:tcPr>
            <w:tcW w:w="0" w:type="auto"/>
            <w:vAlign w:val="center"/>
            <w:hideMark/>
          </w:tcPr>
          <w:p w14:paraId="274A1451"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5FFA3F9D"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c>
          <w:tcPr>
            <w:tcW w:w="0" w:type="auto"/>
            <w:vAlign w:val="center"/>
            <w:hideMark/>
          </w:tcPr>
          <w:p w14:paraId="1E676239"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30%</w:t>
            </w:r>
          </w:p>
        </w:tc>
      </w:tr>
      <w:tr w:rsidR="008B5261" w:rsidRPr="008B5261" w14:paraId="78B9D7C9" w14:textId="77777777">
        <w:trPr>
          <w:tblCellSpacing w:w="15" w:type="dxa"/>
        </w:trPr>
        <w:tc>
          <w:tcPr>
            <w:tcW w:w="0" w:type="auto"/>
            <w:vAlign w:val="center"/>
            <w:hideMark/>
          </w:tcPr>
          <w:p w14:paraId="6B8ABD77"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Outcome 5</w:t>
            </w:r>
          </w:p>
        </w:tc>
        <w:tc>
          <w:tcPr>
            <w:tcW w:w="0" w:type="auto"/>
            <w:vAlign w:val="center"/>
            <w:hideMark/>
          </w:tcPr>
          <w:p w14:paraId="44937118"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67669117"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64D9045B"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c>
          <w:tcPr>
            <w:tcW w:w="0" w:type="auto"/>
            <w:vAlign w:val="center"/>
            <w:hideMark/>
          </w:tcPr>
          <w:p w14:paraId="74891190"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7.5%</w:t>
            </w:r>
          </w:p>
        </w:tc>
        <w:tc>
          <w:tcPr>
            <w:tcW w:w="0" w:type="auto"/>
            <w:vAlign w:val="center"/>
            <w:hideMark/>
          </w:tcPr>
          <w:p w14:paraId="4973C0D7"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r>
    </w:tbl>
    <w:p w14:paraId="0C983880"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ECTS Contribution</w:t>
      </w:r>
      <w:r w:rsidRPr="008B5261">
        <w:rPr>
          <w:rFonts w:ascii="Tahoma" w:hAnsi="Tahoma" w:cs="Tahoma"/>
          <w:sz w:val="16"/>
          <w:szCs w:val="16"/>
          <w:lang w:val="en-US"/>
        </w:rPr>
        <w:t>:</w:t>
      </w:r>
    </w:p>
    <w:p w14:paraId="46BC515A" w14:textId="77777777" w:rsidR="008B5261" w:rsidRPr="008B5261" w:rsidRDefault="008B5261" w:rsidP="008B5261">
      <w:pPr>
        <w:numPr>
          <w:ilvl w:val="0"/>
          <w:numId w:val="64"/>
        </w:numPr>
        <w:rPr>
          <w:rFonts w:ascii="Tahoma" w:hAnsi="Tahoma" w:cs="Tahoma"/>
          <w:sz w:val="16"/>
          <w:szCs w:val="16"/>
          <w:lang w:val="en-US"/>
        </w:rPr>
      </w:pPr>
      <w:r w:rsidRPr="008B5261">
        <w:rPr>
          <w:rFonts w:ascii="Tahoma" w:hAnsi="Tahoma" w:cs="Tahoma"/>
          <w:sz w:val="16"/>
          <w:szCs w:val="16"/>
          <w:lang w:val="en-US"/>
        </w:rPr>
        <w:t>Colloquium: 2</w:t>
      </w:r>
    </w:p>
    <w:p w14:paraId="4189D525" w14:textId="77777777" w:rsidR="008B5261" w:rsidRPr="008B5261" w:rsidRDefault="008B5261" w:rsidP="008B5261">
      <w:pPr>
        <w:numPr>
          <w:ilvl w:val="0"/>
          <w:numId w:val="64"/>
        </w:numPr>
        <w:rPr>
          <w:rFonts w:ascii="Tahoma" w:hAnsi="Tahoma" w:cs="Tahoma"/>
          <w:sz w:val="16"/>
          <w:szCs w:val="16"/>
          <w:lang w:val="en-US"/>
        </w:rPr>
      </w:pPr>
      <w:r w:rsidRPr="008B5261">
        <w:rPr>
          <w:rFonts w:ascii="Tahoma" w:hAnsi="Tahoma" w:cs="Tahoma"/>
          <w:sz w:val="16"/>
          <w:szCs w:val="16"/>
          <w:lang w:val="en-US"/>
        </w:rPr>
        <w:t>Lab Exercises: 1</w:t>
      </w:r>
    </w:p>
    <w:p w14:paraId="5FC2B20C" w14:textId="77777777" w:rsidR="008B5261" w:rsidRPr="008B5261" w:rsidRDefault="008B5261" w:rsidP="008B5261">
      <w:pPr>
        <w:numPr>
          <w:ilvl w:val="0"/>
          <w:numId w:val="64"/>
        </w:numPr>
        <w:rPr>
          <w:rFonts w:ascii="Tahoma" w:hAnsi="Tahoma" w:cs="Tahoma"/>
          <w:sz w:val="16"/>
          <w:szCs w:val="16"/>
          <w:lang w:val="en-US"/>
        </w:rPr>
      </w:pPr>
      <w:r w:rsidRPr="008B5261">
        <w:rPr>
          <w:rFonts w:ascii="Tahoma" w:hAnsi="Tahoma" w:cs="Tahoma"/>
          <w:sz w:val="16"/>
          <w:szCs w:val="16"/>
          <w:lang w:val="en-US"/>
        </w:rPr>
        <w:t>Sensory Analysis: 1</w:t>
      </w:r>
    </w:p>
    <w:p w14:paraId="4B356CBF" w14:textId="77777777" w:rsidR="008B5261" w:rsidRPr="008B5261" w:rsidRDefault="008B5261" w:rsidP="008B5261">
      <w:pPr>
        <w:rPr>
          <w:rFonts w:ascii="Tahoma" w:hAnsi="Tahoma" w:cs="Tahoma"/>
          <w:sz w:val="16"/>
          <w:szCs w:val="16"/>
          <w:lang w:val="en-US"/>
        </w:rPr>
      </w:pPr>
    </w:p>
    <w:p w14:paraId="5B99B4ED"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Total</w:t>
      </w:r>
      <w:r w:rsidRPr="008B5261">
        <w:rPr>
          <w:rFonts w:ascii="Tahoma" w:hAnsi="Tahoma" w:cs="Tahoma"/>
          <w:sz w:val="16"/>
          <w:szCs w:val="16"/>
          <w:lang w:val="en-US"/>
        </w:rPr>
        <w:t>: 40% (Colloquium) + 30% (Lab) + 30% (Sensory) = 100%</w:t>
      </w:r>
    </w:p>
    <w:p w14:paraId="32BEC443"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Passing Criteria</w:t>
      </w:r>
      <w:r w:rsidRPr="008B5261">
        <w:rPr>
          <w:rFonts w:ascii="Tahoma" w:hAnsi="Tahoma" w:cs="Tahoma"/>
          <w:sz w:val="16"/>
          <w:szCs w:val="16"/>
          <w:lang w:val="en-US"/>
        </w:rPr>
        <w:t xml:space="preserve">: Student must achieve at least the threshold for </w:t>
      </w:r>
      <w:r w:rsidRPr="008B5261">
        <w:rPr>
          <w:rFonts w:ascii="Tahoma" w:hAnsi="Tahoma" w:cs="Tahoma"/>
          <w:b/>
          <w:bCs/>
          <w:sz w:val="16"/>
          <w:szCs w:val="16"/>
          <w:lang w:val="en-US"/>
        </w:rPr>
        <w:t>each</w:t>
      </w:r>
      <w:r w:rsidRPr="008B5261">
        <w:rPr>
          <w:rFonts w:ascii="Tahoma" w:hAnsi="Tahoma" w:cs="Tahoma"/>
          <w:sz w:val="16"/>
          <w:szCs w:val="16"/>
          <w:lang w:val="en-US"/>
        </w:rPr>
        <w:t xml:space="preserve"> learning outcome.</w:t>
      </w:r>
    </w:p>
    <w:p w14:paraId="5B7C01D9"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6DBA25B7">
          <v:rect id="_x0000_i1173" alt="" style="width:435.25pt;height:.05pt;mso-width-percent:0;mso-height-percent:0;mso-width-percent:0;mso-height-percent:0" o:hrpct="930" o:hralign="center" o:hrstd="t" o:hr="t" fillcolor="#a0a0a0" stroked="f"/>
        </w:pict>
      </w:r>
    </w:p>
    <w:p w14:paraId="3F5FD4EC"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Final Exam:</w:t>
      </w:r>
    </w:p>
    <w:p w14:paraId="5A783B92" w14:textId="77777777" w:rsidR="008B5261" w:rsidRPr="008B5261" w:rsidRDefault="008B5261" w:rsidP="008B5261">
      <w:pPr>
        <w:rPr>
          <w:rFonts w:ascii="Tahoma" w:hAnsi="Tahoma" w:cs="Tahoma"/>
          <w:sz w:val="16"/>
          <w:szCs w:val="16"/>
          <w:lang w:val="en-US"/>
        </w:rPr>
      </w:pPr>
    </w:p>
    <w:p w14:paraId="51924813" w14:textId="77777777" w:rsidR="008B5261" w:rsidRPr="008B5261" w:rsidRDefault="008B5261" w:rsidP="008B5261">
      <w:pPr>
        <w:rPr>
          <w:rFonts w:ascii="Tahoma" w:hAnsi="Tahoma" w:cs="Tahoma"/>
          <w:sz w:val="16"/>
          <w:szCs w:val="16"/>
          <w:lang w:val="en-US"/>
        </w:rPr>
      </w:pPr>
      <w:r w:rsidRPr="008B5261">
        <w:rPr>
          <w:rFonts w:ascii="Tahoma" w:hAnsi="Tahoma" w:cs="Tahoma"/>
          <w:i/>
          <w:iCs/>
          <w:sz w:val="16"/>
          <w:szCs w:val="16"/>
          <w:lang w:val="en-US"/>
        </w:rPr>
        <w:t>Note: Students must complete all laboratory exercises before taking the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858"/>
        <w:gridCol w:w="411"/>
      </w:tblGrid>
      <w:tr w:rsidR="008B5261" w:rsidRPr="008B5261" w14:paraId="34AF6D77" w14:textId="77777777">
        <w:trPr>
          <w:tblHeader/>
          <w:tblCellSpacing w:w="15" w:type="dxa"/>
        </w:trPr>
        <w:tc>
          <w:tcPr>
            <w:tcW w:w="0" w:type="auto"/>
            <w:vAlign w:val="center"/>
            <w:hideMark/>
          </w:tcPr>
          <w:p w14:paraId="73E3DA4A"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Learning Outcome</w:t>
            </w:r>
          </w:p>
        </w:tc>
        <w:tc>
          <w:tcPr>
            <w:tcW w:w="0" w:type="auto"/>
            <w:vAlign w:val="center"/>
            <w:hideMark/>
          </w:tcPr>
          <w:p w14:paraId="073A3D7A"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Written Exam</w:t>
            </w:r>
          </w:p>
        </w:tc>
        <w:tc>
          <w:tcPr>
            <w:tcW w:w="0" w:type="auto"/>
            <w:vAlign w:val="center"/>
            <w:hideMark/>
          </w:tcPr>
          <w:p w14:paraId="605516B5"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Oral Exam</w:t>
            </w:r>
          </w:p>
        </w:tc>
        <w:tc>
          <w:tcPr>
            <w:tcW w:w="0" w:type="auto"/>
            <w:vAlign w:val="center"/>
            <w:hideMark/>
          </w:tcPr>
          <w:p w14:paraId="3B551018"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Threshold</w:t>
            </w:r>
          </w:p>
        </w:tc>
        <w:tc>
          <w:tcPr>
            <w:tcW w:w="0" w:type="auto"/>
            <w:vAlign w:val="center"/>
            <w:hideMark/>
          </w:tcPr>
          <w:p w14:paraId="4957499A"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Max</w:t>
            </w:r>
          </w:p>
        </w:tc>
      </w:tr>
      <w:tr w:rsidR="008B5261" w:rsidRPr="008B5261" w14:paraId="09E442FD" w14:textId="77777777">
        <w:trPr>
          <w:tblCellSpacing w:w="15" w:type="dxa"/>
        </w:trPr>
        <w:tc>
          <w:tcPr>
            <w:tcW w:w="0" w:type="auto"/>
            <w:vAlign w:val="center"/>
            <w:hideMark/>
          </w:tcPr>
          <w:p w14:paraId="490743E0"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Outcome 1</w:t>
            </w:r>
          </w:p>
        </w:tc>
        <w:tc>
          <w:tcPr>
            <w:tcW w:w="0" w:type="auto"/>
            <w:vAlign w:val="center"/>
            <w:hideMark/>
          </w:tcPr>
          <w:p w14:paraId="36C3B374"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20</w:t>
            </w:r>
          </w:p>
        </w:tc>
        <w:tc>
          <w:tcPr>
            <w:tcW w:w="0" w:type="auto"/>
            <w:vAlign w:val="center"/>
            <w:hideMark/>
          </w:tcPr>
          <w:p w14:paraId="0CC84322"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79C42898"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10%</w:t>
            </w:r>
          </w:p>
        </w:tc>
        <w:tc>
          <w:tcPr>
            <w:tcW w:w="0" w:type="auto"/>
            <w:vAlign w:val="center"/>
            <w:hideMark/>
          </w:tcPr>
          <w:p w14:paraId="755646BA"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20%</w:t>
            </w:r>
          </w:p>
        </w:tc>
      </w:tr>
      <w:tr w:rsidR="008B5261" w:rsidRPr="008B5261" w14:paraId="5EE7AD3F" w14:textId="77777777">
        <w:trPr>
          <w:tblCellSpacing w:w="15" w:type="dxa"/>
        </w:trPr>
        <w:tc>
          <w:tcPr>
            <w:tcW w:w="0" w:type="auto"/>
            <w:vAlign w:val="center"/>
            <w:hideMark/>
          </w:tcPr>
          <w:p w14:paraId="14EA894D"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Outcome 2</w:t>
            </w:r>
          </w:p>
        </w:tc>
        <w:tc>
          <w:tcPr>
            <w:tcW w:w="0" w:type="auto"/>
            <w:vAlign w:val="center"/>
            <w:hideMark/>
          </w:tcPr>
          <w:p w14:paraId="04A21AF4"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20</w:t>
            </w:r>
          </w:p>
        </w:tc>
        <w:tc>
          <w:tcPr>
            <w:tcW w:w="0" w:type="auto"/>
            <w:vAlign w:val="center"/>
            <w:hideMark/>
          </w:tcPr>
          <w:p w14:paraId="59F0BD29"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0395A26B"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10%</w:t>
            </w:r>
          </w:p>
        </w:tc>
        <w:tc>
          <w:tcPr>
            <w:tcW w:w="0" w:type="auto"/>
            <w:vAlign w:val="center"/>
            <w:hideMark/>
          </w:tcPr>
          <w:p w14:paraId="1E849227"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20%</w:t>
            </w:r>
          </w:p>
        </w:tc>
      </w:tr>
      <w:tr w:rsidR="008B5261" w:rsidRPr="008B5261" w14:paraId="47482616" w14:textId="77777777">
        <w:trPr>
          <w:tblCellSpacing w:w="15" w:type="dxa"/>
        </w:trPr>
        <w:tc>
          <w:tcPr>
            <w:tcW w:w="0" w:type="auto"/>
            <w:vAlign w:val="center"/>
            <w:hideMark/>
          </w:tcPr>
          <w:p w14:paraId="78EE23DF"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Outcome 3</w:t>
            </w:r>
          </w:p>
        </w:tc>
        <w:tc>
          <w:tcPr>
            <w:tcW w:w="0" w:type="auto"/>
            <w:vAlign w:val="center"/>
            <w:hideMark/>
          </w:tcPr>
          <w:p w14:paraId="62E327FB"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3F81BFB2"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c>
          <w:tcPr>
            <w:tcW w:w="0" w:type="auto"/>
            <w:vAlign w:val="center"/>
            <w:hideMark/>
          </w:tcPr>
          <w:p w14:paraId="6FA3DEA3"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7.5%</w:t>
            </w:r>
          </w:p>
        </w:tc>
        <w:tc>
          <w:tcPr>
            <w:tcW w:w="0" w:type="auto"/>
            <w:vAlign w:val="center"/>
            <w:hideMark/>
          </w:tcPr>
          <w:p w14:paraId="7CA0FE49"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r>
      <w:tr w:rsidR="008B5261" w:rsidRPr="008B5261" w14:paraId="23249AB1" w14:textId="77777777">
        <w:trPr>
          <w:tblCellSpacing w:w="15" w:type="dxa"/>
        </w:trPr>
        <w:tc>
          <w:tcPr>
            <w:tcW w:w="0" w:type="auto"/>
            <w:vAlign w:val="center"/>
            <w:hideMark/>
          </w:tcPr>
          <w:p w14:paraId="35EA05AA"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Outcome 4</w:t>
            </w:r>
          </w:p>
        </w:tc>
        <w:tc>
          <w:tcPr>
            <w:tcW w:w="0" w:type="auto"/>
            <w:vAlign w:val="center"/>
            <w:hideMark/>
          </w:tcPr>
          <w:p w14:paraId="6DE82545"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30</w:t>
            </w:r>
          </w:p>
        </w:tc>
        <w:tc>
          <w:tcPr>
            <w:tcW w:w="0" w:type="auto"/>
            <w:vAlign w:val="center"/>
            <w:hideMark/>
          </w:tcPr>
          <w:p w14:paraId="7DEAB216"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2FBEF718"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c>
          <w:tcPr>
            <w:tcW w:w="0" w:type="auto"/>
            <w:vAlign w:val="center"/>
            <w:hideMark/>
          </w:tcPr>
          <w:p w14:paraId="4C1A2C5C"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30%</w:t>
            </w:r>
          </w:p>
        </w:tc>
      </w:tr>
      <w:tr w:rsidR="008B5261" w:rsidRPr="008B5261" w14:paraId="29AA3C5E" w14:textId="77777777">
        <w:trPr>
          <w:tblCellSpacing w:w="15" w:type="dxa"/>
        </w:trPr>
        <w:tc>
          <w:tcPr>
            <w:tcW w:w="0" w:type="auto"/>
            <w:vAlign w:val="center"/>
            <w:hideMark/>
          </w:tcPr>
          <w:p w14:paraId="4E4F46E6"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lastRenderedPageBreak/>
              <w:t>Outcome 5</w:t>
            </w:r>
          </w:p>
        </w:tc>
        <w:tc>
          <w:tcPr>
            <w:tcW w:w="0" w:type="auto"/>
            <w:vAlign w:val="center"/>
            <w:hideMark/>
          </w:tcPr>
          <w:p w14:paraId="525FD426"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w:t>
            </w:r>
          </w:p>
        </w:tc>
        <w:tc>
          <w:tcPr>
            <w:tcW w:w="0" w:type="auto"/>
            <w:vAlign w:val="center"/>
            <w:hideMark/>
          </w:tcPr>
          <w:p w14:paraId="415A938A"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c>
          <w:tcPr>
            <w:tcW w:w="0" w:type="auto"/>
            <w:vAlign w:val="center"/>
            <w:hideMark/>
          </w:tcPr>
          <w:p w14:paraId="4ADAF7E3"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7.5%</w:t>
            </w:r>
          </w:p>
        </w:tc>
        <w:tc>
          <w:tcPr>
            <w:tcW w:w="0" w:type="auto"/>
            <w:vAlign w:val="center"/>
            <w:hideMark/>
          </w:tcPr>
          <w:p w14:paraId="4D64A8BD"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15%</w:t>
            </w:r>
          </w:p>
        </w:tc>
      </w:tr>
    </w:tbl>
    <w:p w14:paraId="02DAB699"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ECTS Contribution</w:t>
      </w:r>
      <w:r w:rsidRPr="008B5261">
        <w:rPr>
          <w:rFonts w:ascii="Tahoma" w:hAnsi="Tahoma" w:cs="Tahoma"/>
          <w:sz w:val="16"/>
          <w:szCs w:val="16"/>
          <w:lang w:val="en-US"/>
        </w:rPr>
        <w:t>:</w:t>
      </w:r>
    </w:p>
    <w:p w14:paraId="1B9BB3E5" w14:textId="77777777" w:rsidR="008B5261" w:rsidRPr="008B5261" w:rsidRDefault="008B5261" w:rsidP="008B5261">
      <w:pPr>
        <w:numPr>
          <w:ilvl w:val="0"/>
          <w:numId w:val="65"/>
        </w:numPr>
        <w:rPr>
          <w:rFonts w:ascii="Tahoma" w:hAnsi="Tahoma" w:cs="Tahoma"/>
          <w:sz w:val="16"/>
          <w:szCs w:val="16"/>
          <w:lang w:val="en-US"/>
        </w:rPr>
      </w:pPr>
      <w:r w:rsidRPr="008B5261">
        <w:rPr>
          <w:rFonts w:ascii="Tahoma" w:hAnsi="Tahoma" w:cs="Tahoma"/>
          <w:sz w:val="16"/>
          <w:szCs w:val="16"/>
          <w:lang w:val="en-US"/>
        </w:rPr>
        <w:t>Written Exam: 3</w:t>
      </w:r>
    </w:p>
    <w:p w14:paraId="3F512765" w14:textId="77777777" w:rsidR="008B5261" w:rsidRPr="008B5261" w:rsidRDefault="008B5261" w:rsidP="008B5261">
      <w:pPr>
        <w:numPr>
          <w:ilvl w:val="0"/>
          <w:numId w:val="65"/>
        </w:numPr>
        <w:rPr>
          <w:rFonts w:ascii="Tahoma" w:hAnsi="Tahoma" w:cs="Tahoma"/>
          <w:sz w:val="16"/>
          <w:szCs w:val="16"/>
          <w:lang w:val="en-US"/>
        </w:rPr>
      </w:pPr>
      <w:r w:rsidRPr="008B5261">
        <w:rPr>
          <w:rFonts w:ascii="Tahoma" w:hAnsi="Tahoma" w:cs="Tahoma"/>
          <w:sz w:val="16"/>
          <w:szCs w:val="16"/>
          <w:lang w:val="en-US"/>
        </w:rPr>
        <w:t>Oral Exam: 1</w:t>
      </w:r>
    </w:p>
    <w:p w14:paraId="276117F2" w14:textId="77777777" w:rsidR="008B5261" w:rsidRPr="008B5261" w:rsidRDefault="008B5261" w:rsidP="008B5261">
      <w:pPr>
        <w:rPr>
          <w:rFonts w:ascii="Tahoma" w:hAnsi="Tahoma" w:cs="Tahoma"/>
          <w:sz w:val="16"/>
          <w:szCs w:val="16"/>
          <w:lang w:val="en-US"/>
        </w:rPr>
      </w:pPr>
    </w:p>
    <w:p w14:paraId="52E078FA"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Total</w:t>
      </w:r>
      <w:r w:rsidRPr="008B5261">
        <w:rPr>
          <w:rFonts w:ascii="Tahoma" w:hAnsi="Tahoma" w:cs="Tahoma"/>
          <w:sz w:val="16"/>
          <w:szCs w:val="16"/>
          <w:lang w:val="en-US"/>
        </w:rPr>
        <w:t>: 70% (Written) + 30% (Oral) = 100%</w:t>
      </w:r>
    </w:p>
    <w:p w14:paraId="088DF567" w14:textId="77777777" w:rsidR="008B5261" w:rsidRPr="008B5261" w:rsidRDefault="008B5261" w:rsidP="008B5261">
      <w:pPr>
        <w:rPr>
          <w:rFonts w:ascii="Tahoma" w:hAnsi="Tahoma" w:cs="Tahoma"/>
          <w:sz w:val="16"/>
          <w:szCs w:val="16"/>
          <w:lang w:val="en-US"/>
        </w:rPr>
      </w:pPr>
      <w:r w:rsidRPr="008B5261">
        <w:rPr>
          <w:rFonts w:ascii="Tahoma" w:hAnsi="Tahoma" w:cs="Tahoma"/>
          <w:b/>
          <w:bCs/>
          <w:sz w:val="16"/>
          <w:szCs w:val="16"/>
          <w:lang w:val="en-US"/>
        </w:rPr>
        <w:t>Passing Criteria</w:t>
      </w:r>
      <w:r w:rsidRPr="008B5261">
        <w:rPr>
          <w:rFonts w:ascii="Tahoma" w:hAnsi="Tahoma" w:cs="Tahoma"/>
          <w:sz w:val="16"/>
          <w:szCs w:val="16"/>
          <w:lang w:val="en-US"/>
        </w:rPr>
        <w:t xml:space="preserve">: Student must achieve at least the threshold for </w:t>
      </w:r>
      <w:r w:rsidRPr="008B5261">
        <w:rPr>
          <w:rFonts w:ascii="Tahoma" w:hAnsi="Tahoma" w:cs="Tahoma"/>
          <w:b/>
          <w:bCs/>
          <w:sz w:val="16"/>
          <w:szCs w:val="16"/>
          <w:lang w:val="en-US"/>
        </w:rPr>
        <w:t>each</w:t>
      </w:r>
      <w:r w:rsidRPr="008B5261">
        <w:rPr>
          <w:rFonts w:ascii="Tahoma" w:hAnsi="Tahoma" w:cs="Tahoma"/>
          <w:sz w:val="16"/>
          <w:szCs w:val="16"/>
          <w:lang w:val="en-US"/>
        </w:rPr>
        <w:t xml:space="preserve"> learning outcome.</w:t>
      </w:r>
    </w:p>
    <w:p w14:paraId="490C1715"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415FE88A">
          <v:rect id="_x0000_i1172" alt="" style="width:435.25pt;height:.05pt;mso-width-percent:0;mso-height-percent:0;mso-width-percent:0;mso-height-percent:0" o:hrpct="930" o:hralign="center" o:hrstd="t" o:hr="t" fillcolor="#a0a0a0" stroked="f"/>
        </w:pict>
      </w:r>
    </w:p>
    <w:p w14:paraId="6FDE4FFA"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9. Grading Scale</w:t>
      </w:r>
    </w:p>
    <w:p w14:paraId="3EAF115F" w14:textId="77777777" w:rsidR="008B5261" w:rsidRPr="008B5261" w:rsidRDefault="008B5261" w:rsidP="008B5261">
      <w:pPr>
        <w:rPr>
          <w:rFonts w:ascii="Tahoma" w:hAnsi="Tahoma" w:cs="Tahoma"/>
          <w:sz w:val="16"/>
          <w:szCs w:val="16"/>
          <w:lang w:val="en-US"/>
        </w:rPr>
      </w:pPr>
    </w:p>
    <w:p w14:paraId="5D3A4466"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 xml:space="preserve">A student passes the course if they have achieved at least </w:t>
      </w:r>
      <w:r w:rsidRPr="008B5261">
        <w:rPr>
          <w:rFonts w:ascii="Tahoma" w:hAnsi="Tahoma" w:cs="Tahoma"/>
          <w:b/>
          <w:bCs/>
          <w:sz w:val="16"/>
          <w:szCs w:val="16"/>
          <w:lang w:val="en-US"/>
        </w:rPr>
        <w:t>50%</w:t>
      </w:r>
      <w:r w:rsidRPr="008B5261">
        <w:rPr>
          <w:rFonts w:ascii="Tahoma" w:hAnsi="Tahoma" w:cs="Tahoma"/>
          <w:sz w:val="16"/>
          <w:szCs w:val="16"/>
          <w:lang w:val="en-US"/>
        </w:rPr>
        <w:t xml:space="preserve"> of the allocated points for each learning outcome.</w:t>
      </w:r>
    </w:p>
    <w:p w14:paraId="1F5EE38F" w14:textId="77777777" w:rsidR="008B5261" w:rsidRPr="008B5261" w:rsidRDefault="008B5261" w:rsidP="008B5261">
      <w:pPr>
        <w:rPr>
          <w:rFonts w:ascii="Tahoma" w:hAnsi="Tahoma" w:cs="Tahoma"/>
          <w:sz w:val="16"/>
          <w:szCs w:val="16"/>
          <w:lang w:val="en-US"/>
        </w:rPr>
      </w:pPr>
    </w:p>
    <w:p w14:paraId="164CAB03"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 xml:space="preserve">If all learning outcomes are passed, the total number of achieved points (percentages) is </w:t>
      </w:r>
      <w:proofErr w:type="gramStart"/>
      <w:r w:rsidRPr="008B5261">
        <w:rPr>
          <w:rFonts w:ascii="Tahoma" w:hAnsi="Tahoma" w:cs="Tahoma"/>
          <w:sz w:val="16"/>
          <w:szCs w:val="16"/>
          <w:lang w:val="en-US"/>
        </w:rPr>
        <w:t>summed</w:t>
      </w:r>
      <w:proofErr w:type="gramEnd"/>
      <w:r w:rsidRPr="008B5261">
        <w:rPr>
          <w:rFonts w:ascii="Tahoma" w:hAnsi="Tahoma" w:cs="Tahoma"/>
          <w:sz w:val="16"/>
          <w:szCs w:val="16"/>
          <w:lang w:val="en-US"/>
        </w:rPr>
        <w:t xml:space="preserve"> and the final grade is determined according to the following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8B5261" w:rsidRPr="008B5261" w14:paraId="0E213E33" w14:textId="77777777">
        <w:trPr>
          <w:tblHeader/>
          <w:tblCellSpacing w:w="15" w:type="dxa"/>
        </w:trPr>
        <w:tc>
          <w:tcPr>
            <w:tcW w:w="0" w:type="auto"/>
            <w:vAlign w:val="center"/>
            <w:hideMark/>
          </w:tcPr>
          <w:p w14:paraId="16493F33"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Percentage Range</w:t>
            </w:r>
          </w:p>
        </w:tc>
        <w:tc>
          <w:tcPr>
            <w:tcW w:w="0" w:type="auto"/>
            <w:vAlign w:val="center"/>
            <w:hideMark/>
          </w:tcPr>
          <w:p w14:paraId="130A4858"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Numerical Grade</w:t>
            </w:r>
          </w:p>
        </w:tc>
        <w:tc>
          <w:tcPr>
            <w:tcW w:w="0" w:type="auto"/>
            <w:vAlign w:val="center"/>
            <w:hideMark/>
          </w:tcPr>
          <w:p w14:paraId="0C861005"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ECTS Grade</w:t>
            </w:r>
          </w:p>
        </w:tc>
      </w:tr>
      <w:tr w:rsidR="008B5261" w:rsidRPr="008B5261" w14:paraId="5FB636D6" w14:textId="77777777">
        <w:trPr>
          <w:tblCellSpacing w:w="15" w:type="dxa"/>
        </w:trPr>
        <w:tc>
          <w:tcPr>
            <w:tcW w:w="0" w:type="auto"/>
            <w:vAlign w:val="center"/>
            <w:hideMark/>
          </w:tcPr>
          <w:p w14:paraId="2C5BEEB7"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90.00 – 100.00</w:t>
            </w:r>
          </w:p>
        </w:tc>
        <w:tc>
          <w:tcPr>
            <w:tcW w:w="0" w:type="auto"/>
            <w:vAlign w:val="center"/>
            <w:hideMark/>
          </w:tcPr>
          <w:p w14:paraId="5DE1A132"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Excellent (5)</w:t>
            </w:r>
          </w:p>
        </w:tc>
        <w:tc>
          <w:tcPr>
            <w:tcW w:w="0" w:type="auto"/>
            <w:vAlign w:val="center"/>
            <w:hideMark/>
          </w:tcPr>
          <w:p w14:paraId="33F1D647"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A</w:t>
            </w:r>
          </w:p>
        </w:tc>
      </w:tr>
      <w:tr w:rsidR="008B5261" w:rsidRPr="008B5261" w14:paraId="63263435" w14:textId="77777777">
        <w:trPr>
          <w:tblCellSpacing w:w="15" w:type="dxa"/>
        </w:trPr>
        <w:tc>
          <w:tcPr>
            <w:tcW w:w="0" w:type="auto"/>
            <w:vAlign w:val="center"/>
            <w:hideMark/>
          </w:tcPr>
          <w:p w14:paraId="6C628FCC"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75.00 – 89.99</w:t>
            </w:r>
          </w:p>
        </w:tc>
        <w:tc>
          <w:tcPr>
            <w:tcW w:w="0" w:type="auto"/>
            <w:vAlign w:val="center"/>
            <w:hideMark/>
          </w:tcPr>
          <w:p w14:paraId="1C338012"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Very Good (4)</w:t>
            </w:r>
          </w:p>
        </w:tc>
        <w:tc>
          <w:tcPr>
            <w:tcW w:w="0" w:type="auto"/>
            <w:vAlign w:val="center"/>
            <w:hideMark/>
          </w:tcPr>
          <w:p w14:paraId="7EC4E8DC"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B</w:t>
            </w:r>
          </w:p>
        </w:tc>
      </w:tr>
      <w:tr w:rsidR="008B5261" w:rsidRPr="008B5261" w14:paraId="6C75C526" w14:textId="77777777">
        <w:trPr>
          <w:tblCellSpacing w:w="15" w:type="dxa"/>
        </w:trPr>
        <w:tc>
          <w:tcPr>
            <w:tcW w:w="0" w:type="auto"/>
            <w:vAlign w:val="center"/>
            <w:hideMark/>
          </w:tcPr>
          <w:p w14:paraId="4BADD1DC"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60.00 – 74.99</w:t>
            </w:r>
          </w:p>
        </w:tc>
        <w:tc>
          <w:tcPr>
            <w:tcW w:w="0" w:type="auto"/>
            <w:vAlign w:val="center"/>
            <w:hideMark/>
          </w:tcPr>
          <w:p w14:paraId="6658C162"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Good (3)</w:t>
            </w:r>
          </w:p>
        </w:tc>
        <w:tc>
          <w:tcPr>
            <w:tcW w:w="0" w:type="auto"/>
            <w:vAlign w:val="center"/>
            <w:hideMark/>
          </w:tcPr>
          <w:p w14:paraId="75FFABFB"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C</w:t>
            </w:r>
          </w:p>
        </w:tc>
      </w:tr>
      <w:tr w:rsidR="008B5261" w:rsidRPr="008B5261" w14:paraId="06EAA876" w14:textId="77777777">
        <w:trPr>
          <w:tblCellSpacing w:w="15" w:type="dxa"/>
        </w:trPr>
        <w:tc>
          <w:tcPr>
            <w:tcW w:w="0" w:type="auto"/>
            <w:vAlign w:val="center"/>
            <w:hideMark/>
          </w:tcPr>
          <w:p w14:paraId="7D194481"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50.00 – 59.99</w:t>
            </w:r>
          </w:p>
        </w:tc>
        <w:tc>
          <w:tcPr>
            <w:tcW w:w="0" w:type="auto"/>
            <w:vAlign w:val="center"/>
            <w:hideMark/>
          </w:tcPr>
          <w:p w14:paraId="4D65F2E3"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Sufficient (2)</w:t>
            </w:r>
          </w:p>
        </w:tc>
        <w:tc>
          <w:tcPr>
            <w:tcW w:w="0" w:type="auto"/>
            <w:vAlign w:val="center"/>
            <w:hideMark/>
          </w:tcPr>
          <w:p w14:paraId="5B23C934"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D</w:t>
            </w:r>
          </w:p>
        </w:tc>
      </w:tr>
      <w:tr w:rsidR="008B5261" w:rsidRPr="008B5261" w14:paraId="5C64D02B" w14:textId="77777777">
        <w:trPr>
          <w:tblCellSpacing w:w="15" w:type="dxa"/>
        </w:trPr>
        <w:tc>
          <w:tcPr>
            <w:tcW w:w="0" w:type="auto"/>
            <w:vAlign w:val="center"/>
            <w:hideMark/>
          </w:tcPr>
          <w:p w14:paraId="734D5ECD"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0.00 – 49.99</w:t>
            </w:r>
          </w:p>
        </w:tc>
        <w:tc>
          <w:tcPr>
            <w:tcW w:w="0" w:type="auto"/>
            <w:vAlign w:val="center"/>
            <w:hideMark/>
          </w:tcPr>
          <w:p w14:paraId="7A3AD78E"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Insufficient (1)</w:t>
            </w:r>
          </w:p>
        </w:tc>
        <w:tc>
          <w:tcPr>
            <w:tcW w:w="0" w:type="auto"/>
            <w:vAlign w:val="center"/>
            <w:hideMark/>
          </w:tcPr>
          <w:p w14:paraId="3E6C50CE" w14:textId="77777777" w:rsidR="008B5261" w:rsidRPr="008B5261" w:rsidRDefault="008B5261" w:rsidP="008B5261">
            <w:pPr>
              <w:rPr>
                <w:rFonts w:ascii="Tahoma" w:hAnsi="Tahoma" w:cs="Tahoma"/>
                <w:sz w:val="16"/>
                <w:szCs w:val="16"/>
                <w:lang w:val="en-US"/>
              </w:rPr>
            </w:pPr>
            <w:r w:rsidRPr="008B5261">
              <w:rPr>
                <w:rFonts w:ascii="Tahoma" w:hAnsi="Tahoma" w:cs="Tahoma"/>
                <w:sz w:val="16"/>
                <w:szCs w:val="16"/>
                <w:lang w:val="en-US"/>
              </w:rPr>
              <w:t>F</w:t>
            </w:r>
          </w:p>
        </w:tc>
      </w:tr>
    </w:tbl>
    <w:p w14:paraId="2292D997"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429E132C">
          <v:rect id="_x0000_i1171" alt="" style="width:435.25pt;height:.05pt;mso-width-percent:0;mso-height-percent:0;mso-width-percent:0;mso-height-percent:0" o:hrpct="930" o:hralign="center" o:hrstd="t" o:hr="t" fillcolor="#a0a0a0" stroked="f"/>
        </w:pict>
      </w:r>
    </w:p>
    <w:p w14:paraId="76B232C5"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10. Required Literature</w:t>
      </w:r>
    </w:p>
    <w:p w14:paraId="2D52A342" w14:textId="77777777" w:rsidR="008B5261" w:rsidRPr="008B5261" w:rsidRDefault="008B5261" w:rsidP="008B5261">
      <w:pPr>
        <w:numPr>
          <w:ilvl w:val="0"/>
          <w:numId w:val="66"/>
        </w:numPr>
        <w:rPr>
          <w:rFonts w:ascii="Tahoma" w:hAnsi="Tahoma" w:cs="Tahoma"/>
          <w:sz w:val="16"/>
          <w:szCs w:val="16"/>
          <w:lang w:val="en-US"/>
        </w:rPr>
      </w:pPr>
      <w:r w:rsidRPr="008B5261">
        <w:rPr>
          <w:rFonts w:ascii="Tahoma" w:hAnsi="Tahoma" w:cs="Tahoma"/>
          <w:sz w:val="16"/>
          <w:szCs w:val="16"/>
          <w:lang w:val="en-US"/>
        </w:rPr>
        <w:t xml:space="preserve">Internal script: </w:t>
      </w:r>
      <w:r w:rsidRPr="008B5261">
        <w:rPr>
          <w:rFonts w:ascii="Tahoma" w:hAnsi="Tahoma" w:cs="Tahoma"/>
          <w:i/>
          <w:iCs/>
          <w:sz w:val="16"/>
          <w:szCs w:val="16"/>
          <w:lang w:val="en-US"/>
        </w:rPr>
        <w:t>Special and Sparkling Wines</w:t>
      </w:r>
    </w:p>
    <w:p w14:paraId="564DDFD6" w14:textId="77777777" w:rsidR="008B5261" w:rsidRPr="008B5261" w:rsidRDefault="008B5261" w:rsidP="008B5261">
      <w:pPr>
        <w:numPr>
          <w:ilvl w:val="0"/>
          <w:numId w:val="66"/>
        </w:numPr>
        <w:rPr>
          <w:rFonts w:ascii="Tahoma" w:hAnsi="Tahoma" w:cs="Tahoma"/>
          <w:sz w:val="16"/>
          <w:szCs w:val="16"/>
          <w:lang w:val="en-US"/>
        </w:rPr>
      </w:pPr>
      <w:r w:rsidRPr="008B5261">
        <w:rPr>
          <w:rFonts w:ascii="Tahoma" w:hAnsi="Tahoma" w:cs="Tahoma"/>
          <w:sz w:val="16"/>
          <w:szCs w:val="16"/>
          <w:lang w:val="en-US"/>
        </w:rPr>
        <w:t xml:space="preserve">Herjavec, S. (2019). </w:t>
      </w:r>
      <w:r w:rsidRPr="008B5261">
        <w:rPr>
          <w:rFonts w:ascii="Tahoma" w:hAnsi="Tahoma" w:cs="Tahoma"/>
          <w:i/>
          <w:iCs/>
          <w:sz w:val="16"/>
          <w:szCs w:val="16"/>
          <w:lang w:val="en-US"/>
        </w:rPr>
        <w:t>Winemaking</w:t>
      </w:r>
      <w:r w:rsidRPr="008B5261">
        <w:rPr>
          <w:rFonts w:ascii="Tahoma" w:hAnsi="Tahoma" w:cs="Tahoma"/>
          <w:sz w:val="16"/>
          <w:szCs w:val="16"/>
          <w:lang w:val="en-US"/>
        </w:rPr>
        <w:t xml:space="preserve">. </w:t>
      </w:r>
      <w:proofErr w:type="spellStart"/>
      <w:r w:rsidRPr="008B5261">
        <w:rPr>
          <w:rFonts w:ascii="Tahoma" w:hAnsi="Tahoma" w:cs="Tahoma"/>
          <w:sz w:val="16"/>
          <w:szCs w:val="16"/>
          <w:lang w:val="en-US"/>
        </w:rPr>
        <w:t>Nakladni</w:t>
      </w:r>
      <w:proofErr w:type="spellEnd"/>
      <w:r w:rsidRPr="008B5261">
        <w:rPr>
          <w:rFonts w:ascii="Tahoma" w:hAnsi="Tahoma" w:cs="Tahoma"/>
          <w:sz w:val="16"/>
          <w:szCs w:val="16"/>
          <w:lang w:val="en-US"/>
        </w:rPr>
        <w:t xml:space="preserve"> </w:t>
      </w:r>
      <w:proofErr w:type="spellStart"/>
      <w:r w:rsidRPr="008B5261">
        <w:rPr>
          <w:rFonts w:ascii="Tahoma" w:hAnsi="Tahoma" w:cs="Tahoma"/>
          <w:sz w:val="16"/>
          <w:szCs w:val="16"/>
          <w:lang w:val="en-US"/>
        </w:rPr>
        <w:t>zavod</w:t>
      </w:r>
      <w:proofErr w:type="spellEnd"/>
      <w:r w:rsidRPr="008B5261">
        <w:rPr>
          <w:rFonts w:ascii="Tahoma" w:hAnsi="Tahoma" w:cs="Tahoma"/>
          <w:sz w:val="16"/>
          <w:szCs w:val="16"/>
          <w:lang w:val="en-US"/>
        </w:rPr>
        <w:t xml:space="preserve"> Globus. ISBN: 978-953-167-277-1</w:t>
      </w:r>
    </w:p>
    <w:p w14:paraId="0490EBD0" w14:textId="77777777" w:rsidR="008B5261" w:rsidRPr="008B5261" w:rsidRDefault="008B5261" w:rsidP="008B5261">
      <w:pPr>
        <w:numPr>
          <w:ilvl w:val="0"/>
          <w:numId w:val="66"/>
        </w:numPr>
        <w:rPr>
          <w:rFonts w:ascii="Tahoma" w:hAnsi="Tahoma" w:cs="Tahoma"/>
          <w:sz w:val="16"/>
          <w:szCs w:val="16"/>
          <w:lang w:val="en-US"/>
        </w:rPr>
      </w:pPr>
      <w:r w:rsidRPr="008B5261">
        <w:rPr>
          <w:rFonts w:ascii="Tahoma" w:hAnsi="Tahoma" w:cs="Tahoma"/>
          <w:sz w:val="16"/>
          <w:szCs w:val="16"/>
          <w:lang w:val="en-US"/>
        </w:rPr>
        <w:t xml:space="preserve">Sokolić, I. (2002). </w:t>
      </w:r>
      <w:r w:rsidRPr="008B5261">
        <w:rPr>
          <w:rFonts w:ascii="Tahoma" w:hAnsi="Tahoma" w:cs="Tahoma"/>
          <w:i/>
          <w:iCs/>
          <w:sz w:val="16"/>
          <w:szCs w:val="16"/>
          <w:lang w:val="en-US"/>
        </w:rPr>
        <w:t>The Texture and Sweetness of Wine</w:t>
      </w:r>
      <w:r w:rsidRPr="008B5261">
        <w:rPr>
          <w:rFonts w:ascii="Tahoma" w:hAnsi="Tahoma" w:cs="Tahoma"/>
          <w:sz w:val="16"/>
          <w:szCs w:val="16"/>
          <w:lang w:val="en-US"/>
        </w:rPr>
        <w:t>, Rijeka</w:t>
      </w:r>
    </w:p>
    <w:p w14:paraId="46B34096"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465D26CB">
          <v:rect id="_x0000_i1170" alt="" style="width:435.25pt;height:.05pt;mso-width-percent:0;mso-height-percent:0;mso-width-percent:0;mso-height-percent:0" o:hrpct="930" o:hralign="center" o:hrstd="t" o:hr="t" fillcolor="#a0a0a0" stroked="f"/>
        </w:pict>
      </w:r>
    </w:p>
    <w:p w14:paraId="65C192E8" w14:textId="77777777" w:rsidR="008B5261" w:rsidRPr="008B5261" w:rsidRDefault="008B5261" w:rsidP="008B5261">
      <w:pPr>
        <w:rPr>
          <w:rFonts w:ascii="Tahoma" w:hAnsi="Tahoma" w:cs="Tahoma"/>
          <w:b/>
          <w:bCs/>
          <w:sz w:val="16"/>
          <w:szCs w:val="16"/>
          <w:lang w:val="en-US"/>
        </w:rPr>
      </w:pPr>
      <w:r w:rsidRPr="008B5261">
        <w:rPr>
          <w:rFonts w:ascii="Tahoma" w:hAnsi="Tahoma" w:cs="Tahoma"/>
          <w:b/>
          <w:bCs/>
          <w:sz w:val="16"/>
          <w:szCs w:val="16"/>
          <w:lang w:val="en-US"/>
        </w:rPr>
        <w:t>11. Supplementary Literature</w:t>
      </w:r>
    </w:p>
    <w:p w14:paraId="4E2DB502" w14:textId="77777777" w:rsidR="008B5261" w:rsidRPr="008B5261" w:rsidRDefault="008B5261" w:rsidP="008B5261">
      <w:pPr>
        <w:numPr>
          <w:ilvl w:val="0"/>
          <w:numId w:val="67"/>
        </w:numPr>
        <w:rPr>
          <w:rFonts w:ascii="Tahoma" w:hAnsi="Tahoma" w:cs="Tahoma"/>
          <w:sz w:val="16"/>
          <w:szCs w:val="16"/>
          <w:lang w:val="en-US"/>
        </w:rPr>
      </w:pPr>
      <w:proofErr w:type="spellStart"/>
      <w:r w:rsidRPr="008B5261">
        <w:rPr>
          <w:rFonts w:ascii="Tahoma" w:hAnsi="Tahoma" w:cs="Tahoma"/>
          <w:sz w:val="16"/>
          <w:szCs w:val="16"/>
          <w:lang w:val="en-US"/>
        </w:rPr>
        <w:t>Ubligi</w:t>
      </w:r>
      <w:proofErr w:type="spellEnd"/>
      <w:r w:rsidRPr="008B5261">
        <w:rPr>
          <w:rFonts w:ascii="Tahoma" w:hAnsi="Tahoma" w:cs="Tahoma"/>
          <w:sz w:val="16"/>
          <w:szCs w:val="16"/>
          <w:lang w:val="en-US"/>
        </w:rPr>
        <w:t xml:space="preserve">, M. (1998). </w:t>
      </w:r>
      <w:r w:rsidRPr="008B5261">
        <w:rPr>
          <w:rFonts w:ascii="Tahoma" w:hAnsi="Tahoma" w:cs="Tahoma"/>
          <w:i/>
          <w:iCs/>
          <w:sz w:val="16"/>
          <w:szCs w:val="16"/>
          <w:lang w:val="en-US"/>
        </w:rPr>
        <w:t xml:space="preserve">I </w:t>
      </w:r>
      <w:proofErr w:type="spellStart"/>
      <w:r w:rsidRPr="008B5261">
        <w:rPr>
          <w:rFonts w:ascii="Tahoma" w:hAnsi="Tahoma" w:cs="Tahoma"/>
          <w:i/>
          <w:iCs/>
          <w:sz w:val="16"/>
          <w:szCs w:val="16"/>
          <w:lang w:val="en-US"/>
        </w:rPr>
        <w:t>Profili</w:t>
      </w:r>
      <w:proofErr w:type="spellEnd"/>
      <w:r w:rsidRPr="008B5261">
        <w:rPr>
          <w:rFonts w:ascii="Tahoma" w:hAnsi="Tahoma" w:cs="Tahoma"/>
          <w:i/>
          <w:iCs/>
          <w:sz w:val="16"/>
          <w:szCs w:val="16"/>
          <w:lang w:val="en-US"/>
        </w:rPr>
        <w:t xml:space="preserve"> del Vino. </w:t>
      </w:r>
      <w:proofErr w:type="spellStart"/>
      <w:r w:rsidRPr="008B5261">
        <w:rPr>
          <w:rFonts w:ascii="Tahoma" w:hAnsi="Tahoma" w:cs="Tahoma"/>
          <w:i/>
          <w:iCs/>
          <w:sz w:val="16"/>
          <w:szCs w:val="16"/>
          <w:lang w:val="en-US"/>
        </w:rPr>
        <w:t>Introduzione</w:t>
      </w:r>
      <w:proofErr w:type="spellEnd"/>
      <w:r w:rsidRPr="008B5261">
        <w:rPr>
          <w:rFonts w:ascii="Tahoma" w:hAnsi="Tahoma" w:cs="Tahoma"/>
          <w:i/>
          <w:iCs/>
          <w:sz w:val="16"/>
          <w:szCs w:val="16"/>
          <w:lang w:val="en-US"/>
        </w:rPr>
        <w:t xml:space="preserve"> </w:t>
      </w:r>
      <w:proofErr w:type="spellStart"/>
      <w:r w:rsidRPr="008B5261">
        <w:rPr>
          <w:rFonts w:ascii="Tahoma" w:hAnsi="Tahoma" w:cs="Tahoma"/>
          <w:i/>
          <w:iCs/>
          <w:sz w:val="16"/>
          <w:szCs w:val="16"/>
          <w:lang w:val="en-US"/>
        </w:rPr>
        <w:t>all’analisi</w:t>
      </w:r>
      <w:proofErr w:type="spellEnd"/>
      <w:r w:rsidRPr="008B5261">
        <w:rPr>
          <w:rFonts w:ascii="Tahoma" w:hAnsi="Tahoma" w:cs="Tahoma"/>
          <w:i/>
          <w:iCs/>
          <w:sz w:val="16"/>
          <w:szCs w:val="16"/>
          <w:lang w:val="en-US"/>
        </w:rPr>
        <w:t xml:space="preserve"> </w:t>
      </w:r>
      <w:proofErr w:type="spellStart"/>
      <w:r w:rsidRPr="008B5261">
        <w:rPr>
          <w:rFonts w:ascii="Tahoma" w:hAnsi="Tahoma" w:cs="Tahoma"/>
          <w:i/>
          <w:iCs/>
          <w:sz w:val="16"/>
          <w:szCs w:val="16"/>
          <w:lang w:val="en-US"/>
        </w:rPr>
        <w:t>sensoriale</w:t>
      </w:r>
      <w:proofErr w:type="spellEnd"/>
      <w:r w:rsidRPr="008B5261">
        <w:rPr>
          <w:rFonts w:ascii="Tahoma" w:hAnsi="Tahoma" w:cs="Tahoma"/>
          <w:sz w:val="16"/>
          <w:szCs w:val="16"/>
          <w:lang w:val="en-US"/>
        </w:rPr>
        <w:t xml:space="preserve">, </w:t>
      </w:r>
      <w:proofErr w:type="spellStart"/>
      <w:r w:rsidRPr="008B5261">
        <w:rPr>
          <w:rFonts w:ascii="Tahoma" w:hAnsi="Tahoma" w:cs="Tahoma"/>
          <w:sz w:val="16"/>
          <w:szCs w:val="16"/>
          <w:lang w:val="en-US"/>
        </w:rPr>
        <w:t>Edagricole</w:t>
      </w:r>
      <w:proofErr w:type="spellEnd"/>
      <w:r w:rsidRPr="008B5261">
        <w:rPr>
          <w:rFonts w:ascii="Tahoma" w:hAnsi="Tahoma" w:cs="Tahoma"/>
          <w:sz w:val="16"/>
          <w:szCs w:val="16"/>
          <w:lang w:val="en-US"/>
        </w:rPr>
        <w:t>, Bologna</w:t>
      </w:r>
    </w:p>
    <w:p w14:paraId="4A85E8B0" w14:textId="77777777" w:rsidR="008B5261" w:rsidRPr="008B5261" w:rsidRDefault="00CC2A72" w:rsidP="008B5261">
      <w:pPr>
        <w:rPr>
          <w:rFonts w:ascii="Tahoma" w:hAnsi="Tahoma" w:cs="Tahoma"/>
          <w:sz w:val="16"/>
          <w:szCs w:val="16"/>
          <w:lang w:val="en-US"/>
        </w:rPr>
      </w:pPr>
      <w:r w:rsidRPr="00CC2A72">
        <w:rPr>
          <w:rFonts w:ascii="Tahoma" w:hAnsi="Tahoma" w:cs="Tahoma"/>
          <w:noProof/>
          <w:sz w:val="16"/>
          <w:szCs w:val="16"/>
          <w:lang w:val="en-US"/>
        </w:rPr>
        <w:pict w14:anchorId="4E441085">
          <v:rect id="_x0000_i1169" alt="" style="width:435.25pt;height:.05pt;mso-width-percent:0;mso-height-percent:0;mso-width-percent:0;mso-height-percent:0" o:hrpct="930" o:hralign="center" o:hrstd="t" o:hr="t" fillcolor="#a0a0a0" stroked="f"/>
        </w:pict>
      </w:r>
    </w:p>
    <w:p w14:paraId="7796EE84" w14:textId="4CC35ACD" w:rsidR="00E829F9" w:rsidRPr="00E829F9" w:rsidRDefault="00E829F9" w:rsidP="00E829F9">
      <w:pPr>
        <w:rPr>
          <w:rFonts w:ascii="Tahoma" w:hAnsi="Tahoma" w:cs="Tahoma"/>
          <w:sz w:val="16"/>
          <w:szCs w:val="16"/>
          <w:lang w:val="en-US"/>
        </w:rPr>
      </w:pPr>
    </w:p>
    <w:p w14:paraId="4EF9DEF3" w14:textId="5F60ECF2"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COURSE TITLE: IRRIGATION</w:t>
      </w:r>
    </w:p>
    <w:p w14:paraId="62EAFAAC" w14:textId="77777777" w:rsidR="00E829F9" w:rsidRPr="00E829F9" w:rsidRDefault="00E829F9" w:rsidP="00E829F9">
      <w:pPr>
        <w:rPr>
          <w:rFonts w:ascii="Tahoma" w:hAnsi="Tahoma" w:cs="Tahoma"/>
          <w:sz w:val="16"/>
          <w:szCs w:val="16"/>
          <w:lang w:val="en-US"/>
        </w:rPr>
      </w:pPr>
    </w:p>
    <w:p w14:paraId="6B9F95FD" w14:textId="357CB1A0" w:rsidR="00E829F9" w:rsidRPr="00E829F9" w:rsidRDefault="00ED4202" w:rsidP="00E829F9">
      <w:pPr>
        <w:rPr>
          <w:rFonts w:ascii="Tahoma" w:hAnsi="Tahoma" w:cs="Tahoma"/>
          <w:sz w:val="16"/>
          <w:szCs w:val="16"/>
          <w:lang w:val="en-US"/>
        </w:rPr>
      </w:pPr>
      <w:r>
        <w:rPr>
          <w:rFonts w:ascii="Tahoma" w:hAnsi="Tahoma" w:cs="Tahoma"/>
          <w:b/>
          <w:bCs/>
          <w:sz w:val="16"/>
          <w:szCs w:val="16"/>
          <w:lang w:val="en-US"/>
        </w:rPr>
        <w:t>Course Holder</w:t>
      </w:r>
      <w:r w:rsidR="00E829F9" w:rsidRPr="00E829F9">
        <w:rPr>
          <w:rFonts w:ascii="Tahoma" w:hAnsi="Tahoma" w:cs="Tahoma"/>
          <w:sz w:val="16"/>
          <w:szCs w:val="16"/>
          <w:lang w:val="en-US"/>
        </w:rPr>
        <w:t xml:space="preserve">: Dr. sc. biotech. David </w:t>
      </w:r>
      <w:proofErr w:type="spellStart"/>
      <w:r w:rsidR="00E829F9" w:rsidRPr="00E829F9">
        <w:rPr>
          <w:rFonts w:ascii="Tahoma" w:hAnsi="Tahoma" w:cs="Tahoma"/>
          <w:sz w:val="16"/>
          <w:szCs w:val="16"/>
          <w:lang w:val="en-US"/>
        </w:rPr>
        <w:t>Gluhić</w:t>
      </w:r>
      <w:proofErr w:type="spellEnd"/>
      <w:r w:rsidR="00E829F9" w:rsidRPr="00E829F9">
        <w:rPr>
          <w:rFonts w:ascii="Tahoma" w:hAnsi="Tahoma" w:cs="Tahoma"/>
          <w:sz w:val="16"/>
          <w:szCs w:val="16"/>
          <w:lang w:val="en-US"/>
        </w:rPr>
        <w:t>, Senior Lecturer</w:t>
      </w:r>
    </w:p>
    <w:p w14:paraId="6449EE43"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 xml:space="preserve">Study </w:t>
      </w:r>
      <w:proofErr w:type="spellStart"/>
      <w:r w:rsidRPr="00E829F9">
        <w:rPr>
          <w:rFonts w:ascii="Tahoma" w:hAnsi="Tahoma" w:cs="Tahoma"/>
          <w:b/>
          <w:bCs/>
          <w:sz w:val="16"/>
          <w:szCs w:val="16"/>
          <w:lang w:val="en-US"/>
        </w:rPr>
        <w:t>Programme</w:t>
      </w:r>
      <w:proofErr w:type="spellEnd"/>
      <w:r w:rsidRPr="00E829F9">
        <w:rPr>
          <w:rFonts w:ascii="Tahoma" w:hAnsi="Tahoma" w:cs="Tahoma"/>
          <w:sz w:val="16"/>
          <w:szCs w:val="16"/>
          <w:lang w:val="en-US"/>
        </w:rPr>
        <w:t>: Professional Undergraduate Study in Mediterranean Agriculture</w:t>
      </w:r>
    </w:p>
    <w:p w14:paraId="03467B00"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Course Status</w:t>
      </w:r>
      <w:r w:rsidRPr="00E829F9">
        <w:rPr>
          <w:rFonts w:ascii="Tahoma" w:hAnsi="Tahoma" w:cs="Tahoma"/>
          <w:sz w:val="16"/>
          <w:szCs w:val="16"/>
          <w:lang w:val="en-US"/>
        </w:rPr>
        <w:t>: Compulsory</w:t>
      </w:r>
    </w:p>
    <w:p w14:paraId="41E96FBD"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lastRenderedPageBreak/>
        <w:t>Year</w:t>
      </w:r>
      <w:r w:rsidRPr="00E829F9">
        <w:rPr>
          <w:rFonts w:ascii="Tahoma" w:hAnsi="Tahoma" w:cs="Tahoma"/>
          <w:sz w:val="16"/>
          <w:szCs w:val="16"/>
          <w:lang w:val="en-US"/>
        </w:rPr>
        <w:t>: 3</w:t>
      </w:r>
      <w:r w:rsidRPr="00E829F9">
        <w:rPr>
          <w:rFonts w:ascii="Tahoma" w:hAnsi="Tahoma" w:cs="Tahoma"/>
          <w:sz w:val="16"/>
          <w:szCs w:val="16"/>
          <w:lang w:val="en-US"/>
        </w:rPr>
        <w:t> </w:t>
      </w:r>
      <w:r w:rsidRPr="00E829F9">
        <w:rPr>
          <w:rFonts w:ascii="Tahoma" w:hAnsi="Tahoma" w:cs="Tahoma"/>
          <w:sz w:val="16"/>
          <w:szCs w:val="16"/>
          <w:lang w:val="en-US"/>
        </w:rPr>
        <w:t> </w:t>
      </w:r>
      <w:r w:rsidRPr="00E829F9">
        <w:rPr>
          <w:rFonts w:ascii="Tahoma" w:hAnsi="Tahoma" w:cs="Tahoma"/>
          <w:b/>
          <w:bCs/>
          <w:sz w:val="16"/>
          <w:szCs w:val="16"/>
          <w:lang w:val="en-US"/>
        </w:rPr>
        <w:t>Semester</w:t>
      </w:r>
      <w:r w:rsidRPr="00E829F9">
        <w:rPr>
          <w:rFonts w:ascii="Tahoma" w:hAnsi="Tahoma" w:cs="Tahoma"/>
          <w:sz w:val="16"/>
          <w:szCs w:val="16"/>
          <w:lang w:val="en-US"/>
        </w:rPr>
        <w:t>: 5</w:t>
      </w:r>
      <w:r w:rsidRPr="00E829F9">
        <w:rPr>
          <w:rFonts w:ascii="Tahoma" w:hAnsi="Tahoma" w:cs="Tahoma"/>
          <w:sz w:val="16"/>
          <w:szCs w:val="16"/>
          <w:lang w:val="en-US"/>
        </w:rPr>
        <w:t> </w:t>
      </w:r>
      <w:r w:rsidRPr="00E829F9">
        <w:rPr>
          <w:rFonts w:ascii="Tahoma" w:hAnsi="Tahoma" w:cs="Tahoma"/>
          <w:sz w:val="16"/>
          <w:szCs w:val="16"/>
          <w:lang w:val="en-US"/>
        </w:rPr>
        <w:t> </w:t>
      </w:r>
      <w:r w:rsidRPr="00E829F9">
        <w:rPr>
          <w:rFonts w:ascii="Tahoma" w:hAnsi="Tahoma" w:cs="Tahoma"/>
          <w:b/>
          <w:bCs/>
          <w:sz w:val="16"/>
          <w:szCs w:val="16"/>
          <w:lang w:val="en-US"/>
        </w:rPr>
        <w:t>ECTS Credits</w:t>
      </w:r>
      <w:r w:rsidRPr="00E829F9">
        <w:rPr>
          <w:rFonts w:ascii="Tahoma" w:hAnsi="Tahoma" w:cs="Tahoma"/>
          <w:sz w:val="16"/>
          <w:szCs w:val="16"/>
          <w:lang w:val="en-US"/>
        </w:rPr>
        <w:t>: 4</w:t>
      </w:r>
    </w:p>
    <w:p w14:paraId="33707D1B" w14:textId="77777777" w:rsidR="00E829F9" w:rsidRPr="00E829F9" w:rsidRDefault="00E829F9" w:rsidP="00E829F9">
      <w:pPr>
        <w:rPr>
          <w:rFonts w:ascii="Tahoma" w:hAnsi="Tahoma" w:cs="Tahoma"/>
          <w:sz w:val="16"/>
          <w:szCs w:val="16"/>
          <w:lang w:val="en-US"/>
        </w:rPr>
      </w:pPr>
    </w:p>
    <w:p w14:paraId="7D7C3E4F"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Class Format (L + E + S + P)</w:t>
      </w:r>
      <w:r w:rsidRPr="00E829F9">
        <w:rPr>
          <w:rFonts w:ascii="Tahoma" w:hAnsi="Tahoma" w:cs="Tahoma"/>
          <w:sz w:val="16"/>
          <w:szCs w:val="16"/>
          <w:lang w:val="en-US"/>
        </w:rPr>
        <w:t>: 2 + 1 + 0 + 1</w:t>
      </w:r>
    </w:p>
    <w:p w14:paraId="226F642C"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529E20DE">
          <v:rect id="_x0000_i1168" alt="" style="width:435.25pt;height:.05pt;mso-width-percent:0;mso-height-percent:0;mso-width-percent:0;mso-height-percent:0" o:hrpct="930" o:hralign="center" o:hrstd="t" o:hr="t" fillcolor="#a0a0a0" stroked="f"/>
        </w:pict>
      </w:r>
    </w:p>
    <w:p w14:paraId="2662AF0C"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1. Course Objectives</w:t>
      </w:r>
    </w:p>
    <w:p w14:paraId="32E228A4" w14:textId="77777777" w:rsidR="00E829F9" w:rsidRPr="00E829F9" w:rsidRDefault="00E829F9" w:rsidP="00E829F9">
      <w:pPr>
        <w:rPr>
          <w:rFonts w:ascii="Tahoma" w:hAnsi="Tahoma" w:cs="Tahoma"/>
          <w:sz w:val="16"/>
          <w:szCs w:val="16"/>
          <w:lang w:val="en-US"/>
        </w:rPr>
      </w:pPr>
    </w:p>
    <w:p w14:paraId="293DE7C8"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Upon completing this course, students will acquire basic theoretical and practical knowledge on the application of irrigation in the agricultural production of Mediterranean crops, as well as the ability to design irrigation systems for small-scale farms.</w:t>
      </w:r>
    </w:p>
    <w:p w14:paraId="46F1B315"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74AD40EA">
          <v:rect id="_x0000_i1167" alt="" style="width:435.25pt;height:.05pt;mso-width-percent:0;mso-height-percent:0;mso-width-percent:0;mso-height-percent:0" o:hrpct="930" o:hralign="center" o:hrstd="t" o:hr="t" fillcolor="#a0a0a0" stroked="f"/>
        </w:pict>
      </w:r>
    </w:p>
    <w:p w14:paraId="416FF4C9"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2. Prerequisites</w:t>
      </w:r>
    </w:p>
    <w:p w14:paraId="7F0E99C8" w14:textId="77777777" w:rsidR="00E829F9" w:rsidRPr="00E829F9" w:rsidRDefault="00E829F9" w:rsidP="00E829F9">
      <w:pPr>
        <w:numPr>
          <w:ilvl w:val="0"/>
          <w:numId w:val="68"/>
        </w:numPr>
        <w:rPr>
          <w:rFonts w:ascii="Tahoma" w:hAnsi="Tahoma" w:cs="Tahoma"/>
          <w:sz w:val="16"/>
          <w:szCs w:val="16"/>
          <w:lang w:val="en-US"/>
        </w:rPr>
      </w:pPr>
      <w:r w:rsidRPr="00E829F9">
        <w:rPr>
          <w:rFonts w:ascii="Tahoma" w:hAnsi="Tahoma" w:cs="Tahoma"/>
          <w:sz w:val="16"/>
          <w:szCs w:val="16"/>
          <w:lang w:val="en-US"/>
        </w:rPr>
        <w:t>None</w:t>
      </w:r>
    </w:p>
    <w:p w14:paraId="6E2E9AE5"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00FFB3A9">
          <v:rect id="_x0000_i1166" alt="" style="width:435.25pt;height:.05pt;mso-width-percent:0;mso-height-percent:0;mso-width-percent:0;mso-height-percent:0" o:hrpct="930" o:hralign="center" o:hrstd="t" o:hr="t" fillcolor="#a0a0a0" stroked="f"/>
        </w:pict>
      </w:r>
    </w:p>
    <w:p w14:paraId="0CF92C2B"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 xml:space="preserve">3. </w:t>
      </w:r>
      <w:proofErr w:type="spellStart"/>
      <w:r w:rsidRPr="00E829F9">
        <w:rPr>
          <w:rFonts w:ascii="Tahoma" w:hAnsi="Tahoma" w:cs="Tahoma"/>
          <w:b/>
          <w:bCs/>
          <w:sz w:val="16"/>
          <w:szCs w:val="16"/>
          <w:lang w:val="en-US"/>
        </w:rPr>
        <w:t>Programme</w:t>
      </w:r>
      <w:proofErr w:type="spellEnd"/>
      <w:r w:rsidRPr="00E829F9">
        <w:rPr>
          <w:rFonts w:ascii="Tahoma" w:hAnsi="Tahoma" w:cs="Tahoma"/>
          <w:b/>
          <w:bCs/>
          <w:sz w:val="16"/>
          <w:szCs w:val="16"/>
          <w:lang w:val="en-US"/>
        </w:rPr>
        <w:t xml:space="preserve"> Learning Outcomes Contributed to by This Course</w:t>
      </w:r>
    </w:p>
    <w:p w14:paraId="4E203387" w14:textId="77777777" w:rsidR="00E829F9" w:rsidRPr="00E829F9" w:rsidRDefault="00E829F9" w:rsidP="00E829F9">
      <w:pPr>
        <w:numPr>
          <w:ilvl w:val="0"/>
          <w:numId w:val="69"/>
        </w:numPr>
        <w:rPr>
          <w:rFonts w:ascii="Tahoma" w:hAnsi="Tahoma" w:cs="Tahoma"/>
          <w:sz w:val="16"/>
          <w:szCs w:val="16"/>
          <w:lang w:val="en-US"/>
        </w:rPr>
      </w:pPr>
      <w:r w:rsidRPr="00E829F9">
        <w:rPr>
          <w:rFonts w:ascii="Tahoma" w:hAnsi="Tahoma" w:cs="Tahoma"/>
          <w:sz w:val="16"/>
          <w:szCs w:val="16"/>
          <w:lang w:val="en-US"/>
        </w:rPr>
        <w:t xml:space="preserve">Assess the influence of biological, ecological, and </w:t>
      </w:r>
      <w:proofErr w:type="spellStart"/>
      <w:r w:rsidRPr="00E829F9">
        <w:rPr>
          <w:rFonts w:ascii="Tahoma" w:hAnsi="Tahoma" w:cs="Tahoma"/>
          <w:sz w:val="16"/>
          <w:szCs w:val="16"/>
          <w:lang w:val="en-US"/>
        </w:rPr>
        <w:t>physico</w:t>
      </w:r>
      <w:proofErr w:type="spellEnd"/>
      <w:r w:rsidRPr="00E829F9">
        <w:rPr>
          <w:rFonts w:ascii="Tahoma" w:hAnsi="Tahoma" w:cs="Tahoma"/>
          <w:sz w:val="16"/>
          <w:szCs w:val="16"/>
          <w:lang w:val="en-US"/>
        </w:rPr>
        <w:t>-chemical factors in agricultural production.</w:t>
      </w:r>
    </w:p>
    <w:p w14:paraId="4465ADF1" w14:textId="77777777" w:rsidR="00E829F9" w:rsidRPr="00E829F9" w:rsidRDefault="00E829F9" w:rsidP="00E829F9">
      <w:pPr>
        <w:numPr>
          <w:ilvl w:val="0"/>
          <w:numId w:val="69"/>
        </w:numPr>
        <w:rPr>
          <w:rFonts w:ascii="Tahoma" w:hAnsi="Tahoma" w:cs="Tahoma"/>
          <w:sz w:val="16"/>
          <w:szCs w:val="16"/>
          <w:lang w:val="en-US"/>
        </w:rPr>
      </w:pPr>
      <w:r w:rsidRPr="00E829F9">
        <w:rPr>
          <w:rFonts w:ascii="Tahoma" w:hAnsi="Tahoma" w:cs="Tahoma"/>
          <w:sz w:val="16"/>
          <w:szCs w:val="16"/>
          <w:lang w:val="en-US"/>
        </w:rPr>
        <w:t>Select equipment, tools and machinery for agricultural production.</w:t>
      </w:r>
    </w:p>
    <w:p w14:paraId="0BCEBF9C" w14:textId="77777777" w:rsidR="00E829F9" w:rsidRPr="00E829F9" w:rsidRDefault="00E829F9" w:rsidP="00E829F9">
      <w:pPr>
        <w:numPr>
          <w:ilvl w:val="0"/>
          <w:numId w:val="69"/>
        </w:numPr>
        <w:rPr>
          <w:rFonts w:ascii="Tahoma" w:hAnsi="Tahoma" w:cs="Tahoma"/>
          <w:sz w:val="16"/>
          <w:szCs w:val="16"/>
          <w:lang w:val="en-US"/>
        </w:rPr>
      </w:pPr>
      <w:r w:rsidRPr="00E829F9">
        <w:rPr>
          <w:rFonts w:ascii="Tahoma" w:hAnsi="Tahoma" w:cs="Tahoma"/>
          <w:sz w:val="16"/>
          <w:szCs w:val="16"/>
          <w:lang w:val="en-US"/>
        </w:rPr>
        <w:t>Design cultivation plans for Mediterranean crops.</w:t>
      </w:r>
    </w:p>
    <w:p w14:paraId="15997AF9" w14:textId="77777777" w:rsidR="00E829F9" w:rsidRPr="00E829F9" w:rsidRDefault="00E829F9" w:rsidP="00E829F9">
      <w:pPr>
        <w:numPr>
          <w:ilvl w:val="0"/>
          <w:numId w:val="69"/>
        </w:numPr>
        <w:rPr>
          <w:rFonts w:ascii="Tahoma" w:hAnsi="Tahoma" w:cs="Tahoma"/>
          <w:sz w:val="16"/>
          <w:szCs w:val="16"/>
          <w:lang w:val="en-US"/>
        </w:rPr>
      </w:pPr>
      <w:r w:rsidRPr="00E829F9">
        <w:rPr>
          <w:rFonts w:ascii="Tahoma" w:hAnsi="Tahoma" w:cs="Tahoma"/>
          <w:sz w:val="16"/>
          <w:szCs w:val="16"/>
          <w:lang w:val="en-US"/>
        </w:rPr>
        <w:t>Select appropriate production technologies for viticultural and fruit-growing crops.</w:t>
      </w:r>
    </w:p>
    <w:p w14:paraId="3C0F57E2" w14:textId="77777777" w:rsidR="00E829F9" w:rsidRPr="00E829F9" w:rsidRDefault="00E829F9" w:rsidP="00E829F9">
      <w:pPr>
        <w:numPr>
          <w:ilvl w:val="0"/>
          <w:numId w:val="69"/>
        </w:numPr>
        <w:rPr>
          <w:rFonts w:ascii="Tahoma" w:hAnsi="Tahoma" w:cs="Tahoma"/>
          <w:sz w:val="16"/>
          <w:szCs w:val="16"/>
          <w:lang w:val="en-US"/>
        </w:rPr>
      </w:pPr>
      <w:r w:rsidRPr="00E829F9">
        <w:rPr>
          <w:rFonts w:ascii="Tahoma" w:hAnsi="Tahoma" w:cs="Tahoma"/>
          <w:sz w:val="16"/>
          <w:szCs w:val="16"/>
          <w:lang w:val="en-US"/>
        </w:rPr>
        <w:t>Select suitable technologies for open-field and protected vegetable production.</w:t>
      </w:r>
    </w:p>
    <w:p w14:paraId="33AB4022" w14:textId="77777777" w:rsidR="00E829F9" w:rsidRPr="00E829F9" w:rsidRDefault="00E829F9" w:rsidP="00E829F9">
      <w:pPr>
        <w:numPr>
          <w:ilvl w:val="0"/>
          <w:numId w:val="69"/>
        </w:numPr>
        <w:rPr>
          <w:rFonts w:ascii="Tahoma" w:hAnsi="Tahoma" w:cs="Tahoma"/>
          <w:sz w:val="16"/>
          <w:szCs w:val="16"/>
          <w:lang w:val="en-US"/>
        </w:rPr>
      </w:pPr>
      <w:r w:rsidRPr="00E829F9">
        <w:rPr>
          <w:rFonts w:ascii="Tahoma" w:hAnsi="Tahoma" w:cs="Tahoma"/>
          <w:sz w:val="16"/>
          <w:szCs w:val="16"/>
          <w:lang w:val="en-US"/>
        </w:rPr>
        <w:t>Select suitable technologies for medicinal herb production.</w:t>
      </w:r>
    </w:p>
    <w:p w14:paraId="4BC839AF" w14:textId="77777777" w:rsidR="00E829F9" w:rsidRPr="00E829F9" w:rsidRDefault="00E829F9" w:rsidP="00E829F9">
      <w:pPr>
        <w:numPr>
          <w:ilvl w:val="0"/>
          <w:numId w:val="69"/>
        </w:numPr>
        <w:rPr>
          <w:rFonts w:ascii="Tahoma" w:hAnsi="Tahoma" w:cs="Tahoma"/>
          <w:sz w:val="16"/>
          <w:szCs w:val="16"/>
          <w:lang w:val="en-US"/>
        </w:rPr>
      </w:pPr>
      <w:r w:rsidRPr="00E829F9">
        <w:rPr>
          <w:rFonts w:ascii="Tahoma" w:hAnsi="Tahoma" w:cs="Tahoma"/>
          <w:sz w:val="16"/>
          <w:szCs w:val="16"/>
          <w:lang w:val="en-US"/>
        </w:rPr>
        <w:t>Manage soil fertility.</w:t>
      </w:r>
    </w:p>
    <w:p w14:paraId="5B59C68A" w14:textId="77777777" w:rsidR="00E829F9" w:rsidRPr="00E829F9" w:rsidRDefault="00E829F9" w:rsidP="00E829F9">
      <w:pPr>
        <w:numPr>
          <w:ilvl w:val="0"/>
          <w:numId w:val="69"/>
        </w:numPr>
        <w:rPr>
          <w:rFonts w:ascii="Tahoma" w:hAnsi="Tahoma" w:cs="Tahoma"/>
          <w:sz w:val="16"/>
          <w:szCs w:val="16"/>
          <w:lang w:val="en-US"/>
        </w:rPr>
      </w:pPr>
      <w:r w:rsidRPr="00E829F9">
        <w:rPr>
          <w:rFonts w:ascii="Tahoma" w:hAnsi="Tahoma" w:cs="Tahoma"/>
          <w:sz w:val="16"/>
          <w:szCs w:val="16"/>
          <w:lang w:val="en-US"/>
        </w:rPr>
        <w:t>Develop plant nutrition models.</w:t>
      </w:r>
    </w:p>
    <w:p w14:paraId="1E227F6A" w14:textId="77777777" w:rsidR="00E829F9" w:rsidRPr="00E829F9" w:rsidRDefault="00E829F9" w:rsidP="00E829F9">
      <w:pPr>
        <w:numPr>
          <w:ilvl w:val="0"/>
          <w:numId w:val="69"/>
        </w:numPr>
        <w:rPr>
          <w:rFonts w:ascii="Tahoma" w:hAnsi="Tahoma" w:cs="Tahoma"/>
          <w:sz w:val="16"/>
          <w:szCs w:val="16"/>
          <w:lang w:val="en-US"/>
        </w:rPr>
      </w:pPr>
      <w:r w:rsidRPr="00E829F9">
        <w:rPr>
          <w:rFonts w:ascii="Tahoma" w:hAnsi="Tahoma" w:cs="Tahoma"/>
          <w:sz w:val="16"/>
          <w:szCs w:val="16"/>
          <w:lang w:val="en-US"/>
        </w:rPr>
        <w:t>Choose an irrigation model suitable for a given crop.</w:t>
      </w:r>
    </w:p>
    <w:p w14:paraId="2C7ED2D6"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4A7EAFED">
          <v:rect id="_x0000_i1165" alt="" style="width:435.25pt;height:.05pt;mso-width-percent:0;mso-height-percent:0;mso-width-percent:0;mso-height-percent:0" o:hrpct="930" o:hralign="center" o:hrstd="t" o:hr="t" fillcolor="#a0a0a0" stroked="f"/>
        </w:pict>
      </w:r>
    </w:p>
    <w:p w14:paraId="186B209B"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4. Expected Learning Outcomes at the Course Level</w:t>
      </w:r>
    </w:p>
    <w:p w14:paraId="60CE8B03" w14:textId="77777777" w:rsidR="00E829F9" w:rsidRPr="00E829F9" w:rsidRDefault="00E829F9" w:rsidP="00E829F9">
      <w:pPr>
        <w:numPr>
          <w:ilvl w:val="0"/>
          <w:numId w:val="70"/>
        </w:numPr>
        <w:rPr>
          <w:rFonts w:ascii="Tahoma" w:hAnsi="Tahoma" w:cs="Tahoma"/>
          <w:sz w:val="16"/>
          <w:szCs w:val="16"/>
          <w:lang w:val="en-US"/>
        </w:rPr>
      </w:pPr>
      <w:r w:rsidRPr="00E829F9">
        <w:rPr>
          <w:rFonts w:ascii="Tahoma" w:hAnsi="Tahoma" w:cs="Tahoma"/>
          <w:sz w:val="16"/>
          <w:szCs w:val="16"/>
          <w:lang w:val="en-US"/>
        </w:rPr>
        <w:t>Evaluate the water requirements of agricultural crops and the use of different water sources for irrigating Mediterranean crops.</w:t>
      </w:r>
    </w:p>
    <w:p w14:paraId="6EB7CE79" w14:textId="77777777" w:rsidR="00E829F9" w:rsidRPr="00E829F9" w:rsidRDefault="00E829F9" w:rsidP="00E829F9">
      <w:pPr>
        <w:numPr>
          <w:ilvl w:val="0"/>
          <w:numId w:val="70"/>
        </w:numPr>
        <w:rPr>
          <w:rFonts w:ascii="Tahoma" w:hAnsi="Tahoma" w:cs="Tahoma"/>
          <w:sz w:val="16"/>
          <w:szCs w:val="16"/>
          <w:lang w:val="en-US"/>
        </w:rPr>
      </w:pPr>
      <w:proofErr w:type="spellStart"/>
      <w:r w:rsidRPr="00E829F9">
        <w:rPr>
          <w:rFonts w:ascii="Tahoma" w:hAnsi="Tahoma" w:cs="Tahoma"/>
          <w:sz w:val="16"/>
          <w:szCs w:val="16"/>
          <w:lang w:val="en-US"/>
        </w:rPr>
        <w:t>Analyse</w:t>
      </w:r>
      <w:proofErr w:type="spellEnd"/>
      <w:r w:rsidRPr="00E829F9">
        <w:rPr>
          <w:rFonts w:ascii="Tahoma" w:hAnsi="Tahoma" w:cs="Tahoma"/>
          <w:sz w:val="16"/>
          <w:szCs w:val="16"/>
          <w:lang w:val="en-US"/>
        </w:rPr>
        <w:t xml:space="preserve"> the water needs of Mediterranean crops.</w:t>
      </w:r>
    </w:p>
    <w:p w14:paraId="1C78F6BD" w14:textId="77777777" w:rsidR="00E829F9" w:rsidRPr="00E829F9" w:rsidRDefault="00E829F9" w:rsidP="00E829F9">
      <w:pPr>
        <w:numPr>
          <w:ilvl w:val="0"/>
          <w:numId w:val="70"/>
        </w:numPr>
        <w:rPr>
          <w:rFonts w:ascii="Tahoma" w:hAnsi="Tahoma" w:cs="Tahoma"/>
          <w:sz w:val="16"/>
          <w:szCs w:val="16"/>
          <w:lang w:val="en-US"/>
        </w:rPr>
      </w:pPr>
      <w:r w:rsidRPr="00E829F9">
        <w:rPr>
          <w:rFonts w:ascii="Tahoma" w:hAnsi="Tahoma" w:cs="Tahoma"/>
          <w:sz w:val="16"/>
          <w:szCs w:val="16"/>
          <w:lang w:val="en-US"/>
        </w:rPr>
        <w:t>Integrate irrigation systems with other elements of Mediterranean crop care.</w:t>
      </w:r>
    </w:p>
    <w:p w14:paraId="679E7105" w14:textId="77777777" w:rsidR="00E829F9" w:rsidRPr="00E829F9" w:rsidRDefault="00E829F9" w:rsidP="00E829F9">
      <w:pPr>
        <w:numPr>
          <w:ilvl w:val="0"/>
          <w:numId w:val="70"/>
        </w:numPr>
        <w:rPr>
          <w:rFonts w:ascii="Tahoma" w:hAnsi="Tahoma" w:cs="Tahoma"/>
          <w:sz w:val="16"/>
          <w:szCs w:val="16"/>
          <w:lang w:val="en-US"/>
        </w:rPr>
      </w:pPr>
      <w:r w:rsidRPr="00E829F9">
        <w:rPr>
          <w:rFonts w:ascii="Tahoma" w:hAnsi="Tahoma" w:cs="Tahoma"/>
          <w:sz w:val="16"/>
          <w:szCs w:val="16"/>
          <w:lang w:val="en-US"/>
        </w:rPr>
        <w:t>Select the appropriate irrigation system for Mediterranean crops.</w:t>
      </w:r>
    </w:p>
    <w:p w14:paraId="4462CE25"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17AD33D7">
          <v:rect id="_x0000_i1164" alt="" style="width:435.25pt;height:.05pt;mso-width-percent:0;mso-height-percent:0;mso-width-percent:0;mso-height-percent:0" o:hrpct="930" o:hralign="center" o:hrstd="t" o:hr="t" fillcolor="#a0a0a0" stroked="f"/>
        </w:pict>
      </w:r>
    </w:p>
    <w:p w14:paraId="1D8B288D"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5. Types of Instruction</w:t>
      </w:r>
    </w:p>
    <w:p w14:paraId="7E9F6B28" w14:textId="77777777" w:rsidR="00E829F9" w:rsidRPr="00E829F9" w:rsidRDefault="00E829F9" w:rsidP="00E829F9">
      <w:pPr>
        <w:rPr>
          <w:rFonts w:ascii="Tahoma" w:hAnsi="Tahoma" w:cs="Tahoma"/>
          <w:sz w:val="16"/>
          <w:szCs w:val="16"/>
          <w:lang w:val="en-US"/>
        </w:rPr>
      </w:pPr>
    </w:p>
    <w:p w14:paraId="44DED7BD" w14:textId="77777777" w:rsidR="00E829F9" w:rsidRPr="00E829F9" w:rsidRDefault="00E829F9" w:rsidP="00E829F9">
      <w:pPr>
        <w:rPr>
          <w:rFonts w:ascii="Tahoma" w:hAnsi="Tahoma" w:cs="Tahoma"/>
          <w:sz w:val="16"/>
          <w:szCs w:val="16"/>
          <w:lang w:val="en-US"/>
        </w:rPr>
      </w:pPr>
      <w:r w:rsidRPr="00E829F9">
        <w:rPr>
          <w:rFonts w:ascii="Apple Color Emoji" w:hAnsi="Apple Color Emoji" w:cs="Apple Color Emoji"/>
          <w:sz w:val="16"/>
          <w:szCs w:val="16"/>
          <w:lang w:val="en-US"/>
        </w:rPr>
        <w:t>☑</w:t>
      </w:r>
      <w:r w:rsidRPr="00E829F9">
        <w:rPr>
          <w:rFonts w:ascii="Tahoma" w:hAnsi="Tahoma" w:cs="Tahoma"/>
          <w:sz w:val="16"/>
          <w:szCs w:val="16"/>
          <w:lang w:val="en-US"/>
        </w:rPr>
        <w:t xml:space="preserve"> Lectures</w:t>
      </w:r>
    </w:p>
    <w:p w14:paraId="34075164" w14:textId="77777777" w:rsidR="00E829F9" w:rsidRPr="00E829F9" w:rsidRDefault="00E829F9" w:rsidP="00E829F9">
      <w:pPr>
        <w:rPr>
          <w:rFonts w:ascii="Tahoma" w:hAnsi="Tahoma" w:cs="Tahoma"/>
          <w:sz w:val="16"/>
          <w:szCs w:val="16"/>
          <w:lang w:val="en-US"/>
        </w:rPr>
      </w:pPr>
      <w:r w:rsidRPr="00E829F9">
        <w:rPr>
          <w:rFonts w:ascii="Apple Color Emoji" w:hAnsi="Apple Color Emoji" w:cs="Apple Color Emoji"/>
          <w:sz w:val="16"/>
          <w:szCs w:val="16"/>
          <w:lang w:val="en-US"/>
        </w:rPr>
        <w:t>☑</w:t>
      </w:r>
      <w:r w:rsidRPr="00E829F9">
        <w:rPr>
          <w:rFonts w:ascii="Tahoma" w:hAnsi="Tahoma" w:cs="Tahoma"/>
          <w:sz w:val="16"/>
          <w:szCs w:val="16"/>
          <w:lang w:val="en-US"/>
        </w:rPr>
        <w:t xml:space="preserve"> Classroom exercises</w:t>
      </w:r>
    </w:p>
    <w:p w14:paraId="17CA3A1B" w14:textId="77777777" w:rsidR="00E829F9" w:rsidRPr="00E829F9" w:rsidRDefault="00E829F9" w:rsidP="00E829F9">
      <w:pPr>
        <w:rPr>
          <w:rFonts w:ascii="Tahoma" w:hAnsi="Tahoma" w:cs="Tahoma"/>
          <w:sz w:val="16"/>
          <w:szCs w:val="16"/>
          <w:lang w:val="en-US"/>
        </w:rPr>
      </w:pPr>
      <w:r w:rsidRPr="00E829F9">
        <w:rPr>
          <w:rFonts w:ascii="Segoe UI Symbol" w:hAnsi="Segoe UI Symbol" w:cs="Segoe UI Symbol"/>
          <w:sz w:val="16"/>
          <w:szCs w:val="16"/>
          <w:lang w:val="en-US"/>
        </w:rPr>
        <w:t>☐</w:t>
      </w:r>
      <w:r w:rsidRPr="00E829F9">
        <w:rPr>
          <w:rFonts w:ascii="Tahoma" w:hAnsi="Tahoma" w:cs="Tahoma"/>
          <w:sz w:val="16"/>
          <w:szCs w:val="16"/>
          <w:lang w:val="en-US"/>
        </w:rPr>
        <w:t xml:space="preserve"> Seminars and workshops</w:t>
      </w:r>
    </w:p>
    <w:p w14:paraId="4423C9F1" w14:textId="77777777" w:rsidR="00E829F9" w:rsidRPr="00E829F9" w:rsidRDefault="00E829F9" w:rsidP="00E829F9">
      <w:pPr>
        <w:rPr>
          <w:rFonts w:ascii="Tahoma" w:hAnsi="Tahoma" w:cs="Tahoma"/>
          <w:sz w:val="16"/>
          <w:szCs w:val="16"/>
          <w:lang w:val="en-US"/>
        </w:rPr>
      </w:pPr>
      <w:r w:rsidRPr="00E829F9">
        <w:rPr>
          <w:rFonts w:ascii="Segoe UI Symbol" w:hAnsi="Segoe UI Symbol" w:cs="Segoe UI Symbol"/>
          <w:sz w:val="16"/>
          <w:szCs w:val="16"/>
          <w:lang w:val="en-US"/>
        </w:rPr>
        <w:t>☐</w:t>
      </w:r>
      <w:r w:rsidRPr="00E829F9">
        <w:rPr>
          <w:rFonts w:ascii="Tahoma" w:hAnsi="Tahoma" w:cs="Tahoma"/>
          <w:sz w:val="16"/>
          <w:szCs w:val="16"/>
          <w:lang w:val="en-US"/>
        </w:rPr>
        <w:t xml:space="preserve"> Distance learning</w:t>
      </w:r>
    </w:p>
    <w:p w14:paraId="2C06FBDE" w14:textId="77777777" w:rsidR="00E829F9" w:rsidRPr="00E829F9" w:rsidRDefault="00E829F9" w:rsidP="00E829F9">
      <w:pPr>
        <w:rPr>
          <w:rFonts w:ascii="Tahoma" w:hAnsi="Tahoma" w:cs="Tahoma"/>
          <w:sz w:val="16"/>
          <w:szCs w:val="16"/>
          <w:lang w:val="en-US"/>
        </w:rPr>
      </w:pPr>
      <w:r w:rsidRPr="00E829F9">
        <w:rPr>
          <w:rFonts w:ascii="Apple Color Emoji" w:hAnsi="Apple Color Emoji" w:cs="Apple Color Emoji"/>
          <w:sz w:val="16"/>
          <w:szCs w:val="16"/>
          <w:lang w:val="en-US"/>
        </w:rPr>
        <w:lastRenderedPageBreak/>
        <w:t>☑</w:t>
      </w:r>
      <w:r w:rsidRPr="00E829F9">
        <w:rPr>
          <w:rFonts w:ascii="Tahoma" w:hAnsi="Tahoma" w:cs="Tahoma"/>
          <w:sz w:val="16"/>
          <w:szCs w:val="16"/>
          <w:lang w:val="en-US"/>
        </w:rPr>
        <w:t xml:space="preserve"> Fieldwork</w:t>
      </w:r>
    </w:p>
    <w:p w14:paraId="22F93AE8" w14:textId="77777777" w:rsidR="00E829F9" w:rsidRPr="00E829F9" w:rsidRDefault="00E829F9" w:rsidP="00E829F9">
      <w:pPr>
        <w:rPr>
          <w:rFonts w:ascii="Tahoma" w:hAnsi="Tahoma" w:cs="Tahoma"/>
          <w:sz w:val="16"/>
          <w:szCs w:val="16"/>
          <w:lang w:val="en-US"/>
        </w:rPr>
      </w:pPr>
      <w:r w:rsidRPr="00E829F9">
        <w:rPr>
          <w:rFonts w:ascii="Apple Color Emoji" w:hAnsi="Apple Color Emoji" w:cs="Apple Color Emoji"/>
          <w:sz w:val="16"/>
          <w:szCs w:val="16"/>
          <w:lang w:val="en-US"/>
        </w:rPr>
        <w:t>☑</w:t>
      </w:r>
      <w:r w:rsidRPr="00E829F9">
        <w:rPr>
          <w:rFonts w:ascii="Tahoma" w:hAnsi="Tahoma" w:cs="Tahoma"/>
          <w:sz w:val="16"/>
          <w:szCs w:val="16"/>
          <w:lang w:val="en-US"/>
        </w:rPr>
        <w:t xml:space="preserve"> Independent tasks</w:t>
      </w:r>
    </w:p>
    <w:p w14:paraId="4E55A627" w14:textId="77777777" w:rsidR="00E829F9" w:rsidRPr="00E829F9" w:rsidRDefault="00E829F9" w:rsidP="00E829F9">
      <w:pPr>
        <w:rPr>
          <w:rFonts w:ascii="Tahoma" w:hAnsi="Tahoma" w:cs="Tahoma"/>
          <w:sz w:val="16"/>
          <w:szCs w:val="16"/>
          <w:lang w:val="en-US"/>
        </w:rPr>
      </w:pPr>
      <w:r w:rsidRPr="00E829F9">
        <w:rPr>
          <w:rFonts w:ascii="Segoe UI Symbol" w:hAnsi="Segoe UI Symbol" w:cs="Segoe UI Symbol"/>
          <w:sz w:val="16"/>
          <w:szCs w:val="16"/>
          <w:lang w:val="en-US"/>
        </w:rPr>
        <w:t>☐</w:t>
      </w:r>
      <w:r w:rsidRPr="00E829F9">
        <w:rPr>
          <w:rFonts w:ascii="Tahoma" w:hAnsi="Tahoma" w:cs="Tahoma"/>
          <w:sz w:val="16"/>
          <w:szCs w:val="16"/>
          <w:lang w:val="en-US"/>
        </w:rPr>
        <w:t xml:space="preserve"> Multimedia and network</w:t>
      </w:r>
    </w:p>
    <w:p w14:paraId="46D41822" w14:textId="77777777" w:rsidR="00E829F9" w:rsidRPr="00E829F9" w:rsidRDefault="00E829F9" w:rsidP="00E829F9">
      <w:pPr>
        <w:rPr>
          <w:rFonts w:ascii="Tahoma" w:hAnsi="Tahoma" w:cs="Tahoma"/>
          <w:sz w:val="16"/>
          <w:szCs w:val="16"/>
          <w:lang w:val="en-US"/>
        </w:rPr>
      </w:pPr>
      <w:r w:rsidRPr="00E829F9">
        <w:rPr>
          <w:rFonts w:ascii="Apple Color Emoji" w:hAnsi="Apple Color Emoji" w:cs="Apple Color Emoji"/>
          <w:sz w:val="16"/>
          <w:szCs w:val="16"/>
          <w:lang w:val="en-US"/>
        </w:rPr>
        <w:t>☑</w:t>
      </w:r>
      <w:r w:rsidRPr="00E829F9">
        <w:rPr>
          <w:rFonts w:ascii="Tahoma" w:hAnsi="Tahoma" w:cs="Tahoma"/>
          <w:sz w:val="16"/>
          <w:szCs w:val="16"/>
          <w:lang w:val="en-US"/>
        </w:rPr>
        <w:t xml:space="preserve"> Laboratory work</w:t>
      </w:r>
    </w:p>
    <w:p w14:paraId="51AEB4C1" w14:textId="77777777" w:rsidR="00E829F9" w:rsidRPr="00E829F9" w:rsidRDefault="00E829F9" w:rsidP="00E829F9">
      <w:pPr>
        <w:rPr>
          <w:rFonts w:ascii="Tahoma" w:hAnsi="Tahoma" w:cs="Tahoma"/>
          <w:sz w:val="16"/>
          <w:szCs w:val="16"/>
          <w:lang w:val="en-US"/>
        </w:rPr>
      </w:pPr>
      <w:r w:rsidRPr="00E829F9">
        <w:rPr>
          <w:rFonts w:ascii="Segoe UI Symbol" w:hAnsi="Segoe UI Symbol" w:cs="Segoe UI Symbol"/>
          <w:sz w:val="16"/>
          <w:szCs w:val="16"/>
          <w:lang w:val="en-US"/>
        </w:rPr>
        <w:t>☐</w:t>
      </w:r>
      <w:r w:rsidRPr="00E829F9">
        <w:rPr>
          <w:rFonts w:ascii="Tahoma" w:hAnsi="Tahoma" w:cs="Tahoma"/>
          <w:sz w:val="16"/>
          <w:szCs w:val="16"/>
          <w:lang w:val="en-US"/>
        </w:rPr>
        <w:t xml:space="preserve"> Mentorship</w:t>
      </w:r>
    </w:p>
    <w:p w14:paraId="3659393D" w14:textId="77777777" w:rsidR="00E829F9" w:rsidRPr="00E829F9" w:rsidRDefault="00E829F9" w:rsidP="00E829F9">
      <w:pPr>
        <w:rPr>
          <w:rFonts w:ascii="Tahoma" w:hAnsi="Tahoma" w:cs="Tahoma"/>
          <w:sz w:val="16"/>
          <w:szCs w:val="16"/>
          <w:lang w:val="en-US"/>
        </w:rPr>
      </w:pPr>
      <w:r w:rsidRPr="00E829F9">
        <w:rPr>
          <w:rFonts w:ascii="Apple Color Emoji" w:hAnsi="Apple Color Emoji" w:cs="Apple Color Emoji"/>
          <w:sz w:val="16"/>
          <w:szCs w:val="16"/>
          <w:lang w:val="en-US"/>
        </w:rPr>
        <w:t>☑</w:t>
      </w:r>
      <w:r w:rsidRPr="00E829F9">
        <w:rPr>
          <w:rFonts w:ascii="Tahoma" w:hAnsi="Tahoma" w:cs="Tahoma"/>
          <w:sz w:val="16"/>
          <w:szCs w:val="16"/>
          <w:lang w:val="en-US"/>
        </w:rPr>
        <w:t xml:space="preserve"> Practical work</w:t>
      </w:r>
    </w:p>
    <w:p w14:paraId="17F5ACEF"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7B76E977">
          <v:rect id="_x0000_i1163" alt="" style="width:435.25pt;height:.05pt;mso-width-percent:0;mso-height-percent:0;mso-width-percent:0;mso-height-percent:0" o:hrpct="930" o:hralign="center" o:hrstd="t" o:hr="t" fillcolor="#a0a0a0" stroked="f"/>
        </w:pict>
      </w:r>
    </w:p>
    <w:p w14:paraId="46F80326"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6. Comments</w:t>
      </w:r>
    </w:p>
    <w:p w14:paraId="339D96BB" w14:textId="77777777" w:rsidR="00E829F9" w:rsidRPr="00E829F9" w:rsidRDefault="00E829F9" w:rsidP="00E829F9">
      <w:pPr>
        <w:rPr>
          <w:rFonts w:ascii="Tahoma" w:hAnsi="Tahoma" w:cs="Tahoma"/>
          <w:sz w:val="16"/>
          <w:szCs w:val="16"/>
          <w:lang w:val="en-US"/>
        </w:rPr>
      </w:pPr>
    </w:p>
    <w:p w14:paraId="3FAC5A2D"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p w14:paraId="520C4CCF"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1BC145CC">
          <v:rect id="_x0000_i1162" alt="" style="width:435.25pt;height:.05pt;mso-width-percent:0;mso-height-percent:0;mso-width-percent:0;mso-height-percent:0" o:hrpct="930" o:hralign="center" o:hrstd="t" o:hr="t" fillcolor="#a0a0a0" stroked="f"/>
        </w:pict>
      </w:r>
    </w:p>
    <w:p w14:paraId="3CEB8095"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7. Student Obligations</w:t>
      </w:r>
    </w:p>
    <w:p w14:paraId="31B0B6BC" w14:textId="77777777" w:rsidR="00E829F9" w:rsidRPr="00E829F9" w:rsidRDefault="00E829F9" w:rsidP="00E829F9">
      <w:pPr>
        <w:rPr>
          <w:rFonts w:ascii="Tahoma" w:hAnsi="Tahoma" w:cs="Tahoma"/>
          <w:sz w:val="16"/>
          <w:szCs w:val="16"/>
          <w:lang w:val="en-US"/>
        </w:rPr>
      </w:pPr>
    </w:p>
    <w:p w14:paraId="635F25A2"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p w14:paraId="5433A1CD"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2CEC040E">
          <v:rect id="_x0000_i1161" alt="" style="width:435.25pt;height:.05pt;mso-width-percent:0;mso-height-percent:0;mso-width-percent:0;mso-height-percent:0" o:hrpct="930" o:hralign="center" o:hrstd="t" o:hr="t" fillcolor="#a0a0a0" stroked="f"/>
        </w:pict>
      </w:r>
    </w:p>
    <w:p w14:paraId="5BD3092B"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8. Assessment, Evaluation and Student Performance Monitoring</w:t>
      </w:r>
    </w:p>
    <w:p w14:paraId="4A138C57" w14:textId="77777777" w:rsidR="00E829F9" w:rsidRPr="00E829F9" w:rsidRDefault="00E829F9" w:rsidP="00E829F9">
      <w:pPr>
        <w:rPr>
          <w:rFonts w:ascii="Tahoma" w:hAnsi="Tahoma" w:cs="Tahoma"/>
          <w:sz w:val="16"/>
          <w:szCs w:val="16"/>
          <w:lang w:val="en-US"/>
        </w:rPr>
      </w:pPr>
    </w:p>
    <w:p w14:paraId="6AFBB7A6"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Assessment is based on the evaluation of the achievement of learning outcomes. Evaluation is conducted continuously during the course and/or at the exam session, in accordance with the provisions of the Assessment Regulations.</w:t>
      </w:r>
    </w:p>
    <w:p w14:paraId="55C15789" w14:textId="77777777" w:rsidR="00E829F9" w:rsidRPr="00E829F9" w:rsidRDefault="00E829F9" w:rsidP="00E829F9">
      <w:pPr>
        <w:rPr>
          <w:rFonts w:ascii="Tahoma" w:hAnsi="Tahoma" w:cs="Tahoma"/>
          <w:sz w:val="16"/>
          <w:szCs w:val="16"/>
          <w:lang w:val="en-US"/>
        </w:rPr>
      </w:pPr>
    </w:p>
    <w:p w14:paraId="754802C0"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968"/>
        <w:gridCol w:w="812"/>
        <w:gridCol w:w="1518"/>
        <w:gridCol w:w="858"/>
        <w:gridCol w:w="411"/>
      </w:tblGrid>
      <w:tr w:rsidR="00E829F9" w:rsidRPr="00E829F9" w14:paraId="731AB7A8" w14:textId="77777777">
        <w:trPr>
          <w:tblHeader/>
          <w:tblCellSpacing w:w="15" w:type="dxa"/>
        </w:trPr>
        <w:tc>
          <w:tcPr>
            <w:tcW w:w="0" w:type="auto"/>
            <w:vAlign w:val="center"/>
            <w:hideMark/>
          </w:tcPr>
          <w:p w14:paraId="669E73BD"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Learning Outcome</w:t>
            </w:r>
          </w:p>
        </w:tc>
        <w:tc>
          <w:tcPr>
            <w:tcW w:w="0" w:type="auto"/>
            <w:vAlign w:val="center"/>
            <w:hideMark/>
          </w:tcPr>
          <w:p w14:paraId="67CAFA64"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Colloquium</w:t>
            </w:r>
          </w:p>
        </w:tc>
        <w:tc>
          <w:tcPr>
            <w:tcW w:w="0" w:type="auto"/>
            <w:vAlign w:val="center"/>
            <w:hideMark/>
          </w:tcPr>
          <w:p w14:paraId="70F4BB45"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Exercises</w:t>
            </w:r>
          </w:p>
        </w:tc>
        <w:tc>
          <w:tcPr>
            <w:tcW w:w="0" w:type="auto"/>
            <w:vAlign w:val="center"/>
            <w:hideMark/>
          </w:tcPr>
          <w:p w14:paraId="77C14A50"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Independent Task</w:t>
            </w:r>
          </w:p>
        </w:tc>
        <w:tc>
          <w:tcPr>
            <w:tcW w:w="0" w:type="auto"/>
            <w:vAlign w:val="center"/>
            <w:hideMark/>
          </w:tcPr>
          <w:p w14:paraId="4D4CCFD4"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Threshold</w:t>
            </w:r>
          </w:p>
        </w:tc>
        <w:tc>
          <w:tcPr>
            <w:tcW w:w="0" w:type="auto"/>
            <w:vAlign w:val="center"/>
            <w:hideMark/>
          </w:tcPr>
          <w:p w14:paraId="16CDE018"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Max</w:t>
            </w:r>
          </w:p>
        </w:tc>
      </w:tr>
      <w:tr w:rsidR="00E829F9" w:rsidRPr="00E829F9" w14:paraId="460857A6" w14:textId="77777777">
        <w:trPr>
          <w:tblCellSpacing w:w="15" w:type="dxa"/>
        </w:trPr>
        <w:tc>
          <w:tcPr>
            <w:tcW w:w="0" w:type="auto"/>
            <w:vAlign w:val="center"/>
            <w:hideMark/>
          </w:tcPr>
          <w:p w14:paraId="6304980C"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Outcome 1</w:t>
            </w:r>
          </w:p>
        </w:tc>
        <w:tc>
          <w:tcPr>
            <w:tcW w:w="0" w:type="auto"/>
            <w:vAlign w:val="center"/>
            <w:hideMark/>
          </w:tcPr>
          <w:p w14:paraId="4249F37A"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20</w:t>
            </w:r>
          </w:p>
        </w:tc>
        <w:tc>
          <w:tcPr>
            <w:tcW w:w="0" w:type="auto"/>
            <w:vAlign w:val="center"/>
            <w:hideMark/>
          </w:tcPr>
          <w:p w14:paraId="2A0E7779"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080A22DE"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07E86430"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10%</w:t>
            </w:r>
          </w:p>
        </w:tc>
        <w:tc>
          <w:tcPr>
            <w:tcW w:w="0" w:type="auto"/>
            <w:vAlign w:val="center"/>
            <w:hideMark/>
          </w:tcPr>
          <w:p w14:paraId="79582820"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20%</w:t>
            </w:r>
          </w:p>
        </w:tc>
      </w:tr>
      <w:tr w:rsidR="00E829F9" w:rsidRPr="00E829F9" w14:paraId="7C9CECDF" w14:textId="77777777">
        <w:trPr>
          <w:tblCellSpacing w:w="15" w:type="dxa"/>
        </w:trPr>
        <w:tc>
          <w:tcPr>
            <w:tcW w:w="0" w:type="auto"/>
            <w:vAlign w:val="center"/>
            <w:hideMark/>
          </w:tcPr>
          <w:p w14:paraId="49175717"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Outcome 2</w:t>
            </w:r>
          </w:p>
        </w:tc>
        <w:tc>
          <w:tcPr>
            <w:tcW w:w="0" w:type="auto"/>
            <w:vAlign w:val="center"/>
            <w:hideMark/>
          </w:tcPr>
          <w:p w14:paraId="1F74FAC1"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65C47914"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20</w:t>
            </w:r>
          </w:p>
        </w:tc>
        <w:tc>
          <w:tcPr>
            <w:tcW w:w="0" w:type="auto"/>
            <w:vAlign w:val="center"/>
            <w:hideMark/>
          </w:tcPr>
          <w:p w14:paraId="3D65F298"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0B189481"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10%</w:t>
            </w:r>
          </w:p>
        </w:tc>
        <w:tc>
          <w:tcPr>
            <w:tcW w:w="0" w:type="auto"/>
            <w:vAlign w:val="center"/>
            <w:hideMark/>
          </w:tcPr>
          <w:p w14:paraId="4905BFD3"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20%</w:t>
            </w:r>
          </w:p>
        </w:tc>
      </w:tr>
      <w:tr w:rsidR="00E829F9" w:rsidRPr="00E829F9" w14:paraId="6DBEC6E6" w14:textId="77777777">
        <w:trPr>
          <w:tblCellSpacing w:w="15" w:type="dxa"/>
        </w:trPr>
        <w:tc>
          <w:tcPr>
            <w:tcW w:w="0" w:type="auto"/>
            <w:vAlign w:val="center"/>
            <w:hideMark/>
          </w:tcPr>
          <w:p w14:paraId="2B382471"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Outcome 3</w:t>
            </w:r>
          </w:p>
        </w:tc>
        <w:tc>
          <w:tcPr>
            <w:tcW w:w="0" w:type="auto"/>
            <w:vAlign w:val="center"/>
            <w:hideMark/>
          </w:tcPr>
          <w:p w14:paraId="23DADF70"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10</w:t>
            </w:r>
          </w:p>
        </w:tc>
        <w:tc>
          <w:tcPr>
            <w:tcW w:w="0" w:type="auto"/>
            <w:vAlign w:val="center"/>
            <w:hideMark/>
          </w:tcPr>
          <w:p w14:paraId="1EBAA41B"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7936602B"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361452F3"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5%</w:t>
            </w:r>
          </w:p>
        </w:tc>
        <w:tc>
          <w:tcPr>
            <w:tcW w:w="0" w:type="auto"/>
            <w:vAlign w:val="center"/>
            <w:hideMark/>
          </w:tcPr>
          <w:p w14:paraId="44BEFB62"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10%</w:t>
            </w:r>
          </w:p>
        </w:tc>
      </w:tr>
      <w:tr w:rsidR="00E829F9" w:rsidRPr="00E829F9" w14:paraId="6637CEBD" w14:textId="77777777">
        <w:trPr>
          <w:tblCellSpacing w:w="15" w:type="dxa"/>
        </w:trPr>
        <w:tc>
          <w:tcPr>
            <w:tcW w:w="0" w:type="auto"/>
            <w:vAlign w:val="center"/>
            <w:hideMark/>
          </w:tcPr>
          <w:p w14:paraId="4AE15FC3"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Outcome 4</w:t>
            </w:r>
          </w:p>
        </w:tc>
        <w:tc>
          <w:tcPr>
            <w:tcW w:w="0" w:type="auto"/>
            <w:vAlign w:val="center"/>
            <w:hideMark/>
          </w:tcPr>
          <w:p w14:paraId="43239F92"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48AD74D0"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4167220F"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50</w:t>
            </w:r>
          </w:p>
        </w:tc>
        <w:tc>
          <w:tcPr>
            <w:tcW w:w="0" w:type="auto"/>
            <w:vAlign w:val="center"/>
            <w:hideMark/>
          </w:tcPr>
          <w:p w14:paraId="2C9272C4"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25%</w:t>
            </w:r>
          </w:p>
        </w:tc>
        <w:tc>
          <w:tcPr>
            <w:tcW w:w="0" w:type="auto"/>
            <w:vAlign w:val="center"/>
            <w:hideMark/>
          </w:tcPr>
          <w:p w14:paraId="09499077"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50%</w:t>
            </w:r>
          </w:p>
        </w:tc>
      </w:tr>
    </w:tbl>
    <w:p w14:paraId="06031AA1"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ECTS Contribution</w:t>
      </w:r>
      <w:r w:rsidRPr="00E829F9">
        <w:rPr>
          <w:rFonts w:ascii="Tahoma" w:hAnsi="Tahoma" w:cs="Tahoma"/>
          <w:sz w:val="16"/>
          <w:szCs w:val="16"/>
          <w:lang w:val="en-US"/>
        </w:rPr>
        <w:t>:</w:t>
      </w:r>
    </w:p>
    <w:p w14:paraId="40215087" w14:textId="77777777" w:rsidR="00E829F9" w:rsidRPr="00E829F9" w:rsidRDefault="00E829F9" w:rsidP="00E829F9">
      <w:pPr>
        <w:numPr>
          <w:ilvl w:val="0"/>
          <w:numId w:val="71"/>
        </w:numPr>
        <w:rPr>
          <w:rFonts w:ascii="Tahoma" w:hAnsi="Tahoma" w:cs="Tahoma"/>
          <w:sz w:val="16"/>
          <w:szCs w:val="16"/>
          <w:lang w:val="en-US"/>
        </w:rPr>
      </w:pPr>
      <w:r w:rsidRPr="00E829F9">
        <w:rPr>
          <w:rFonts w:ascii="Tahoma" w:hAnsi="Tahoma" w:cs="Tahoma"/>
          <w:sz w:val="16"/>
          <w:szCs w:val="16"/>
          <w:lang w:val="en-US"/>
        </w:rPr>
        <w:t>Colloquium: 1</w:t>
      </w:r>
    </w:p>
    <w:p w14:paraId="591B342B" w14:textId="77777777" w:rsidR="00E829F9" w:rsidRPr="00E829F9" w:rsidRDefault="00E829F9" w:rsidP="00E829F9">
      <w:pPr>
        <w:numPr>
          <w:ilvl w:val="0"/>
          <w:numId w:val="71"/>
        </w:numPr>
        <w:rPr>
          <w:rFonts w:ascii="Tahoma" w:hAnsi="Tahoma" w:cs="Tahoma"/>
          <w:sz w:val="16"/>
          <w:szCs w:val="16"/>
          <w:lang w:val="en-US"/>
        </w:rPr>
      </w:pPr>
      <w:r w:rsidRPr="00E829F9">
        <w:rPr>
          <w:rFonts w:ascii="Tahoma" w:hAnsi="Tahoma" w:cs="Tahoma"/>
          <w:sz w:val="16"/>
          <w:szCs w:val="16"/>
          <w:lang w:val="en-US"/>
        </w:rPr>
        <w:t>Exercises: 1</w:t>
      </w:r>
    </w:p>
    <w:p w14:paraId="03AD2965" w14:textId="77777777" w:rsidR="00E829F9" w:rsidRPr="00E829F9" w:rsidRDefault="00E829F9" w:rsidP="00E829F9">
      <w:pPr>
        <w:numPr>
          <w:ilvl w:val="0"/>
          <w:numId w:val="71"/>
        </w:numPr>
        <w:rPr>
          <w:rFonts w:ascii="Tahoma" w:hAnsi="Tahoma" w:cs="Tahoma"/>
          <w:sz w:val="16"/>
          <w:szCs w:val="16"/>
          <w:lang w:val="en-US"/>
        </w:rPr>
      </w:pPr>
      <w:r w:rsidRPr="00E829F9">
        <w:rPr>
          <w:rFonts w:ascii="Tahoma" w:hAnsi="Tahoma" w:cs="Tahoma"/>
          <w:sz w:val="16"/>
          <w:szCs w:val="16"/>
          <w:lang w:val="en-US"/>
        </w:rPr>
        <w:t>Independent Task: 2</w:t>
      </w:r>
    </w:p>
    <w:p w14:paraId="2519BE04" w14:textId="77777777" w:rsidR="00E829F9" w:rsidRPr="00E829F9" w:rsidRDefault="00E829F9" w:rsidP="00E829F9">
      <w:pPr>
        <w:rPr>
          <w:rFonts w:ascii="Tahoma" w:hAnsi="Tahoma" w:cs="Tahoma"/>
          <w:sz w:val="16"/>
          <w:szCs w:val="16"/>
          <w:lang w:val="en-US"/>
        </w:rPr>
      </w:pPr>
    </w:p>
    <w:p w14:paraId="679B6D60"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Total</w:t>
      </w:r>
      <w:r w:rsidRPr="00E829F9">
        <w:rPr>
          <w:rFonts w:ascii="Tahoma" w:hAnsi="Tahoma" w:cs="Tahoma"/>
          <w:sz w:val="16"/>
          <w:szCs w:val="16"/>
          <w:lang w:val="en-US"/>
        </w:rPr>
        <w:t>: 30% + 20% + 50% = 100%</w:t>
      </w:r>
    </w:p>
    <w:p w14:paraId="50BFF87B"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Passing Criteria</w:t>
      </w:r>
      <w:r w:rsidRPr="00E829F9">
        <w:rPr>
          <w:rFonts w:ascii="Tahoma" w:hAnsi="Tahoma" w:cs="Tahoma"/>
          <w:sz w:val="16"/>
          <w:szCs w:val="16"/>
          <w:lang w:val="en-US"/>
        </w:rPr>
        <w:t>: Students must achieve at least the threshold score for each individual learning outcome.</w:t>
      </w:r>
    </w:p>
    <w:p w14:paraId="6FAC6324"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5BA13141">
          <v:rect id="_x0000_i1160" alt="" style="width:435.25pt;height:.05pt;mso-width-percent:0;mso-height-percent:0;mso-width-percent:0;mso-height-percent:0" o:hrpct="930" o:hralign="center" o:hrstd="t" o:hr="t" fillcolor="#a0a0a0" stroked="f"/>
        </w:pict>
      </w:r>
    </w:p>
    <w:p w14:paraId="436461D3"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858"/>
        <w:gridCol w:w="411"/>
      </w:tblGrid>
      <w:tr w:rsidR="00E829F9" w:rsidRPr="00E829F9" w14:paraId="67AEC380" w14:textId="77777777">
        <w:trPr>
          <w:tblHeader/>
          <w:tblCellSpacing w:w="15" w:type="dxa"/>
        </w:trPr>
        <w:tc>
          <w:tcPr>
            <w:tcW w:w="0" w:type="auto"/>
            <w:vAlign w:val="center"/>
            <w:hideMark/>
          </w:tcPr>
          <w:p w14:paraId="7D09BE54"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lastRenderedPageBreak/>
              <w:t>Learning Outcome</w:t>
            </w:r>
          </w:p>
        </w:tc>
        <w:tc>
          <w:tcPr>
            <w:tcW w:w="0" w:type="auto"/>
            <w:vAlign w:val="center"/>
            <w:hideMark/>
          </w:tcPr>
          <w:p w14:paraId="79D7A52E"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Written Exam</w:t>
            </w:r>
          </w:p>
        </w:tc>
        <w:tc>
          <w:tcPr>
            <w:tcW w:w="0" w:type="auto"/>
            <w:vAlign w:val="center"/>
            <w:hideMark/>
          </w:tcPr>
          <w:p w14:paraId="60E8E1E6"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Oral Exam</w:t>
            </w:r>
          </w:p>
        </w:tc>
        <w:tc>
          <w:tcPr>
            <w:tcW w:w="0" w:type="auto"/>
            <w:vAlign w:val="center"/>
            <w:hideMark/>
          </w:tcPr>
          <w:p w14:paraId="612F2F10"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Threshold</w:t>
            </w:r>
          </w:p>
        </w:tc>
        <w:tc>
          <w:tcPr>
            <w:tcW w:w="0" w:type="auto"/>
            <w:vAlign w:val="center"/>
            <w:hideMark/>
          </w:tcPr>
          <w:p w14:paraId="6A2D51FA"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Max</w:t>
            </w:r>
          </w:p>
        </w:tc>
      </w:tr>
      <w:tr w:rsidR="00E829F9" w:rsidRPr="00E829F9" w14:paraId="7B1C69CB" w14:textId="77777777">
        <w:trPr>
          <w:tblCellSpacing w:w="15" w:type="dxa"/>
        </w:trPr>
        <w:tc>
          <w:tcPr>
            <w:tcW w:w="0" w:type="auto"/>
            <w:vAlign w:val="center"/>
            <w:hideMark/>
          </w:tcPr>
          <w:p w14:paraId="368F03FB"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Outcome 1</w:t>
            </w:r>
          </w:p>
        </w:tc>
        <w:tc>
          <w:tcPr>
            <w:tcW w:w="0" w:type="auto"/>
            <w:vAlign w:val="center"/>
            <w:hideMark/>
          </w:tcPr>
          <w:p w14:paraId="27987F0A"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20</w:t>
            </w:r>
          </w:p>
        </w:tc>
        <w:tc>
          <w:tcPr>
            <w:tcW w:w="0" w:type="auto"/>
            <w:vAlign w:val="center"/>
            <w:hideMark/>
          </w:tcPr>
          <w:p w14:paraId="204E67B8"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7AEDC373"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10%</w:t>
            </w:r>
          </w:p>
        </w:tc>
        <w:tc>
          <w:tcPr>
            <w:tcW w:w="0" w:type="auto"/>
            <w:vAlign w:val="center"/>
            <w:hideMark/>
          </w:tcPr>
          <w:p w14:paraId="0E70092B"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20%</w:t>
            </w:r>
          </w:p>
        </w:tc>
      </w:tr>
      <w:tr w:rsidR="00E829F9" w:rsidRPr="00E829F9" w14:paraId="6677CB12" w14:textId="77777777">
        <w:trPr>
          <w:tblCellSpacing w:w="15" w:type="dxa"/>
        </w:trPr>
        <w:tc>
          <w:tcPr>
            <w:tcW w:w="0" w:type="auto"/>
            <w:vAlign w:val="center"/>
            <w:hideMark/>
          </w:tcPr>
          <w:p w14:paraId="0C139346"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Outcome 2</w:t>
            </w:r>
          </w:p>
        </w:tc>
        <w:tc>
          <w:tcPr>
            <w:tcW w:w="0" w:type="auto"/>
            <w:vAlign w:val="center"/>
            <w:hideMark/>
          </w:tcPr>
          <w:p w14:paraId="6605A7F0"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20</w:t>
            </w:r>
          </w:p>
        </w:tc>
        <w:tc>
          <w:tcPr>
            <w:tcW w:w="0" w:type="auto"/>
            <w:vAlign w:val="center"/>
            <w:hideMark/>
          </w:tcPr>
          <w:p w14:paraId="02089548"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1E539EA2"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10%</w:t>
            </w:r>
          </w:p>
        </w:tc>
        <w:tc>
          <w:tcPr>
            <w:tcW w:w="0" w:type="auto"/>
            <w:vAlign w:val="center"/>
            <w:hideMark/>
          </w:tcPr>
          <w:p w14:paraId="08F97E88"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20%</w:t>
            </w:r>
          </w:p>
        </w:tc>
      </w:tr>
      <w:tr w:rsidR="00E829F9" w:rsidRPr="00E829F9" w14:paraId="6CAEA7B9" w14:textId="77777777">
        <w:trPr>
          <w:tblCellSpacing w:w="15" w:type="dxa"/>
        </w:trPr>
        <w:tc>
          <w:tcPr>
            <w:tcW w:w="0" w:type="auto"/>
            <w:vAlign w:val="center"/>
            <w:hideMark/>
          </w:tcPr>
          <w:p w14:paraId="1CB65D10"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Outcome 3</w:t>
            </w:r>
          </w:p>
        </w:tc>
        <w:tc>
          <w:tcPr>
            <w:tcW w:w="0" w:type="auto"/>
            <w:vAlign w:val="center"/>
            <w:hideMark/>
          </w:tcPr>
          <w:p w14:paraId="1B1CFB64"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10</w:t>
            </w:r>
          </w:p>
        </w:tc>
        <w:tc>
          <w:tcPr>
            <w:tcW w:w="0" w:type="auto"/>
            <w:vAlign w:val="center"/>
            <w:hideMark/>
          </w:tcPr>
          <w:p w14:paraId="41E4F73B"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07ED6C5A"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5%</w:t>
            </w:r>
          </w:p>
        </w:tc>
        <w:tc>
          <w:tcPr>
            <w:tcW w:w="0" w:type="auto"/>
            <w:vAlign w:val="center"/>
            <w:hideMark/>
          </w:tcPr>
          <w:p w14:paraId="3A626AF9"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10%</w:t>
            </w:r>
          </w:p>
        </w:tc>
      </w:tr>
      <w:tr w:rsidR="00E829F9" w:rsidRPr="00E829F9" w14:paraId="7B0AA99C" w14:textId="77777777">
        <w:trPr>
          <w:tblCellSpacing w:w="15" w:type="dxa"/>
        </w:trPr>
        <w:tc>
          <w:tcPr>
            <w:tcW w:w="0" w:type="auto"/>
            <w:vAlign w:val="center"/>
            <w:hideMark/>
          </w:tcPr>
          <w:p w14:paraId="0365592D"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Outcome 4</w:t>
            </w:r>
          </w:p>
        </w:tc>
        <w:tc>
          <w:tcPr>
            <w:tcW w:w="0" w:type="auto"/>
            <w:vAlign w:val="center"/>
            <w:hideMark/>
          </w:tcPr>
          <w:p w14:paraId="621AB54A"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w:t>
            </w:r>
          </w:p>
        </w:tc>
        <w:tc>
          <w:tcPr>
            <w:tcW w:w="0" w:type="auto"/>
            <w:vAlign w:val="center"/>
            <w:hideMark/>
          </w:tcPr>
          <w:p w14:paraId="35A9BC96"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50</w:t>
            </w:r>
          </w:p>
        </w:tc>
        <w:tc>
          <w:tcPr>
            <w:tcW w:w="0" w:type="auto"/>
            <w:vAlign w:val="center"/>
            <w:hideMark/>
          </w:tcPr>
          <w:p w14:paraId="4BB4A520"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25%</w:t>
            </w:r>
          </w:p>
        </w:tc>
        <w:tc>
          <w:tcPr>
            <w:tcW w:w="0" w:type="auto"/>
            <w:vAlign w:val="center"/>
            <w:hideMark/>
          </w:tcPr>
          <w:p w14:paraId="6C2FA646"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50%</w:t>
            </w:r>
          </w:p>
        </w:tc>
      </w:tr>
    </w:tbl>
    <w:p w14:paraId="6319D24F"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ECTS Contribution</w:t>
      </w:r>
      <w:r w:rsidRPr="00E829F9">
        <w:rPr>
          <w:rFonts w:ascii="Tahoma" w:hAnsi="Tahoma" w:cs="Tahoma"/>
          <w:sz w:val="16"/>
          <w:szCs w:val="16"/>
          <w:lang w:val="en-US"/>
        </w:rPr>
        <w:t>:</w:t>
      </w:r>
    </w:p>
    <w:p w14:paraId="70A61EA7" w14:textId="77777777" w:rsidR="00E829F9" w:rsidRPr="00E829F9" w:rsidRDefault="00E829F9" w:rsidP="00E829F9">
      <w:pPr>
        <w:numPr>
          <w:ilvl w:val="0"/>
          <w:numId w:val="72"/>
        </w:numPr>
        <w:rPr>
          <w:rFonts w:ascii="Tahoma" w:hAnsi="Tahoma" w:cs="Tahoma"/>
          <w:sz w:val="16"/>
          <w:szCs w:val="16"/>
          <w:lang w:val="en-US"/>
        </w:rPr>
      </w:pPr>
      <w:r w:rsidRPr="00E829F9">
        <w:rPr>
          <w:rFonts w:ascii="Tahoma" w:hAnsi="Tahoma" w:cs="Tahoma"/>
          <w:sz w:val="16"/>
          <w:szCs w:val="16"/>
          <w:lang w:val="en-US"/>
        </w:rPr>
        <w:t>Written Exam: 2</w:t>
      </w:r>
    </w:p>
    <w:p w14:paraId="2FF2D379" w14:textId="77777777" w:rsidR="00E829F9" w:rsidRPr="00E829F9" w:rsidRDefault="00E829F9" w:rsidP="00E829F9">
      <w:pPr>
        <w:numPr>
          <w:ilvl w:val="0"/>
          <w:numId w:val="72"/>
        </w:numPr>
        <w:rPr>
          <w:rFonts w:ascii="Tahoma" w:hAnsi="Tahoma" w:cs="Tahoma"/>
          <w:sz w:val="16"/>
          <w:szCs w:val="16"/>
          <w:lang w:val="en-US"/>
        </w:rPr>
      </w:pPr>
      <w:r w:rsidRPr="00E829F9">
        <w:rPr>
          <w:rFonts w:ascii="Tahoma" w:hAnsi="Tahoma" w:cs="Tahoma"/>
          <w:sz w:val="16"/>
          <w:szCs w:val="16"/>
          <w:lang w:val="en-US"/>
        </w:rPr>
        <w:t>Oral Exam: 2</w:t>
      </w:r>
    </w:p>
    <w:p w14:paraId="11A78487" w14:textId="77777777" w:rsidR="00E829F9" w:rsidRPr="00E829F9" w:rsidRDefault="00E829F9" w:rsidP="00E829F9">
      <w:pPr>
        <w:rPr>
          <w:rFonts w:ascii="Tahoma" w:hAnsi="Tahoma" w:cs="Tahoma"/>
          <w:sz w:val="16"/>
          <w:szCs w:val="16"/>
          <w:lang w:val="en-US"/>
        </w:rPr>
      </w:pPr>
    </w:p>
    <w:p w14:paraId="6293F207"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Total</w:t>
      </w:r>
      <w:r w:rsidRPr="00E829F9">
        <w:rPr>
          <w:rFonts w:ascii="Tahoma" w:hAnsi="Tahoma" w:cs="Tahoma"/>
          <w:sz w:val="16"/>
          <w:szCs w:val="16"/>
          <w:lang w:val="en-US"/>
        </w:rPr>
        <w:t>: 50% + 50% = 100%</w:t>
      </w:r>
    </w:p>
    <w:p w14:paraId="60B8DF37"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Passing Criteria</w:t>
      </w:r>
      <w:r w:rsidRPr="00E829F9">
        <w:rPr>
          <w:rFonts w:ascii="Tahoma" w:hAnsi="Tahoma" w:cs="Tahoma"/>
          <w:sz w:val="16"/>
          <w:szCs w:val="16"/>
          <w:lang w:val="en-US"/>
        </w:rPr>
        <w:t>: Students must achieve at least the threshold score for each individual learning outcome.</w:t>
      </w:r>
    </w:p>
    <w:p w14:paraId="2F5837AB" w14:textId="77777777" w:rsidR="00E829F9" w:rsidRPr="00E829F9" w:rsidRDefault="00E829F9" w:rsidP="00E829F9">
      <w:pPr>
        <w:rPr>
          <w:rFonts w:ascii="Tahoma" w:hAnsi="Tahoma" w:cs="Tahoma"/>
          <w:sz w:val="16"/>
          <w:szCs w:val="16"/>
          <w:lang w:val="en-US"/>
        </w:rPr>
      </w:pPr>
    </w:p>
    <w:p w14:paraId="665C6A2B" w14:textId="77777777" w:rsidR="00E829F9" w:rsidRPr="00E829F9" w:rsidRDefault="00E829F9" w:rsidP="00E829F9">
      <w:pPr>
        <w:rPr>
          <w:rFonts w:ascii="Tahoma" w:hAnsi="Tahoma" w:cs="Tahoma"/>
          <w:sz w:val="16"/>
          <w:szCs w:val="16"/>
          <w:lang w:val="en-US"/>
        </w:rPr>
      </w:pPr>
      <w:r w:rsidRPr="00E829F9">
        <w:rPr>
          <w:rFonts w:ascii="Tahoma" w:hAnsi="Tahoma" w:cs="Tahoma"/>
          <w:b/>
          <w:bCs/>
          <w:sz w:val="16"/>
          <w:szCs w:val="16"/>
          <w:lang w:val="en-US"/>
        </w:rPr>
        <w:t>Note</w:t>
      </w:r>
      <w:r w:rsidRPr="00E829F9">
        <w:rPr>
          <w:rFonts w:ascii="Tahoma" w:hAnsi="Tahoma" w:cs="Tahoma"/>
          <w:sz w:val="16"/>
          <w:szCs w:val="16"/>
          <w:lang w:val="en-US"/>
        </w:rPr>
        <w:t>: Assessment of learning outcomes in the final exam includes both written and oral components. Prior assessment of the instructional activity “Design of an irrigation project for agricultural crops” is mandatory. Students who have not completed this activity cannot take the full exam during the exam period.</w:t>
      </w:r>
    </w:p>
    <w:p w14:paraId="0261E5AB"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62A526EE">
          <v:rect id="_x0000_i1159" alt="" style="width:435.25pt;height:.05pt;mso-width-percent:0;mso-height-percent:0;mso-width-percent:0;mso-height-percent:0" o:hrpct="930" o:hralign="center" o:hrstd="t" o:hr="t" fillcolor="#a0a0a0" stroked="f"/>
        </w:pict>
      </w:r>
    </w:p>
    <w:p w14:paraId="00B46FC5"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9. Grading Scale</w:t>
      </w:r>
    </w:p>
    <w:p w14:paraId="25309736" w14:textId="77777777" w:rsidR="00E829F9" w:rsidRPr="00E829F9" w:rsidRDefault="00E829F9" w:rsidP="00E829F9">
      <w:pPr>
        <w:rPr>
          <w:rFonts w:ascii="Tahoma" w:hAnsi="Tahoma" w:cs="Tahoma"/>
          <w:sz w:val="16"/>
          <w:szCs w:val="16"/>
          <w:lang w:val="en-US"/>
        </w:rPr>
      </w:pPr>
    </w:p>
    <w:p w14:paraId="5425B765"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 xml:space="preserve">Students pass the course if they achieve at least </w:t>
      </w:r>
      <w:r w:rsidRPr="00E829F9">
        <w:rPr>
          <w:rFonts w:ascii="Tahoma" w:hAnsi="Tahoma" w:cs="Tahoma"/>
          <w:b/>
          <w:bCs/>
          <w:sz w:val="16"/>
          <w:szCs w:val="16"/>
          <w:lang w:val="en-US"/>
        </w:rPr>
        <w:t>50%</w:t>
      </w:r>
      <w:r w:rsidRPr="00E829F9">
        <w:rPr>
          <w:rFonts w:ascii="Tahoma" w:hAnsi="Tahoma" w:cs="Tahoma"/>
          <w:sz w:val="16"/>
          <w:szCs w:val="16"/>
          <w:lang w:val="en-US"/>
        </w:rPr>
        <w:t xml:space="preserve"> of the allocated points for </w:t>
      </w:r>
      <w:r w:rsidRPr="00E829F9">
        <w:rPr>
          <w:rFonts w:ascii="Tahoma" w:hAnsi="Tahoma" w:cs="Tahoma"/>
          <w:b/>
          <w:bCs/>
          <w:sz w:val="16"/>
          <w:szCs w:val="16"/>
          <w:lang w:val="en-US"/>
        </w:rPr>
        <w:t>each</w:t>
      </w:r>
      <w:r w:rsidRPr="00E829F9">
        <w:rPr>
          <w:rFonts w:ascii="Tahoma" w:hAnsi="Tahoma" w:cs="Tahoma"/>
          <w:sz w:val="16"/>
          <w:szCs w:val="16"/>
          <w:lang w:val="en-US"/>
        </w:rPr>
        <w:t xml:space="preserve"> learning outcome.</w:t>
      </w:r>
    </w:p>
    <w:p w14:paraId="45F9810C"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If all learning outcomes are passed, the total score (percentage) of all passed outcomes is summed, and the final grade is determined based on the following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E829F9" w:rsidRPr="00E829F9" w14:paraId="5EE174AA" w14:textId="77777777">
        <w:trPr>
          <w:tblHeader/>
          <w:tblCellSpacing w:w="15" w:type="dxa"/>
        </w:trPr>
        <w:tc>
          <w:tcPr>
            <w:tcW w:w="0" w:type="auto"/>
            <w:vAlign w:val="center"/>
            <w:hideMark/>
          </w:tcPr>
          <w:p w14:paraId="0FD87DA8"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Percentage Range</w:t>
            </w:r>
          </w:p>
        </w:tc>
        <w:tc>
          <w:tcPr>
            <w:tcW w:w="0" w:type="auto"/>
            <w:vAlign w:val="center"/>
            <w:hideMark/>
          </w:tcPr>
          <w:p w14:paraId="7F5956C4"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Numerical Grade</w:t>
            </w:r>
          </w:p>
        </w:tc>
        <w:tc>
          <w:tcPr>
            <w:tcW w:w="0" w:type="auto"/>
            <w:vAlign w:val="center"/>
            <w:hideMark/>
          </w:tcPr>
          <w:p w14:paraId="21629B03"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ECTS Grade</w:t>
            </w:r>
          </w:p>
        </w:tc>
      </w:tr>
      <w:tr w:rsidR="00E829F9" w:rsidRPr="00E829F9" w14:paraId="0FC888A7" w14:textId="77777777">
        <w:trPr>
          <w:tblCellSpacing w:w="15" w:type="dxa"/>
        </w:trPr>
        <w:tc>
          <w:tcPr>
            <w:tcW w:w="0" w:type="auto"/>
            <w:vAlign w:val="center"/>
            <w:hideMark/>
          </w:tcPr>
          <w:p w14:paraId="0A458EE7"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90.00 – 100.00</w:t>
            </w:r>
          </w:p>
        </w:tc>
        <w:tc>
          <w:tcPr>
            <w:tcW w:w="0" w:type="auto"/>
            <w:vAlign w:val="center"/>
            <w:hideMark/>
          </w:tcPr>
          <w:p w14:paraId="2987F209"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Excellent (5)</w:t>
            </w:r>
          </w:p>
        </w:tc>
        <w:tc>
          <w:tcPr>
            <w:tcW w:w="0" w:type="auto"/>
            <w:vAlign w:val="center"/>
            <w:hideMark/>
          </w:tcPr>
          <w:p w14:paraId="5F5D0CFF"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A</w:t>
            </w:r>
          </w:p>
        </w:tc>
      </w:tr>
      <w:tr w:rsidR="00E829F9" w:rsidRPr="00E829F9" w14:paraId="1F16470B" w14:textId="77777777">
        <w:trPr>
          <w:tblCellSpacing w:w="15" w:type="dxa"/>
        </w:trPr>
        <w:tc>
          <w:tcPr>
            <w:tcW w:w="0" w:type="auto"/>
            <w:vAlign w:val="center"/>
            <w:hideMark/>
          </w:tcPr>
          <w:p w14:paraId="1B2F255E"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75.00 – 89.99</w:t>
            </w:r>
          </w:p>
        </w:tc>
        <w:tc>
          <w:tcPr>
            <w:tcW w:w="0" w:type="auto"/>
            <w:vAlign w:val="center"/>
            <w:hideMark/>
          </w:tcPr>
          <w:p w14:paraId="7AB9518D"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Very Good (4)</w:t>
            </w:r>
          </w:p>
        </w:tc>
        <w:tc>
          <w:tcPr>
            <w:tcW w:w="0" w:type="auto"/>
            <w:vAlign w:val="center"/>
            <w:hideMark/>
          </w:tcPr>
          <w:p w14:paraId="327A7639"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B</w:t>
            </w:r>
          </w:p>
        </w:tc>
      </w:tr>
      <w:tr w:rsidR="00E829F9" w:rsidRPr="00E829F9" w14:paraId="3B797123" w14:textId="77777777">
        <w:trPr>
          <w:tblCellSpacing w:w="15" w:type="dxa"/>
        </w:trPr>
        <w:tc>
          <w:tcPr>
            <w:tcW w:w="0" w:type="auto"/>
            <w:vAlign w:val="center"/>
            <w:hideMark/>
          </w:tcPr>
          <w:p w14:paraId="34B03EC6"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60.00 – 74.99</w:t>
            </w:r>
          </w:p>
        </w:tc>
        <w:tc>
          <w:tcPr>
            <w:tcW w:w="0" w:type="auto"/>
            <w:vAlign w:val="center"/>
            <w:hideMark/>
          </w:tcPr>
          <w:p w14:paraId="6864FA3C"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Good (3)</w:t>
            </w:r>
          </w:p>
        </w:tc>
        <w:tc>
          <w:tcPr>
            <w:tcW w:w="0" w:type="auto"/>
            <w:vAlign w:val="center"/>
            <w:hideMark/>
          </w:tcPr>
          <w:p w14:paraId="04E0B481"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C</w:t>
            </w:r>
          </w:p>
        </w:tc>
      </w:tr>
      <w:tr w:rsidR="00E829F9" w:rsidRPr="00E829F9" w14:paraId="0FA29A58" w14:textId="77777777">
        <w:trPr>
          <w:tblCellSpacing w:w="15" w:type="dxa"/>
        </w:trPr>
        <w:tc>
          <w:tcPr>
            <w:tcW w:w="0" w:type="auto"/>
            <w:vAlign w:val="center"/>
            <w:hideMark/>
          </w:tcPr>
          <w:p w14:paraId="3CF60F00"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50.00 – 59.99</w:t>
            </w:r>
          </w:p>
        </w:tc>
        <w:tc>
          <w:tcPr>
            <w:tcW w:w="0" w:type="auto"/>
            <w:vAlign w:val="center"/>
            <w:hideMark/>
          </w:tcPr>
          <w:p w14:paraId="46AA512F"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Sufficient (2)</w:t>
            </w:r>
          </w:p>
        </w:tc>
        <w:tc>
          <w:tcPr>
            <w:tcW w:w="0" w:type="auto"/>
            <w:vAlign w:val="center"/>
            <w:hideMark/>
          </w:tcPr>
          <w:p w14:paraId="0EF95E48"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D</w:t>
            </w:r>
          </w:p>
        </w:tc>
      </w:tr>
      <w:tr w:rsidR="00E829F9" w:rsidRPr="00E829F9" w14:paraId="134CA213" w14:textId="77777777">
        <w:trPr>
          <w:tblCellSpacing w:w="15" w:type="dxa"/>
        </w:trPr>
        <w:tc>
          <w:tcPr>
            <w:tcW w:w="0" w:type="auto"/>
            <w:vAlign w:val="center"/>
            <w:hideMark/>
          </w:tcPr>
          <w:p w14:paraId="6C07DF8F"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0.00 – 49.99</w:t>
            </w:r>
          </w:p>
        </w:tc>
        <w:tc>
          <w:tcPr>
            <w:tcW w:w="0" w:type="auto"/>
            <w:vAlign w:val="center"/>
            <w:hideMark/>
          </w:tcPr>
          <w:p w14:paraId="051856A1"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Insufficient (1)</w:t>
            </w:r>
          </w:p>
        </w:tc>
        <w:tc>
          <w:tcPr>
            <w:tcW w:w="0" w:type="auto"/>
            <w:vAlign w:val="center"/>
            <w:hideMark/>
          </w:tcPr>
          <w:p w14:paraId="11C024B3" w14:textId="77777777" w:rsidR="00E829F9" w:rsidRPr="00E829F9" w:rsidRDefault="00E829F9" w:rsidP="00E829F9">
            <w:pPr>
              <w:rPr>
                <w:rFonts w:ascii="Tahoma" w:hAnsi="Tahoma" w:cs="Tahoma"/>
                <w:sz w:val="16"/>
                <w:szCs w:val="16"/>
                <w:lang w:val="en-US"/>
              </w:rPr>
            </w:pPr>
            <w:r w:rsidRPr="00E829F9">
              <w:rPr>
                <w:rFonts w:ascii="Tahoma" w:hAnsi="Tahoma" w:cs="Tahoma"/>
                <w:sz w:val="16"/>
                <w:szCs w:val="16"/>
                <w:lang w:val="en-US"/>
              </w:rPr>
              <w:t>F</w:t>
            </w:r>
          </w:p>
        </w:tc>
      </w:tr>
    </w:tbl>
    <w:p w14:paraId="7DF26B78"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11CA5D6A">
          <v:rect id="_x0000_i1158" alt="" style="width:435.25pt;height:.05pt;mso-width-percent:0;mso-height-percent:0;mso-width-percent:0;mso-height-percent:0" o:hrpct="930" o:hralign="center" o:hrstd="t" o:hr="t" fillcolor="#a0a0a0" stroked="f"/>
        </w:pict>
      </w:r>
    </w:p>
    <w:p w14:paraId="5811E01D"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10. Required Literature</w:t>
      </w:r>
    </w:p>
    <w:p w14:paraId="40CFAC99" w14:textId="77777777" w:rsidR="00E829F9" w:rsidRPr="00E829F9" w:rsidRDefault="00E829F9" w:rsidP="00E829F9">
      <w:pPr>
        <w:numPr>
          <w:ilvl w:val="0"/>
          <w:numId w:val="73"/>
        </w:numPr>
        <w:rPr>
          <w:rFonts w:ascii="Tahoma" w:hAnsi="Tahoma" w:cs="Tahoma"/>
          <w:sz w:val="16"/>
          <w:szCs w:val="16"/>
          <w:lang w:val="en-US"/>
        </w:rPr>
      </w:pPr>
      <w:r w:rsidRPr="00E829F9">
        <w:rPr>
          <w:rFonts w:ascii="Tahoma" w:hAnsi="Tahoma" w:cs="Tahoma"/>
          <w:sz w:val="16"/>
          <w:szCs w:val="16"/>
          <w:lang w:val="en-US"/>
        </w:rPr>
        <w:t xml:space="preserve">Tomić, F. (1988). </w:t>
      </w:r>
      <w:r w:rsidRPr="00E829F9">
        <w:rPr>
          <w:rFonts w:ascii="Tahoma" w:hAnsi="Tahoma" w:cs="Tahoma"/>
          <w:i/>
          <w:iCs/>
          <w:sz w:val="16"/>
          <w:szCs w:val="16"/>
          <w:lang w:val="en-US"/>
        </w:rPr>
        <w:t>Irrigation</w:t>
      </w:r>
      <w:r w:rsidRPr="00E829F9">
        <w:rPr>
          <w:rFonts w:ascii="Tahoma" w:hAnsi="Tahoma" w:cs="Tahoma"/>
          <w:sz w:val="16"/>
          <w:szCs w:val="16"/>
          <w:lang w:val="en-US"/>
        </w:rPr>
        <w:t>. Faculty of Agricultural Sciences, University of Zagreb, Zagreb</w:t>
      </w:r>
    </w:p>
    <w:p w14:paraId="7A1D5148" w14:textId="77777777" w:rsidR="00E829F9" w:rsidRPr="00E829F9" w:rsidRDefault="00CC2A72" w:rsidP="00E829F9">
      <w:pPr>
        <w:rPr>
          <w:rFonts w:ascii="Tahoma" w:hAnsi="Tahoma" w:cs="Tahoma"/>
          <w:sz w:val="16"/>
          <w:szCs w:val="16"/>
          <w:lang w:val="en-US"/>
        </w:rPr>
      </w:pPr>
      <w:r w:rsidRPr="00CC2A72">
        <w:rPr>
          <w:rFonts w:ascii="Tahoma" w:hAnsi="Tahoma" w:cs="Tahoma"/>
          <w:noProof/>
          <w:sz w:val="16"/>
          <w:szCs w:val="16"/>
          <w:lang w:val="en-US"/>
        </w:rPr>
        <w:pict w14:anchorId="34808512">
          <v:rect id="_x0000_i1157" alt="" style="width:435.25pt;height:.05pt;mso-width-percent:0;mso-height-percent:0;mso-width-percent:0;mso-height-percent:0" o:hrpct="930" o:hralign="center" o:hrstd="t" o:hr="t" fillcolor="#a0a0a0" stroked="f"/>
        </w:pict>
      </w:r>
    </w:p>
    <w:p w14:paraId="51C41FFB" w14:textId="77777777" w:rsidR="00E829F9" w:rsidRPr="00E829F9" w:rsidRDefault="00E829F9" w:rsidP="00E829F9">
      <w:pPr>
        <w:rPr>
          <w:rFonts w:ascii="Tahoma" w:hAnsi="Tahoma" w:cs="Tahoma"/>
          <w:b/>
          <w:bCs/>
          <w:sz w:val="16"/>
          <w:szCs w:val="16"/>
          <w:lang w:val="en-US"/>
        </w:rPr>
      </w:pPr>
      <w:r w:rsidRPr="00E829F9">
        <w:rPr>
          <w:rFonts w:ascii="Tahoma" w:hAnsi="Tahoma" w:cs="Tahoma"/>
          <w:b/>
          <w:bCs/>
          <w:sz w:val="16"/>
          <w:szCs w:val="16"/>
          <w:lang w:val="en-US"/>
        </w:rPr>
        <w:t>11. Supplementary Literature</w:t>
      </w:r>
    </w:p>
    <w:p w14:paraId="6C0BBE84" w14:textId="77777777" w:rsidR="00E829F9" w:rsidRPr="00E829F9" w:rsidRDefault="00E829F9" w:rsidP="00E829F9">
      <w:pPr>
        <w:numPr>
          <w:ilvl w:val="0"/>
          <w:numId w:val="74"/>
        </w:numPr>
        <w:rPr>
          <w:rFonts w:ascii="Tahoma" w:hAnsi="Tahoma" w:cs="Tahoma"/>
          <w:sz w:val="16"/>
          <w:szCs w:val="16"/>
          <w:lang w:val="en-US"/>
        </w:rPr>
      </w:pPr>
      <w:r w:rsidRPr="00E829F9">
        <w:rPr>
          <w:rFonts w:ascii="Tahoma" w:hAnsi="Tahoma" w:cs="Tahoma"/>
          <w:sz w:val="16"/>
          <w:szCs w:val="16"/>
          <w:lang w:val="en-US"/>
        </w:rPr>
        <w:t xml:space="preserve">Capra A., </w:t>
      </w:r>
      <w:proofErr w:type="spellStart"/>
      <w:r w:rsidRPr="00E829F9">
        <w:rPr>
          <w:rFonts w:ascii="Tahoma" w:hAnsi="Tahoma" w:cs="Tahoma"/>
          <w:sz w:val="16"/>
          <w:szCs w:val="16"/>
          <w:lang w:val="en-US"/>
        </w:rPr>
        <w:t>Scicolone</w:t>
      </w:r>
      <w:proofErr w:type="spellEnd"/>
      <w:r w:rsidRPr="00E829F9">
        <w:rPr>
          <w:rFonts w:ascii="Tahoma" w:hAnsi="Tahoma" w:cs="Tahoma"/>
          <w:sz w:val="16"/>
          <w:szCs w:val="16"/>
          <w:lang w:val="en-US"/>
        </w:rPr>
        <w:t xml:space="preserve"> B. (2016). </w:t>
      </w:r>
      <w:proofErr w:type="spellStart"/>
      <w:r w:rsidRPr="00E829F9">
        <w:rPr>
          <w:rFonts w:ascii="Tahoma" w:hAnsi="Tahoma" w:cs="Tahoma"/>
          <w:i/>
          <w:iCs/>
          <w:sz w:val="16"/>
          <w:szCs w:val="16"/>
          <w:lang w:val="en-US"/>
        </w:rPr>
        <w:t>Progettazione</w:t>
      </w:r>
      <w:proofErr w:type="spellEnd"/>
      <w:r w:rsidRPr="00E829F9">
        <w:rPr>
          <w:rFonts w:ascii="Tahoma" w:hAnsi="Tahoma" w:cs="Tahoma"/>
          <w:i/>
          <w:iCs/>
          <w:sz w:val="16"/>
          <w:szCs w:val="16"/>
          <w:lang w:val="en-US"/>
        </w:rPr>
        <w:t xml:space="preserve"> e </w:t>
      </w:r>
      <w:proofErr w:type="spellStart"/>
      <w:r w:rsidRPr="00E829F9">
        <w:rPr>
          <w:rFonts w:ascii="Tahoma" w:hAnsi="Tahoma" w:cs="Tahoma"/>
          <w:i/>
          <w:iCs/>
          <w:sz w:val="16"/>
          <w:szCs w:val="16"/>
          <w:lang w:val="en-US"/>
        </w:rPr>
        <w:t>gestione</w:t>
      </w:r>
      <w:proofErr w:type="spellEnd"/>
      <w:r w:rsidRPr="00E829F9">
        <w:rPr>
          <w:rFonts w:ascii="Tahoma" w:hAnsi="Tahoma" w:cs="Tahoma"/>
          <w:i/>
          <w:iCs/>
          <w:sz w:val="16"/>
          <w:szCs w:val="16"/>
          <w:lang w:val="en-US"/>
        </w:rPr>
        <w:t xml:space="preserve"> </w:t>
      </w:r>
      <w:proofErr w:type="spellStart"/>
      <w:r w:rsidRPr="00E829F9">
        <w:rPr>
          <w:rFonts w:ascii="Tahoma" w:hAnsi="Tahoma" w:cs="Tahoma"/>
          <w:i/>
          <w:iCs/>
          <w:sz w:val="16"/>
          <w:szCs w:val="16"/>
          <w:lang w:val="en-US"/>
        </w:rPr>
        <w:t>degli</w:t>
      </w:r>
      <w:proofErr w:type="spellEnd"/>
      <w:r w:rsidRPr="00E829F9">
        <w:rPr>
          <w:rFonts w:ascii="Tahoma" w:hAnsi="Tahoma" w:cs="Tahoma"/>
          <w:i/>
          <w:iCs/>
          <w:sz w:val="16"/>
          <w:szCs w:val="16"/>
          <w:lang w:val="en-US"/>
        </w:rPr>
        <w:t xml:space="preserve"> </w:t>
      </w:r>
      <w:proofErr w:type="spellStart"/>
      <w:r w:rsidRPr="00E829F9">
        <w:rPr>
          <w:rFonts w:ascii="Tahoma" w:hAnsi="Tahoma" w:cs="Tahoma"/>
          <w:i/>
          <w:iCs/>
          <w:sz w:val="16"/>
          <w:szCs w:val="16"/>
          <w:lang w:val="en-US"/>
        </w:rPr>
        <w:t>impianti</w:t>
      </w:r>
      <w:proofErr w:type="spellEnd"/>
      <w:r w:rsidRPr="00E829F9">
        <w:rPr>
          <w:rFonts w:ascii="Tahoma" w:hAnsi="Tahoma" w:cs="Tahoma"/>
          <w:i/>
          <w:iCs/>
          <w:sz w:val="16"/>
          <w:szCs w:val="16"/>
          <w:lang w:val="en-US"/>
        </w:rPr>
        <w:t xml:space="preserve"> di </w:t>
      </w:r>
      <w:proofErr w:type="spellStart"/>
      <w:r w:rsidRPr="00E829F9">
        <w:rPr>
          <w:rFonts w:ascii="Tahoma" w:hAnsi="Tahoma" w:cs="Tahoma"/>
          <w:i/>
          <w:iCs/>
          <w:sz w:val="16"/>
          <w:szCs w:val="16"/>
          <w:lang w:val="en-US"/>
        </w:rPr>
        <w:t>irrigazione</w:t>
      </w:r>
      <w:proofErr w:type="spellEnd"/>
      <w:r w:rsidRPr="00E829F9">
        <w:rPr>
          <w:rFonts w:ascii="Tahoma" w:hAnsi="Tahoma" w:cs="Tahoma"/>
          <w:sz w:val="16"/>
          <w:szCs w:val="16"/>
          <w:lang w:val="en-US"/>
        </w:rPr>
        <w:t xml:space="preserve">, </w:t>
      </w:r>
      <w:proofErr w:type="spellStart"/>
      <w:r w:rsidRPr="00E829F9">
        <w:rPr>
          <w:rFonts w:ascii="Tahoma" w:hAnsi="Tahoma" w:cs="Tahoma"/>
          <w:sz w:val="16"/>
          <w:szCs w:val="16"/>
          <w:lang w:val="en-US"/>
        </w:rPr>
        <w:t>Edagricole</w:t>
      </w:r>
      <w:proofErr w:type="spellEnd"/>
    </w:p>
    <w:p w14:paraId="1998C218" w14:textId="77777777" w:rsidR="00E829F9" w:rsidRPr="00E829F9" w:rsidRDefault="00E829F9" w:rsidP="00E829F9">
      <w:pPr>
        <w:numPr>
          <w:ilvl w:val="0"/>
          <w:numId w:val="74"/>
        </w:numPr>
        <w:rPr>
          <w:rFonts w:ascii="Tahoma" w:hAnsi="Tahoma" w:cs="Tahoma"/>
          <w:sz w:val="16"/>
          <w:szCs w:val="16"/>
          <w:lang w:val="en-US"/>
        </w:rPr>
      </w:pPr>
      <w:proofErr w:type="spellStart"/>
      <w:r w:rsidRPr="00E829F9">
        <w:rPr>
          <w:rFonts w:ascii="Tahoma" w:hAnsi="Tahoma" w:cs="Tahoma"/>
          <w:sz w:val="16"/>
          <w:szCs w:val="16"/>
          <w:lang w:val="en-US"/>
        </w:rPr>
        <w:t>Dasberg</w:t>
      </w:r>
      <w:proofErr w:type="spellEnd"/>
      <w:r w:rsidRPr="00E829F9">
        <w:rPr>
          <w:rFonts w:ascii="Tahoma" w:hAnsi="Tahoma" w:cs="Tahoma"/>
          <w:sz w:val="16"/>
          <w:szCs w:val="16"/>
          <w:lang w:val="en-US"/>
        </w:rPr>
        <w:t xml:space="preserve"> S., Or D. (1999). </w:t>
      </w:r>
      <w:r w:rsidRPr="00E829F9">
        <w:rPr>
          <w:rFonts w:ascii="Tahoma" w:hAnsi="Tahoma" w:cs="Tahoma"/>
          <w:i/>
          <w:iCs/>
          <w:sz w:val="16"/>
          <w:szCs w:val="16"/>
          <w:lang w:val="en-US"/>
        </w:rPr>
        <w:t>Drip Irrigation</w:t>
      </w:r>
      <w:r w:rsidRPr="00E829F9">
        <w:rPr>
          <w:rFonts w:ascii="Tahoma" w:hAnsi="Tahoma" w:cs="Tahoma"/>
          <w:sz w:val="16"/>
          <w:szCs w:val="16"/>
          <w:lang w:val="en-US"/>
        </w:rPr>
        <w:t>, Springer-Verlag, Berlin</w:t>
      </w:r>
    </w:p>
    <w:p w14:paraId="145ADB07" w14:textId="77777777" w:rsidR="00E829F9" w:rsidRPr="00E829F9" w:rsidRDefault="00E829F9" w:rsidP="00E829F9">
      <w:pPr>
        <w:numPr>
          <w:ilvl w:val="0"/>
          <w:numId w:val="74"/>
        </w:numPr>
        <w:rPr>
          <w:rFonts w:ascii="Tahoma" w:hAnsi="Tahoma" w:cs="Tahoma"/>
          <w:sz w:val="16"/>
          <w:szCs w:val="16"/>
          <w:lang w:val="en-US"/>
        </w:rPr>
      </w:pPr>
      <w:proofErr w:type="spellStart"/>
      <w:r w:rsidRPr="00E829F9">
        <w:rPr>
          <w:rFonts w:ascii="Tahoma" w:hAnsi="Tahoma" w:cs="Tahoma"/>
          <w:sz w:val="16"/>
          <w:szCs w:val="16"/>
          <w:lang w:val="en-US"/>
        </w:rPr>
        <w:t>D’Itri</w:t>
      </w:r>
      <w:proofErr w:type="spellEnd"/>
      <w:r w:rsidRPr="00E829F9">
        <w:rPr>
          <w:rFonts w:ascii="Tahoma" w:hAnsi="Tahoma" w:cs="Tahoma"/>
          <w:sz w:val="16"/>
          <w:szCs w:val="16"/>
          <w:lang w:val="en-US"/>
        </w:rPr>
        <w:t xml:space="preserve"> F.M., Howard W. (1995). </w:t>
      </w:r>
      <w:r w:rsidRPr="00E829F9">
        <w:rPr>
          <w:rFonts w:ascii="Tahoma" w:hAnsi="Tahoma" w:cs="Tahoma"/>
          <w:i/>
          <w:iCs/>
          <w:sz w:val="16"/>
          <w:szCs w:val="16"/>
          <w:lang w:val="en-US"/>
        </w:rPr>
        <w:t>Subirrigation and Controlled Drainage</w:t>
      </w:r>
      <w:r w:rsidRPr="00E829F9">
        <w:rPr>
          <w:rFonts w:ascii="Tahoma" w:hAnsi="Tahoma" w:cs="Tahoma"/>
          <w:sz w:val="16"/>
          <w:szCs w:val="16"/>
          <w:lang w:val="en-US"/>
        </w:rPr>
        <w:t>, CRC Press</w:t>
      </w:r>
    </w:p>
    <w:p w14:paraId="7C9159E1" w14:textId="56E0745B" w:rsidR="00E829F9" w:rsidRPr="00ED4202" w:rsidRDefault="00E829F9" w:rsidP="00E829F9">
      <w:pPr>
        <w:rPr>
          <w:rFonts w:ascii="Tahoma" w:hAnsi="Tahoma" w:cs="Tahoma"/>
          <w:sz w:val="16"/>
          <w:szCs w:val="16"/>
          <w:lang w:val="en-US"/>
        </w:rPr>
      </w:pPr>
    </w:p>
    <w:p w14:paraId="0245EC89" w14:textId="77777777" w:rsidR="00FB4700" w:rsidRPr="00ED4202" w:rsidRDefault="00FB4700" w:rsidP="00E829F9">
      <w:pPr>
        <w:rPr>
          <w:rFonts w:ascii="Tahoma" w:hAnsi="Tahoma" w:cs="Tahoma"/>
          <w:sz w:val="16"/>
          <w:szCs w:val="16"/>
          <w:lang w:val="en-US"/>
        </w:rPr>
      </w:pPr>
    </w:p>
    <w:p w14:paraId="5FBF8C90" w14:textId="59E75759" w:rsidR="00FB4700" w:rsidRPr="00ED4202" w:rsidRDefault="00FB4700" w:rsidP="00E829F9">
      <w:pPr>
        <w:rPr>
          <w:rFonts w:ascii="Tahoma" w:hAnsi="Tahoma" w:cs="Tahoma"/>
          <w:b/>
          <w:bCs/>
          <w:sz w:val="16"/>
          <w:szCs w:val="16"/>
          <w:lang w:val="en-US"/>
        </w:rPr>
      </w:pPr>
      <w:r w:rsidRPr="00ED4202">
        <w:rPr>
          <w:rFonts w:ascii="Tahoma" w:hAnsi="Tahoma" w:cs="Tahoma"/>
          <w:b/>
          <w:bCs/>
          <w:sz w:val="16"/>
          <w:szCs w:val="16"/>
          <w:lang w:val="en-US"/>
        </w:rPr>
        <w:t>Summer Semester</w:t>
      </w:r>
    </w:p>
    <w:p w14:paraId="2F178A22" w14:textId="421F2A0C" w:rsidR="00FB4700" w:rsidRPr="00FB4700" w:rsidRDefault="00FB4700" w:rsidP="00FB4700">
      <w:pPr>
        <w:rPr>
          <w:rFonts w:ascii="Tahoma" w:hAnsi="Tahoma" w:cs="Tahoma"/>
          <w:sz w:val="16"/>
          <w:szCs w:val="16"/>
          <w:lang w:val="en-US"/>
        </w:rPr>
      </w:pPr>
    </w:p>
    <w:p w14:paraId="6CA3DEE5" w14:textId="1582485F"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COURSE TITLE: BIOCHEMISTRY</w:t>
      </w:r>
    </w:p>
    <w:p w14:paraId="65AAE87B" w14:textId="77777777" w:rsidR="00FB4700" w:rsidRPr="00FB4700" w:rsidRDefault="00FB4700" w:rsidP="00FB4700">
      <w:pPr>
        <w:rPr>
          <w:rFonts w:ascii="Tahoma" w:hAnsi="Tahoma" w:cs="Tahoma"/>
          <w:sz w:val="16"/>
          <w:szCs w:val="16"/>
          <w:lang w:val="en-US"/>
        </w:rPr>
      </w:pPr>
    </w:p>
    <w:p w14:paraId="68A5A919" w14:textId="0ACEDD09" w:rsidR="00FB4700" w:rsidRPr="00FB4700" w:rsidRDefault="00ED4202" w:rsidP="00FB4700">
      <w:pPr>
        <w:rPr>
          <w:rFonts w:ascii="Tahoma" w:hAnsi="Tahoma" w:cs="Tahoma"/>
          <w:sz w:val="16"/>
          <w:szCs w:val="16"/>
          <w:lang w:val="en-US"/>
        </w:rPr>
      </w:pPr>
      <w:r>
        <w:rPr>
          <w:rFonts w:ascii="Tahoma" w:hAnsi="Tahoma" w:cs="Tahoma"/>
          <w:b/>
          <w:bCs/>
          <w:sz w:val="16"/>
          <w:szCs w:val="16"/>
          <w:lang w:val="en-US"/>
        </w:rPr>
        <w:t>Course Holder</w:t>
      </w:r>
      <w:r w:rsidR="00FB4700" w:rsidRPr="00FB4700">
        <w:rPr>
          <w:rFonts w:ascii="Tahoma" w:hAnsi="Tahoma" w:cs="Tahoma"/>
          <w:sz w:val="16"/>
          <w:szCs w:val="16"/>
          <w:lang w:val="en-US"/>
        </w:rPr>
        <w:t xml:space="preserve">: Dr. sc. </w:t>
      </w:r>
      <w:proofErr w:type="spellStart"/>
      <w:r w:rsidR="00FB4700" w:rsidRPr="00FB4700">
        <w:rPr>
          <w:rFonts w:ascii="Tahoma" w:hAnsi="Tahoma" w:cs="Tahoma"/>
          <w:sz w:val="16"/>
          <w:szCs w:val="16"/>
          <w:lang w:val="en-US"/>
        </w:rPr>
        <w:t>natur</w:t>
      </w:r>
      <w:proofErr w:type="spellEnd"/>
      <w:r w:rsidR="00FB4700" w:rsidRPr="00FB4700">
        <w:rPr>
          <w:rFonts w:ascii="Tahoma" w:hAnsi="Tahoma" w:cs="Tahoma"/>
          <w:sz w:val="16"/>
          <w:szCs w:val="16"/>
          <w:lang w:val="en-US"/>
        </w:rPr>
        <w:t>. Siniša Petrović, prof. of professional studies</w:t>
      </w:r>
    </w:p>
    <w:p w14:paraId="36550BEF"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 xml:space="preserve">Study </w:t>
      </w:r>
      <w:proofErr w:type="spellStart"/>
      <w:r w:rsidRPr="00FB4700">
        <w:rPr>
          <w:rFonts w:ascii="Tahoma" w:hAnsi="Tahoma" w:cs="Tahoma"/>
          <w:b/>
          <w:bCs/>
          <w:sz w:val="16"/>
          <w:szCs w:val="16"/>
          <w:lang w:val="en-US"/>
        </w:rPr>
        <w:t>Programme</w:t>
      </w:r>
      <w:proofErr w:type="spellEnd"/>
      <w:r w:rsidRPr="00FB4700">
        <w:rPr>
          <w:rFonts w:ascii="Tahoma" w:hAnsi="Tahoma" w:cs="Tahoma"/>
          <w:sz w:val="16"/>
          <w:szCs w:val="16"/>
          <w:lang w:val="en-US"/>
        </w:rPr>
        <w:t>: Professional Undergraduate Study in Mediterranean Agriculture</w:t>
      </w:r>
    </w:p>
    <w:p w14:paraId="77B7A038"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Course Status</w:t>
      </w:r>
      <w:r w:rsidRPr="00FB4700">
        <w:rPr>
          <w:rFonts w:ascii="Tahoma" w:hAnsi="Tahoma" w:cs="Tahoma"/>
          <w:sz w:val="16"/>
          <w:szCs w:val="16"/>
          <w:lang w:val="en-US"/>
        </w:rPr>
        <w:t>: Compulsory</w:t>
      </w:r>
    </w:p>
    <w:p w14:paraId="5A8A80B9"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Year</w:t>
      </w:r>
      <w:r w:rsidRPr="00FB4700">
        <w:rPr>
          <w:rFonts w:ascii="Tahoma" w:hAnsi="Tahoma" w:cs="Tahoma"/>
          <w:sz w:val="16"/>
          <w:szCs w:val="16"/>
          <w:lang w:val="en-US"/>
        </w:rPr>
        <w:t>: 1</w:t>
      </w:r>
      <w:r w:rsidRPr="00FB4700">
        <w:rPr>
          <w:rFonts w:ascii="Tahoma" w:hAnsi="Tahoma" w:cs="Tahoma"/>
          <w:sz w:val="16"/>
          <w:szCs w:val="16"/>
          <w:lang w:val="en-US"/>
        </w:rPr>
        <w:t> </w:t>
      </w:r>
      <w:r w:rsidRPr="00FB4700">
        <w:rPr>
          <w:rFonts w:ascii="Tahoma" w:hAnsi="Tahoma" w:cs="Tahoma"/>
          <w:sz w:val="16"/>
          <w:szCs w:val="16"/>
          <w:lang w:val="en-US"/>
        </w:rPr>
        <w:t> </w:t>
      </w:r>
      <w:r w:rsidRPr="00FB4700">
        <w:rPr>
          <w:rFonts w:ascii="Tahoma" w:hAnsi="Tahoma" w:cs="Tahoma"/>
          <w:b/>
          <w:bCs/>
          <w:sz w:val="16"/>
          <w:szCs w:val="16"/>
          <w:lang w:val="en-US"/>
        </w:rPr>
        <w:t>Semester</w:t>
      </w:r>
      <w:r w:rsidRPr="00FB4700">
        <w:rPr>
          <w:rFonts w:ascii="Tahoma" w:hAnsi="Tahoma" w:cs="Tahoma"/>
          <w:sz w:val="16"/>
          <w:szCs w:val="16"/>
          <w:lang w:val="en-US"/>
        </w:rPr>
        <w:t>: 2</w:t>
      </w:r>
      <w:r w:rsidRPr="00FB4700">
        <w:rPr>
          <w:rFonts w:ascii="Tahoma" w:hAnsi="Tahoma" w:cs="Tahoma"/>
          <w:sz w:val="16"/>
          <w:szCs w:val="16"/>
          <w:lang w:val="en-US"/>
        </w:rPr>
        <w:t> </w:t>
      </w:r>
      <w:r w:rsidRPr="00FB4700">
        <w:rPr>
          <w:rFonts w:ascii="Tahoma" w:hAnsi="Tahoma" w:cs="Tahoma"/>
          <w:sz w:val="16"/>
          <w:szCs w:val="16"/>
          <w:lang w:val="en-US"/>
        </w:rPr>
        <w:t> </w:t>
      </w:r>
      <w:r w:rsidRPr="00FB4700">
        <w:rPr>
          <w:rFonts w:ascii="Tahoma" w:hAnsi="Tahoma" w:cs="Tahoma"/>
          <w:b/>
          <w:bCs/>
          <w:sz w:val="16"/>
          <w:szCs w:val="16"/>
          <w:lang w:val="en-US"/>
        </w:rPr>
        <w:t>ECTS Credits</w:t>
      </w:r>
      <w:r w:rsidRPr="00FB4700">
        <w:rPr>
          <w:rFonts w:ascii="Tahoma" w:hAnsi="Tahoma" w:cs="Tahoma"/>
          <w:sz w:val="16"/>
          <w:szCs w:val="16"/>
          <w:lang w:val="en-US"/>
        </w:rPr>
        <w:t>: 5</w:t>
      </w:r>
    </w:p>
    <w:p w14:paraId="0E792721" w14:textId="77777777" w:rsidR="00FB4700" w:rsidRPr="00FB4700" w:rsidRDefault="00FB4700" w:rsidP="00FB4700">
      <w:pPr>
        <w:rPr>
          <w:rFonts w:ascii="Tahoma" w:hAnsi="Tahoma" w:cs="Tahoma"/>
          <w:sz w:val="16"/>
          <w:szCs w:val="16"/>
          <w:lang w:val="en-US"/>
        </w:rPr>
      </w:pPr>
    </w:p>
    <w:p w14:paraId="58DEE25F"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Class Format (L + E + S + P)</w:t>
      </w:r>
      <w:r w:rsidRPr="00FB4700">
        <w:rPr>
          <w:rFonts w:ascii="Tahoma" w:hAnsi="Tahoma" w:cs="Tahoma"/>
          <w:sz w:val="16"/>
          <w:szCs w:val="16"/>
          <w:lang w:val="en-US"/>
        </w:rPr>
        <w:t xml:space="preserve">: </w:t>
      </w:r>
      <w:proofErr w:type="gramStart"/>
      <w:r w:rsidRPr="00FB4700">
        <w:rPr>
          <w:rFonts w:ascii="Tahoma" w:hAnsi="Tahoma" w:cs="Tahoma"/>
          <w:sz w:val="16"/>
          <w:szCs w:val="16"/>
          <w:lang w:val="en-US"/>
        </w:rPr>
        <w:t>L(</w:t>
      </w:r>
      <w:proofErr w:type="gramEnd"/>
      <w:r w:rsidRPr="00FB4700">
        <w:rPr>
          <w:rFonts w:ascii="Tahoma" w:hAnsi="Tahoma" w:cs="Tahoma"/>
          <w:sz w:val="16"/>
          <w:szCs w:val="16"/>
          <w:lang w:val="en-US"/>
        </w:rPr>
        <w:t xml:space="preserve">2) + </w:t>
      </w:r>
      <w:proofErr w:type="gramStart"/>
      <w:r w:rsidRPr="00FB4700">
        <w:rPr>
          <w:rFonts w:ascii="Tahoma" w:hAnsi="Tahoma" w:cs="Tahoma"/>
          <w:sz w:val="16"/>
          <w:szCs w:val="16"/>
          <w:lang w:val="en-US"/>
        </w:rPr>
        <w:t>E(</w:t>
      </w:r>
      <w:proofErr w:type="gramEnd"/>
      <w:r w:rsidRPr="00FB4700">
        <w:rPr>
          <w:rFonts w:ascii="Tahoma" w:hAnsi="Tahoma" w:cs="Tahoma"/>
          <w:sz w:val="16"/>
          <w:szCs w:val="16"/>
          <w:lang w:val="en-US"/>
        </w:rPr>
        <w:t xml:space="preserve">1) + </w:t>
      </w:r>
      <w:proofErr w:type="gramStart"/>
      <w:r w:rsidRPr="00FB4700">
        <w:rPr>
          <w:rFonts w:ascii="Tahoma" w:hAnsi="Tahoma" w:cs="Tahoma"/>
          <w:sz w:val="16"/>
          <w:szCs w:val="16"/>
          <w:lang w:val="en-US"/>
        </w:rPr>
        <w:t>S(</w:t>
      </w:r>
      <w:proofErr w:type="gramEnd"/>
      <w:r w:rsidRPr="00FB4700">
        <w:rPr>
          <w:rFonts w:ascii="Tahoma" w:hAnsi="Tahoma" w:cs="Tahoma"/>
          <w:sz w:val="16"/>
          <w:szCs w:val="16"/>
          <w:lang w:val="en-US"/>
        </w:rPr>
        <w:t xml:space="preserve">0) + </w:t>
      </w:r>
      <w:proofErr w:type="gramStart"/>
      <w:r w:rsidRPr="00FB4700">
        <w:rPr>
          <w:rFonts w:ascii="Tahoma" w:hAnsi="Tahoma" w:cs="Tahoma"/>
          <w:sz w:val="16"/>
          <w:szCs w:val="16"/>
          <w:lang w:val="en-US"/>
        </w:rPr>
        <w:t>P(</w:t>
      </w:r>
      <w:proofErr w:type="gramEnd"/>
      <w:r w:rsidRPr="00FB4700">
        <w:rPr>
          <w:rFonts w:ascii="Tahoma" w:hAnsi="Tahoma" w:cs="Tahoma"/>
          <w:sz w:val="16"/>
          <w:szCs w:val="16"/>
          <w:lang w:val="en-US"/>
        </w:rPr>
        <w:t>0)</w:t>
      </w:r>
    </w:p>
    <w:p w14:paraId="799F37FE"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1CD666A4">
          <v:rect id="_x0000_i1156" alt="" style="width:435.25pt;height:.05pt;mso-width-percent:0;mso-height-percent:0;mso-width-percent:0;mso-height-percent:0" o:hrpct="930" o:hralign="center" o:hrstd="t" o:hr="t" fillcolor="#a0a0a0" stroked="f"/>
        </w:pict>
      </w:r>
    </w:p>
    <w:p w14:paraId="6C33F12C"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1. Course Objectives</w:t>
      </w:r>
    </w:p>
    <w:p w14:paraId="1FB82663" w14:textId="77777777" w:rsidR="00FB4700" w:rsidRPr="00FB4700" w:rsidRDefault="00FB4700" w:rsidP="00FB4700">
      <w:pPr>
        <w:rPr>
          <w:rFonts w:ascii="Tahoma" w:hAnsi="Tahoma" w:cs="Tahoma"/>
          <w:sz w:val="16"/>
          <w:szCs w:val="16"/>
          <w:lang w:val="en-US"/>
        </w:rPr>
      </w:pPr>
    </w:p>
    <w:p w14:paraId="76A5721D"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To introduce students to the fundamental chemical structures in living organisms and explain the functioning of organisms at the molecular level. The course also highlights the biochemical basis of processes involved in the processing of the most important Mediterranean crops.</w:t>
      </w:r>
    </w:p>
    <w:p w14:paraId="4417ADAF"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Through exercises, students develop problem-solving skills, conduct experiments, record results, and draw conclusions from the performed measurements.</w:t>
      </w:r>
    </w:p>
    <w:p w14:paraId="5B6EE2AC"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323CAC8B">
          <v:rect id="_x0000_i1155" alt="" style="width:435.25pt;height:.05pt;mso-width-percent:0;mso-height-percent:0;mso-width-percent:0;mso-height-percent:0" o:hrpct="930" o:hralign="center" o:hrstd="t" o:hr="t" fillcolor="#a0a0a0" stroked="f"/>
        </w:pict>
      </w:r>
    </w:p>
    <w:p w14:paraId="47FAC0FE"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2. Prerequisites</w:t>
      </w:r>
    </w:p>
    <w:p w14:paraId="79CAA850" w14:textId="77777777" w:rsidR="00FB4700" w:rsidRPr="00FB4700" w:rsidRDefault="00FB4700" w:rsidP="00FB4700">
      <w:pPr>
        <w:numPr>
          <w:ilvl w:val="0"/>
          <w:numId w:val="75"/>
        </w:numPr>
        <w:rPr>
          <w:rFonts w:ascii="Tahoma" w:hAnsi="Tahoma" w:cs="Tahoma"/>
          <w:sz w:val="16"/>
          <w:szCs w:val="16"/>
          <w:lang w:val="en-US"/>
        </w:rPr>
      </w:pPr>
      <w:r w:rsidRPr="00FB4700">
        <w:rPr>
          <w:rFonts w:ascii="Tahoma" w:hAnsi="Tahoma" w:cs="Tahoma"/>
          <w:sz w:val="16"/>
          <w:szCs w:val="16"/>
          <w:lang w:val="en-US"/>
        </w:rPr>
        <w:t>None</w:t>
      </w:r>
    </w:p>
    <w:p w14:paraId="6EA7EF4F"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682C3C49">
          <v:rect id="_x0000_i1154" alt="" style="width:435.25pt;height:.05pt;mso-width-percent:0;mso-height-percent:0;mso-width-percent:0;mso-height-percent:0" o:hrpct="930" o:hralign="center" o:hrstd="t" o:hr="t" fillcolor="#a0a0a0" stroked="f"/>
        </w:pict>
      </w:r>
    </w:p>
    <w:p w14:paraId="3B949945"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 xml:space="preserve">3. </w:t>
      </w:r>
      <w:proofErr w:type="spellStart"/>
      <w:r w:rsidRPr="00FB4700">
        <w:rPr>
          <w:rFonts w:ascii="Tahoma" w:hAnsi="Tahoma" w:cs="Tahoma"/>
          <w:b/>
          <w:bCs/>
          <w:sz w:val="16"/>
          <w:szCs w:val="16"/>
          <w:lang w:val="en-US"/>
        </w:rPr>
        <w:t>Programme</w:t>
      </w:r>
      <w:proofErr w:type="spellEnd"/>
      <w:r w:rsidRPr="00FB4700">
        <w:rPr>
          <w:rFonts w:ascii="Tahoma" w:hAnsi="Tahoma" w:cs="Tahoma"/>
          <w:b/>
          <w:bCs/>
          <w:sz w:val="16"/>
          <w:szCs w:val="16"/>
          <w:lang w:val="en-US"/>
        </w:rPr>
        <w:t xml:space="preserve"> Learning Outcomes Contributed to by This Course</w:t>
      </w:r>
    </w:p>
    <w:p w14:paraId="4EC8B160" w14:textId="77777777" w:rsidR="00FB4700" w:rsidRPr="00FB4700" w:rsidRDefault="00FB4700" w:rsidP="00FB4700">
      <w:pPr>
        <w:numPr>
          <w:ilvl w:val="0"/>
          <w:numId w:val="76"/>
        </w:numPr>
        <w:rPr>
          <w:rFonts w:ascii="Tahoma" w:hAnsi="Tahoma" w:cs="Tahoma"/>
          <w:sz w:val="16"/>
          <w:szCs w:val="16"/>
          <w:lang w:val="en-US"/>
        </w:rPr>
      </w:pPr>
      <w:r w:rsidRPr="00FB4700">
        <w:rPr>
          <w:rFonts w:ascii="Tahoma" w:hAnsi="Tahoma" w:cs="Tahoma"/>
          <w:sz w:val="16"/>
          <w:szCs w:val="16"/>
          <w:lang w:val="en-US"/>
        </w:rPr>
        <w:t>Apply wine production technology.</w:t>
      </w:r>
    </w:p>
    <w:p w14:paraId="04498A64" w14:textId="77777777" w:rsidR="00FB4700" w:rsidRPr="00FB4700" w:rsidRDefault="00FB4700" w:rsidP="00FB4700">
      <w:pPr>
        <w:numPr>
          <w:ilvl w:val="0"/>
          <w:numId w:val="76"/>
        </w:numPr>
        <w:rPr>
          <w:rFonts w:ascii="Tahoma" w:hAnsi="Tahoma" w:cs="Tahoma"/>
          <w:sz w:val="16"/>
          <w:szCs w:val="16"/>
          <w:lang w:val="en-US"/>
        </w:rPr>
      </w:pPr>
      <w:r w:rsidRPr="00FB4700">
        <w:rPr>
          <w:rFonts w:ascii="Tahoma" w:hAnsi="Tahoma" w:cs="Tahoma"/>
          <w:sz w:val="16"/>
          <w:szCs w:val="16"/>
          <w:lang w:val="en-US"/>
        </w:rPr>
        <w:t>Apply virgin olive oil production technology.</w:t>
      </w:r>
    </w:p>
    <w:p w14:paraId="144EE1FE" w14:textId="77777777" w:rsidR="00FB4700" w:rsidRPr="00FB4700" w:rsidRDefault="00FB4700" w:rsidP="00FB4700">
      <w:pPr>
        <w:numPr>
          <w:ilvl w:val="0"/>
          <w:numId w:val="76"/>
        </w:numPr>
        <w:rPr>
          <w:rFonts w:ascii="Tahoma" w:hAnsi="Tahoma" w:cs="Tahoma"/>
          <w:sz w:val="16"/>
          <w:szCs w:val="16"/>
          <w:lang w:val="en-US"/>
        </w:rPr>
      </w:pPr>
      <w:r w:rsidRPr="00FB4700">
        <w:rPr>
          <w:rFonts w:ascii="Tahoma" w:hAnsi="Tahoma" w:cs="Tahoma"/>
          <w:sz w:val="16"/>
          <w:szCs w:val="16"/>
          <w:lang w:val="en-US"/>
        </w:rPr>
        <w:t>Select appropriate methods for processing and preserving plant and animal products.</w:t>
      </w:r>
    </w:p>
    <w:p w14:paraId="31408193" w14:textId="77777777" w:rsidR="00FB4700" w:rsidRPr="00FB4700" w:rsidRDefault="00FB4700" w:rsidP="00FB4700">
      <w:pPr>
        <w:numPr>
          <w:ilvl w:val="0"/>
          <w:numId w:val="76"/>
        </w:numPr>
        <w:rPr>
          <w:rFonts w:ascii="Tahoma" w:hAnsi="Tahoma" w:cs="Tahoma"/>
          <w:sz w:val="16"/>
          <w:szCs w:val="16"/>
          <w:lang w:val="en-US"/>
        </w:rPr>
      </w:pPr>
      <w:r w:rsidRPr="00FB4700">
        <w:rPr>
          <w:rFonts w:ascii="Tahoma" w:hAnsi="Tahoma" w:cs="Tahoma"/>
          <w:sz w:val="16"/>
          <w:szCs w:val="16"/>
          <w:lang w:val="en-US"/>
        </w:rPr>
        <w:t>Evaluate the quality of agricultural products based on chemical and sensory characteristics.</w:t>
      </w:r>
    </w:p>
    <w:p w14:paraId="12B7B601"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2C27C0C9">
          <v:rect id="_x0000_i1153" alt="" style="width:435.25pt;height:.05pt;mso-width-percent:0;mso-height-percent:0;mso-width-percent:0;mso-height-percent:0" o:hrpct="930" o:hralign="center" o:hrstd="t" o:hr="t" fillcolor="#a0a0a0" stroked="f"/>
        </w:pict>
      </w:r>
    </w:p>
    <w:p w14:paraId="2CCDF06C"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4. Expected Learning Outcomes at the Course Level</w:t>
      </w:r>
    </w:p>
    <w:p w14:paraId="738D3194" w14:textId="77777777" w:rsidR="00FB4700" w:rsidRPr="00FB4700" w:rsidRDefault="00FB4700" w:rsidP="00FB4700">
      <w:pPr>
        <w:numPr>
          <w:ilvl w:val="0"/>
          <w:numId w:val="77"/>
        </w:numPr>
        <w:rPr>
          <w:rFonts w:ascii="Tahoma" w:hAnsi="Tahoma" w:cs="Tahoma"/>
          <w:sz w:val="16"/>
          <w:szCs w:val="16"/>
          <w:lang w:val="en-US"/>
        </w:rPr>
      </w:pPr>
      <w:r w:rsidRPr="00FB4700">
        <w:rPr>
          <w:rFonts w:ascii="Tahoma" w:hAnsi="Tahoma" w:cs="Tahoma"/>
          <w:b/>
          <w:bCs/>
          <w:sz w:val="16"/>
          <w:szCs w:val="16"/>
          <w:lang w:val="en-US"/>
        </w:rPr>
        <w:t>LO1</w:t>
      </w:r>
      <w:r w:rsidRPr="00FB4700">
        <w:rPr>
          <w:rFonts w:ascii="Tahoma" w:hAnsi="Tahoma" w:cs="Tahoma"/>
          <w:sz w:val="16"/>
          <w:szCs w:val="16"/>
          <w:lang w:val="en-US"/>
        </w:rPr>
        <w:t>: Describe the principles of structure and role of macromolecules in biochemical processes.</w:t>
      </w:r>
    </w:p>
    <w:p w14:paraId="0AB3EC83" w14:textId="77777777" w:rsidR="00FB4700" w:rsidRPr="00FB4700" w:rsidRDefault="00FB4700" w:rsidP="00FB4700">
      <w:pPr>
        <w:numPr>
          <w:ilvl w:val="0"/>
          <w:numId w:val="77"/>
        </w:numPr>
        <w:rPr>
          <w:rFonts w:ascii="Tahoma" w:hAnsi="Tahoma" w:cs="Tahoma"/>
          <w:sz w:val="16"/>
          <w:szCs w:val="16"/>
          <w:lang w:val="en-US"/>
        </w:rPr>
      </w:pPr>
      <w:r w:rsidRPr="00FB4700">
        <w:rPr>
          <w:rFonts w:ascii="Tahoma" w:hAnsi="Tahoma" w:cs="Tahoma"/>
          <w:b/>
          <w:bCs/>
          <w:sz w:val="16"/>
          <w:szCs w:val="16"/>
          <w:lang w:val="en-US"/>
        </w:rPr>
        <w:t>LO2</w:t>
      </w:r>
      <w:r w:rsidRPr="00FB4700">
        <w:rPr>
          <w:rFonts w:ascii="Tahoma" w:hAnsi="Tahoma" w:cs="Tahoma"/>
          <w:sz w:val="16"/>
          <w:szCs w:val="16"/>
          <w:lang w:val="en-US"/>
        </w:rPr>
        <w:t>: Distinguish and explain beneficial and harmful biochemical processes occurring in the processing of Mediterranean crops.</w:t>
      </w:r>
    </w:p>
    <w:p w14:paraId="338506BA" w14:textId="77777777" w:rsidR="00FB4700" w:rsidRPr="00FB4700" w:rsidRDefault="00FB4700" w:rsidP="00FB4700">
      <w:pPr>
        <w:numPr>
          <w:ilvl w:val="0"/>
          <w:numId w:val="77"/>
        </w:numPr>
        <w:rPr>
          <w:rFonts w:ascii="Tahoma" w:hAnsi="Tahoma" w:cs="Tahoma"/>
          <w:sz w:val="16"/>
          <w:szCs w:val="16"/>
          <w:lang w:val="en-US"/>
        </w:rPr>
      </w:pPr>
      <w:r w:rsidRPr="00FB4700">
        <w:rPr>
          <w:rFonts w:ascii="Tahoma" w:hAnsi="Tahoma" w:cs="Tahoma"/>
          <w:b/>
          <w:bCs/>
          <w:sz w:val="16"/>
          <w:szCs w:val="16"/>
          <w:lang w:val="en-US"/>
        </w:rPr>
        <w:t>LO3</w:t>
      </w:r>
      <w:r w:rsidRPr="00FB4700">
        <w:rPr>
          <w:rFonts w:ascii="Tahoma" w:hAnsi="Tahoma" w:cs="Tahoma"/>
          <w:sz w:val="16"/>
          <w:szCs w:val="16"/>
          <w:lang w:val="en-US"/>
        </w:rPr>
        <w:t>: Explain basic metabolic pathways and the functioning of organisms at the molecular level.</w:t>
      </w:r>
    </w:p>
    <w:p w14:paraId="115FDCB3" w14:textId="77777777" w:rsidR="00FB4700" w:rsidRPr="00FB4700" w:rsidRDefault="00FB4700" w:rsidP="00FB4700">
      <w:pPr>
        <w:numPr>
          <w:ilvl w:val="0"/>
          <w:numId w:val="77"/>
        </w:numPr>
        <w:rPr>
          <w:rFonts w:ascii="Tahoma" w:hAnsi="Tahoma" w:cs="Tahoma"/>
          <w:sz w:val="16"/>
          <w:szCs w:val="16"/>
          <w:lang w:val="en-US"/>
        </w:rPr>
      </w:pPr>
      <w:r w:rsidRPr="00FB4700">
        <w:rPr>
          <w:rFonts w:ascii="Tahoma" w:hAnsi="Tahoma" w:cs="Tahoma"/>
          <w:b/>
          <w:bCs/>
          <w:sz w:val="16"/>
          <w:szCs w:val="16"/>
          <w:lang w:val="en-US"/>
        </w:rPr>
        <w:t>LO4</w:t>
      </w:r>
      <w:r w:rsidRPr="00FB4700">
        <w:rPr>
          <w:rFonts w:ascii="Tahoma" w:hAnsi="Tahoma" w:cs="Tahoma"/>
          <w:sz w:val="16"/>
          <w:szCs w:val="16"/>
          <w:lang w:val="en-US"/>
        </w:rPr>
        <w:t>: Apply laboratory techniques used in the analysis of organic substances.</w:t>
      </w:r>
    </w:p>
    <w:p w14:paraId="25A26B50" w14:textId="77777777" w:rsidR="00FB4700" w:rsidRPr="00FB4700" w:rsidRDefault="00FB4700" w:rsidP="00FB4700">
      <w:pPr>
        <w:numPr>
          <w:ilvl w:val="0"/>
          <w:numId w:val="77"/>
        </w:numPr>
        <w:rPr>
          <w:rFonts w:ascii="Tahoma" w:hAnsi="Tahoma" w:cs="Tahoma"/>
          <w:sz w:val="16"/>
          <w:szCs w:val="16"/>
          <w:lang w:val="en-US"/>
        </w:rPr>
      </w:pPr>
      <w:r w:rsidRPr="00FB4700">
        <w:rPr>
          <w:rFonts w:ascii="Tahoma" w:hAnsi="Tahoma" w:cs="Tahoma"/>
          <w:b/>
          <w:bCs/>
          <w:sz w:val="16"/>
          <w:szCs w:val="16"/>
          <w:lang w:val="en-US"/>
        </w:rPr>
        <w:t>LO5</w:t>
      </w:r>
      <w:r w:rsidRPr="00FB4700">
        <w:rPr>
          <w:rFonts w:ascii="Tahoma" w:hAnsi="Tahoma" w:cs="Tahoma"/>
          <w:sz w:val="16"/>
          <w:szCs w:val="16"/>
          <w:lang w:val="en-US"/>
        </w:rPr>
        <w:t>: Explain the meaning of the genetic code and describe the basic biochemical processes of its transmission and protein synthesis.</w:t>
      </w:r>
    </w:p>
    <w:p w14:paraId="62FB9CF3"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495488E6">
          <v:rect id="_x0000_i1152" alt="" style="width:435.25pt;height:.05pt;mso-width-percent:0;mso-height-percent:0;mso-width-percent:0;mso-height-percent:0" o:hrpct="930" o:hralign="center" o:hrstd="t" o:hr="t" fillcolor="#a0a0a0" stroked="f"/>
        </w:pict>
      </w:r>
    </w:p>
    <w:p w14:paraId="69C0FBA7"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lastRenderedPageBreak/>
        <w:t>5. Types of Instruction</w:t>
      </w:r>
    </w:p>
    <w:p w14:paraId="2B832CA8" w14:textId="77777777" w:rsidR="00FB4700" w:rsidRPr="00FB4700" w:rsidRDefault="00FB4700" w:rsidP="00FB4700">
      <w:pPr>
        <w:rPr>
          <w:rFonts w:ascii="Tahoma" w:hAnsi="Tahoma" w:cs="Tahoma"/>
          <w:sz w:val="16"/>
          <w:szCs w:val="16"/>
          <w:lang w:val="en-US"/>
        </w:rPr>
      </w:pPr>
    </w:p>
    <w:p w14:paraId="6254ED97" w14:textId="77777777" w:rsidR="00FB4700" w:rsidRPr="00FB4700" w:rsidRDefault="00FB4700" w:rsidP="00FB4700">
      <w:pPr>
        <w:rPr>
          <w:rFonts w:ascii="Tahoma" w:hAnsi="Tahoma" w:cs="Tahoma"/>
          <w:sz w:val="16"/>
          <w:szCs w:val="16"/>
          <w:lang w:val="en-US"/>
        </w:rPr>
      </w:pPr>
      <w:r w:rsidRPr="00FB4700">
        <w:rPr>
          <w:rFonts w:ascii="Apple Color Emoji" w:hAnsi="Apple Color Emoji" w:cs="Apple Color Emoji"/>
          <w:sz w:val="16"/>
          <w:szCs w:val="16"/>
          <w:lang w:val="en-US"/>
        </w:rPr>
        <w:t>☑</w:t>
      </w:r>
      <w:r w:rsidRPr="00FB4700">
        <w:rPr>
          <w:rFonts w:ascii="Tahoma" w:hAnsi="Tahoma" w:cs="Tahoma"/>
          <w:sz w:val="16"/>
          <w:szCs w:val="16"/>
          <w:lang w:val="en-US"/>
        </w:rPr>
        <w:t xml:space="preserve"> Lectures</w:t>
      </w:r>
    </w:p>
    <w:p w14:paraId="6F2B9B69" w14:textId="77777777" w:rsidR="00FB4700" w:rsidRPr="00FB4700" w:rsidRDefault="00FB4700" w:rsidP="00FB4700">
      <w:pPr>
        <w:rPr>
          <w:rFonts w:ascii="Tahoma" w:hAnsi="Tahoma" w:cs="Tahoma"/>
          <w:sz w:val="16"/>
          <w:szCs w:val="16"/>
          <w:lang w:val="en-US"/>
        </w:rPr>
      </w:pPr>
      <w:r w:rsidRPr="00FB4700">
        <w:rPr>
          <w:rFonts w:ascii="Segoe UI Symbol" w:hAnsi="Segoe UI Symbol" w:cs="Segoe UI Symbol"/>
          <w:sz w:val="16"/>
          <w:szCs w:val="16"/>
          <w:lang w:val="en-US"/>
        </w:rPr>
        <w:t>☐</w:t>
      </w:r>
      <w:r w:rsidRPr="00FB4700">
        <w:rPr>
          <w:rFonts w:ascii="Tahoma" w:hAnsi="Tahoma" w:cs="Tahoma"/>
          <w:sz w:val="16"/>
          <w:szCs w:val="16"/>
          <w:lang w:val="en-US"/>
        </w:rPr>
        <w:t xml:space="preserve"> Classroom exercises</w:t>
      </w:r>
    </w:p>
    <w:p w14:paraId="76F5F803" w14:textId="77777777" w:rsidR="00FB4700" w:rsidRPr="00FB4700" w:rsidRDefault="00FB4700" w:rsidP="00FB4700">
      <w:pPr>
        <w:rPr>
          <w:rFonts w:ascii="Tahoma" w:hAnsi="Tahoma" w:cs="Tahoma"/>
          <w:sz w:val="16"/>
          <w:szCs w:val="16"/>
          <w:lang w:val="en-US"/>
        </w:rPr>
      </w:pPr>
      <w:r w:rsidRPr="00FB4700">
        <w:rPr>
          <w:rFonts w:ascii="Segoe UI Symbol" w:hAnsi="Segoe UI Symbol" w:cs="Segoe UI Symbol"/>
          <w:sz w:val="16"/>
          <w:szCs w:val="16"/>
          <w:lang w:val="en-US"/>
        </w:rPr>
        <w:t>☐</w:t>
      </w:r>
      <w:r w:rsidRPr="00FB4700">
        <w:rPr>
          <w:rFonts w:ascii="Tahoma" w:hAnsi="Tahoma" w:cs="Tahoma"/>
          <w:sz w:val="16"/>
          <w:szCs w:val="16"/>
          <w:lang w:val="en-US"/>
        </w:rPr>
        <w:t xml:space="preserve"> Seminars and workshops</w:t>
      </w:r>
    </w:p>
    <w:p w14:paraId="55388872" w14:textId="77777777" w:rsidR="00FB4700" w:rsidRPr="00FB4700" w:rsidRDefault="00FB4700" w:rsidP="00FB4700">
      <w:pPr>
        <w:rPr>
          <w:rFonts w:ascii="Tahoma" w:hAnsi="Tahoma" w:cs="Tahoma"/>
          <w:sz w:val="16"/>
          <w:szCs w:val="16"/>
          <w:lang w:val="en-US"/>
        </w:rPr>
      </w:pPr>
      <w:r w:rsidRPr="00FB4700">
        <w:rPr>
          <w:rFonts w:ascii="Apple Color Emoji" w:hAnsi="Apple Color Emoji" w:cs="Apple Color Emoji"/>
          <w:sz w:val="16"/>
          <w:szCs w:val="16"/>
          <w:lang w:val="en-US"/>
        </w:rPr>
        <w:t>☑</w:t>
      </w:r>
      <w:r w:rsidRPr="00FB4700">
        <w:rPr>
          <w:rFonts w:ascii="Tahoma" w:hAnsi="Tahoma" w:cs="Tahoma"/>
          <w:sz w:val="16"/>
          <w:szCs w:val="16"/>
          <w:lang w:val="en-US"/>
        </w:rPr>
        <w:t xml:space="preserve"> Distance learning</w:t>
      </w:r>
    </w:p>
    <w:p w14:paraId="74D752E8" w14:textId="77777777" w:rsidR="00FB4700" w:rsidRPr="00FB4700" w:rsidRDefault="00FB4700" w:rsidP="00FB4700">
      <w:pPr>
        <w:rPr>
          <w:rFonts w:ascii="Tahoma" w:hAnsi="Tahoma" w:cs="Tahoma"/>
          <w:sz w:val="16"/>
          <w:szCs w:val="16"/>
          <w:lang w:val="en-US"/>
        </w:rPr>
      </w:pPr>
      <w:r w:rsidRPr="00FB4700">
        <w:rPr>
          <w:rFonts w:ascii="Segoe UI Symbol" w:hAnsi="Segoe UI Symbol" w:cs="Segoe UI Symbol"/>
          <w:sz w:val="16"/>
          <w:szCs w:val="16"/>
          <w:lang w:val="en-US"/>
        </w:rPr>
        <w:t>☐</w:t>
      </w:r>
      <w:r w:rsidRPr="00FB4700">
        <w:rPr>
          <w:rFonts w:ascii="Tahoma" w:hAnsi="Tahoma" w:cs="Tahoma"/>
          <w:sz w:val="16"/>
          <w:szCs w:val="16"/>
          <w:lang w:val="en-US"/>
        </w:rPr>
        <w:t xml:space="preserve"> Fieldwork</w:t>
      </w:r>
    </w:p>
    <w:p w14:paraId="039471CA" w14:textId="77777777" w:rsidR="00FB4700" w:rsidRPr="00FB4700" w:rsidRDefault="00FB4700" w:rsidP="00FB4700">
      <w:pPr>
        <w:rPr>
          <w:rFonts w:ascii="Tahoma" w:hAnsi="Tahoma" w:cs="Tahoma"/>
          <w:sz w:val="16"/>
          <w:szCs w:val="16"/>
          <w:lang w:val="en-US"/>
        </w:rPr>
      </w:pPr>
      <w:r w:rsidRPr="00FB4700">
        <w:rPr>
          <w:rFonts w:ascii="Segoe UI Symbol" w:hAnsi="Segoe UI Symbol" w:cs="Segoe UI Symbol"/>
          <w:sz w:val="16"/>
          <w:szCs w:val="16"/>
          <w:lang w:val="en-US"/>
        </w:rPr>
        <w:t>☐</w:t>
      </w:r>
      <w:r w:rsidRPr="00FB4700">
        <w:rPr>
          <w:rFonts w:ascii="Tahoma" w:hAnsi="Tahoma" w:cs="Tahoma"/>
          <w:sz w:val="16"/>
          <w:szCs w:val="16"/>
          <w:lang w:val="en-US"/>
        </w:rPr>
        <w:t xml:space="preserve"> Independent assignments</w:t>
      </w:r>
    </w:p>
    <w:p w14:paraId="70DE0E3F" w14:textId="77777777" w:rsidR="00FB4700" w:rsidRPr="00FB4700" w:rsidRDefault="00FB4700" w:rsidP="00FB4700">
      <w:pPr>
        <w:rPr>
          <w:rFonts w:ascii="Tahoma" w:hAnsi="Tahoma" w:cs="Tahoma"/>
          <w:sz w:val="16"/>
          <w:szCs w:val="16"/>
          <w:lang w:val="en-US"/>
        </w:rPr>
      </w:pPr>
      <w:r w:rsidRPr="00FB4700">
        <w:rPr>
          <w:rFonts w:ascii="Apple Color Emoji" w:hAnsi="Apple Color Emoji" w:cs="Apple Color Emoji"/>
          <w:sz w:val="16"/>
          <w:szCs w:val="16"/>
          <w:lang w:val="en-US"/>
        </w:rPr>
        <w:t>☑</w:t>
      </w:r>
      <w:r w:rsidRPr="00FB4700">
        <w:rPr>
          <w:rFonts w:ascii="Tahoma" w:hAnsi="Tahoma" w:cs="Tahoma"/>
          <w:sz w:val="16"/>
          <w:szCs w:val="16"/>
          <w:lang w:val="en-US"/>
        </w:rPr>
        <w:t xml:space="preserve"> Multimedia and online resources</w:t>
      </w:r>
    </w:p>
    <w:p w14:paraId="11D58C1D" w14:textId="77777777" w:rsidR="00FB4700" w:rsidRPr="00FB4700" w:rsidRDefault="00FB4700" w:rsidP="00FB4700">
      <w:pPr>
        <w:rPr>
          <w:rFonts w:ascii="Tahoma" w:hAnsi="Tahoma" w:cs="Tahoma"/>
          <w:sz w:val="16"/>
          <w:szCs w:val="16"/>
          <w:lang w:val="en-US"/>
        </w:rPr>
      </w:pPr>
      <w:r w:rsidRPr="00FB4700">
        <w:rPr>
          <w:rFonts w:ascii="Apple Color Emoji" w:hAnsi="Apple Color Emoji" w:cs="Apple Color Emoji"/>
          <w:sz w:val="16"/>
          <w:szCs w:val="16"/>
          <w:lang w:val="en-US"/>
        </w:rPr>
        <w:t>☑</w:t>
      </w:r>
      <w:r w:rsidRPr="00FB4700">
        <w:rPr>
          <w:rFonts w:ascii="Tahoma" w:hAnsi="Tahoma" w:cs="Tahoma"/>
          <w:sz w:val="16"/>
          <w:szCs w:val="16"/>
          <w:lang w:val="en-US"/>
        </w:rPr>
        <w:t xml:space="preserve"> Laboratory work</w:t>
      </w:r>
    </w:p>
    <w:p w14:paraId="486CE65D" w14:textId="77777777" w:rsidR="00FB4700" w:rsidRPr="00FB4700" w:rsidRDefault="00FB4700" w:rsidP="00FB4700">
      <w:pPr>
        <w:rPr>
          <w:rFonts w:ascii="Tahoma" w:hAnsi="Tahoma" w:cs="Tahoma"/>
          <w:sz w:val="16"/>
          <w:szCs w:val="16"/>
          <w:lang w:val="en-US"/>
        </w:rPr>
      </w:pPr>
      <w:r w:rsidRPr="00FB4700">
        <w:rPr>
          <w:rFonts w:ascii="Segoe UI Symbol" w:hAnsi="Segoe UI Symbol" w:cs="Segoe UI Symbol"/>
          <w:sz w:val="16"/>
          <w:szCs w:val="16"/>
          <w:lang w:val="en-US"/>
        </w:rPr>
        <w:t>☐</w:t>
      </w:r>
      <w:r w:rsidRPr="00FB4700">
        <w:rPr>
          <w:rFonts w:ascii="Tahoma" w:hAnsi="Tahoma" w:cs="Tahoma"/>
          <w:sz w:val="16"/>
          <w:szCs w:val="16"/>
          <w:lang w:val="en-US"/>
        </w:rPr>
        <w:t xml:space="preserve"> Mentorship</w:t>
      </w:r>
    </w:p>
    <w:p w14:paraId="14CE4F9C" w14:textId="77777777" w:rsidR="00FB4700" w:rsidRPr="00FB4700" w:rsidRDefault="00FB4700" w:rsidP="00FB4700">
      <w:pPr>
        <w:rPr>
          <w:rFonts w:ascii="Tahoma" w:hAnsi="Tahoma" w:cs="Tahoma"/>
          <w:sz w:val="16"/>
          <w:szCs w:val="16"/>
          <w:lang w:val="en-US"/>
        </w:rPr>
      </w:pPr>
      <w:r w:rsidRPr="00FB4700">
        <w:rPr>
          <w:rFonts w:ascii="Segoe UI Symbol" w:hAnsi="Segoe UI Symbol" w:cs="Segoe UI Symbol"/>
          <w:sz w:val="16"/>
          <w:szCs w:val="16"/>
          <w:lang w:val="en-US"/>
        </w:rPr>
        <w:t>☐</w:t>
      </w:r>
      <w:r w:rsidRPr="00FB4700">
        <w:rPr>
          <w:rFonts w:ascii="Tahoma" w:hAnsi="Tahoma" w:cs="Tahoma"/>
          <w:sz w:val="16"/>
          <w:szCs w:val="16"/>
          <w:lang w:val="en-US"/>
        </w:rPr>
        <w:t xml:space="preserve"> Other ___________________</w:t>
      </w:r>
    </w:p>
    <w:p w14:paraId="49D0D4A2"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2DE1A9D8">
          <v:rect id="_x0000_i1151" alt="" style="width:435.25pt;height:.05pt;mso-width-percent:0;mso-height-percent:0;mso-width-percent:0;mso-height-percent:0" o:hrpct="930" o:hralign="center" o:hrstd="t" o:hr="t" fillcolor="#a0a0a0" stroked="f"/>
        </w:pict>
      </w:r>
    </w:p>
    <w:p w14:paraId="6B7A3732"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6. Student Obligations</w:t>
      </w:r>
    </w:p>
    <w:p w14:paraId="4AA46C07" w14:textId="77777777" w:rsidR="00FB4700" w:rsidRPr="00FB4700" w:rsidRDefault="00FB4700" w:rsidP="00FB4700">
      <w:pPr>
        <w:rPr>
          <w:rFonts w:ascii="Tahoma" w:hAnsi="Tahoma" w:cs="Tahoma"/>
          <w:sz w:val="16"/>
          <w:szCs w:val="16"/>
          <w:lang w:val="en-US"/>
        </w:rPr>
      </w:pPr>
    </w:p>
    <w:p w14:paraId="20D133EB"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Attending and completing laboratory exercises during the course is a prerequisite for passing.</w:t>
      </w:r>
    </w:p>
    <w:p w14:paraId="14C17D04"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4B1A79FF">
          <v:rect id="_x0000_i1150" alt="" style="width:435.25pt;height:.05pt;mso-width-percent:0;mso-height-percent:0;mso-width-percent:0;mso-height-percent:0" o:hrpct="930" o:hralign="center" o:hrstd="t" o:hr="t" fillcolor="#a0a0a0" stroked="f"/>
        </w:pict>
      </w:r>
    </w:p>
    <w:p w14:paraId="5DE5B03C"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7. Assessment, Evaluation and Student Performance Monitoring</w:t>
      </w:r>
    </w:p>
    <w:p w14:paraId="4FA6C6F6" w14:textId="77777777" w:rsidR="00FB4700" w:rsidRPr="00FB4700" w:rsidRDefault="00FB4700" w:rsidP="00FB4700">
      <w:pPr>
        <w:rPr>
          <w:rFonts w:ascii="Tahoma" w:hAnsi="Tahoma" w:cs="Tahoma"/>
          <w:sz w:val="16"/>
          <w:szCs w:val="16"/>
          <w:lang w:val="en-US"/>
        </w:rPr>
      </w:pPr>
    </w:p>
    <w:p w14:paraId="4C2BAB0D"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Assessment is based on the evaluation of the achievement of learning outcomes. Evaluation is conducted continuously during the course and/or at the exam session, in accordance with the provisions of the Assessment Regulations.</w:t>
      </w:r>
    </w:p>
    <w:p w14:paraId="424DE9D7"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43D5268F">
          <v:rect id="_x0000_i1149" alt="" style="width:435.25pt;height:.05pt;mso-width-percent:0;mso-height-percent:0;mso-width-percent:0;mso-height-percent:0" o:hrpct="930" o:hralign="center" o:hrstd="t" o:hr="t" fillcolor="#a0a0a0" stroked="f"/>
        </w:pict>
      </w:r>
    </w:p>
    <w:p w14:paraId="4210A7F6"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67"/>
        <w:gridCol w:w="1277"/>
        <w:gridCol w:w="1451"/>
        <w:gridCol w:w="1440"/>
        <w:gridCol w:w="1440"/>
        <w:gridCol w:w="1199"/>
        <w:gridCol w:w="752"/>
      </w:tblGrid>
      <w:tr w:rsidR="00FB4700" w:rsidRPr="00FB4700" w14:paraId="74787B0D" w14:textId="77777777">
        <w:trPr>
          <w:tblHeader/>
          <w:tblCellSpacing w:w="15" w:type="dxa"/>
        </w:trPr>
        <w:tc>
          <w:tcPr>
            <w:tcW w:w="0" w:type="auto"/>
            <w:vAlign w:val="center"/>
            <w:hideMark/>
          </w:tcPr>
          <w:p w14:paraId="14084D74"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Learning Outcome</w:t>
            </w:r>
          </w:p>
        </w:tc>
        <w:tc>
          <w:tcPr>
            <w:tcW w:w="0" w:type="auto"/>
            <w:vAlign w:val="center"/>
            <w:hideMark/>
          </w:tcPr>
          <w:p w14:paraId="1D9020C0"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Homework (%)</w:t>
            </w:r>
          </w:p>
        </w:tc>
        <w:tc>
          <w:tcPr>
            <w:tcW w:w="0" w:type="auto"/>
            <w:vAlign w:val="center"/>
            <w:hideMark/>
          </w:tcPr>
          <w:p w14:paraId="3D4535C6"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Lab Exercises (%)</w:t>
            </w:r>
          </w:p>
        </w:tc>
        <w:tc>
          <w:tcPr>
            <w:tcW w:w="0" w:type="auto"/>
            <w:vAlign w:val="center"/>
            <w:hideMark/>
          </w:tcPr>
          <w:p w14:paraId="232CC679"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Colloquium 1 (%)</w:t>
            </w:r>
          </w:p>
        </w:tc>
        <w:tc>
          <w:tcPr>
            <w:tcW w:w="0" w:type="auto"/>
            <w:vAlign w:val="center"/>
            <w:hideMark/>
          </w:tcPr>
          <w:p w14:paraId="07C6C5C2"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Colloquium 2 (%)</w:t>
            </w:r>
          </w:p>
        </w:tc>
        <w:tc>
          <w:tcPr>
            <w:tcW w:w="0" w:type="auto"/>
            <w:vAlign w:val="center"/>
            <w:hideMark/>
          </w:tcPr>
          <w:p w14:paraId="6F9D66FC"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Threshold (%)</w:t>
            </w:r>
          </w:p>
        </w:tc>
        <w:tc>
          <w:tcPr>
            <w:tcW w:w="0" w:type="auto"/>
            <w:vAlign w:val="center"/>
            <w:hideMark/>
          </w:tcPr>
          <w:p w14:paraId="0484C4A4"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Max (%)</w:t>
            </w:r>
          </w:p>
        </w:tc>
      </w:tr>
      <w:tr w:rsidR="00FB4700" w:rsidRPr="00FB4700" w14:paraId="4F81F83A" w14:textId="77777777">
        <w:trPr>
          <w:tblCellSpacing w:w="15" w:type="dxa"/>
        </w:trPr>
        <w:tc>
          <w:tcPr>
            <w:tcW w:w="0" w:type="auto"/>
            <w:vAlign w:val="center"/>
            <w:hideMark/>
          </w:tcPr>
          <w:p w14:paraId="4D1599C2"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LO1</w:t>
            </w:r>
          </w:p>
        </w:tc>
        <w:tc>
          <w:tcPr>
            <w:tcW w:w="0" w:type="auto"/>
            <w:vAlign w:val="center"/>
            <w:hideMark/>
          </w:tcPr>
          <w:p w14:paraId="50B880DE"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w:t>
            </w:r>
          </w:p>
        </w:tc>
        <w:tc>
          <w:tcPr>
            <w:tcW w:w="0" w:type="auto"/>
            <w:vAlign w:val="center"/>
            <w:hideMark/>
          </w:tcPr>
          <w:p w14:paraId="513492DF"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w:t>
            </w:r>
          </w:p>
        </w:tc>
        <w:tc>
          <w:tcPr>
            <w:tcW w:w="0" w:type="auto"/>
            <w:vAlign w:val="center"/>
            <w:hideMark/>
          </w:tcPr>
          <w:p w14:paraId="68F36720"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25</w:t>
            </w:r>
          </w:p>
        </w:tc>
        <w:tc>
          <w:tcPr>
            <w:tcW w:w="0" w:type="auto"/>
            <w:vAlign w:val="center"/>
            <w:hideMark/>
          </w:tcPr>
          <w:p w14:paraId="5CC828F7"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05D86C9E"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14</w:t>
            </w:r>
          </w:p>
        </w:tc>
        <w:tc>
          <w:tcPr>
            <w:tcW w:w="0" w:type="auto"/>
            <w:vAlign w:val="center"/>
            <w:hideMark/>
          </w:tcPr>
          <w:p w14:paraId="5ACB978E"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28</w:t>
            </w:r>
          </w:p>
        </w:tc>
      </w:tr>
      <w:tr w:rsidR="00FB4700" w:rsidRPr="00FB4700" w14:paraId="3C59384C" w14:textId="77777777">
        <w:trPr>
          <w:tblCellSpacing w:w="15" w:type="dxa"/>
        </w:trPr>
        <w:tc>
          <w:tcPr>
            <w:tcW w:w="0" w:type="auto"/>
            <w:vAlign w:val="center"/>
            <w:hideMark/>
          </w:tcPr>
          <w:p w14:paraId="481CBA83"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LO2</w:t>
            </w:r>
          </w:p>
        </w:tc>
        <w:tc>
          <w:tcPr>
            <w:tcW w:w="0" w:type="auto"/>
            <w:vAlign w:val="center"/>
            <w:hideMark/>
          </w:tcPr>
          <w:p w14:paraId="112C0D95"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w:t>
            </w:r>
          </w:p>
        </w:tc>
        <w:tc>
          <w:tcPr>
            <w:tcW w:w="0" w:type="auto"/>
            <w:vAlign w:val="center"/>
            <w:hideMark/>
          </w:tcPr>
          <w:p w14:paraId="6211C65F"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w:t>
            </w:r>
          </w:p>
        </w:tc>
        <w:tc>
          <w:tcPr>
            <w:tcW w:w="0" w:type="auto"/>
            <w:vAlign w:val="center"/>
            <w:hideMark/>
          </w:tcPr>
          <w:p w14:paraId="5EF42205"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21</w:t>
            </w:r>
          </w:p>
        </w:tc>
        <w:tc>
          <w:tcPr>
            <w:tcW w:w="0" w:type="auto"/>
            <w:vAlign w:val="center"/>
            <w:hideMark/>
          </w:tcPr>
          <w:p w14:paraId="56CA0F27"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20B4363E"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12</w:t>
            </w:r>
          </w:p>
        </w:tc>
        <w:tc>
          <w:tcPr>
            <w:tcW w:w="0" w:type="auto"/>
            <w:vAlign w:val="center"/>
            <w:hideMark/>
          </w:tcPr>
          <w:p w14:paraId="3C91B1A7"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24</w:t>
            </w:r>
          </w:p>
        </w:tc>
      </w:tr>
      <w:tr w:rsidR="00FB4700" w:rsidRPr="00FB4700" w14:paraId="64F95611" w14:textId="77777777">
        <w:trPr>
          <w:tblCellSpacing w:w="15" w:type="dxa"/>
        </w:trPr>
        <w:tc>
          <w:tcPr>
            <w:tcW w:w="0" w:type="auto"/>
            <w:vAlign w:val="center"/>
            <w:hideMark/>
          </w:tcPr>
          <w:p w14:paraId="45D19347"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LO3</w:t>
            </w:r>
          </w:p>
        </w:tc>
        <w:tc>
          <w:tcPr>
            <w:tcW w:w="0" w:type="auto"/>
            <w:vAlign w:val="center"/>
            <w:hideMark/>
          </w:tcPr>
          <w:p w14:paraId="140BD234"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w:t>
            </w:r>
          </w:p>
        </w:tc>
        <w:tc>
          <w:tcPr>
            <w:tcW w:w="0" w:type="auto"/>
            <w:vAlign w:val="center"/>
            <w:hideMark/>
          </w:tcPr>
          <w:p w14:paraId="248BCC57"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222AE8F8"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633830E2"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24</w:t>
            </w:r>
          </w:p>
        </w:tc>
        <w:tc>
          <w:tcPr>
            <w:tcW w:w="0" w:type="auto"/>
            <w:vAlign w:val="center"/>
            <w:hideMark/>
          </w:tcPr>
          <w:p w14:paraId="7DB8302E"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13</w:t>
            </w:r>
          </w:p>
        </w:tc>
        <w:tc>
          <w:tcPr>
            <w:tcW w:w="0" w:type="auto"/>
            <w:vAlign w:val="center"/>
            <w:hideMark/>
          </w:tcPr>
          <w:p w14:paraId="1E1D4C00"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26</w:t>
            </w:r>
          </w:p>
        </w:tc>
      </w:tr>
      <w:tr w:rsidR="00FB4700" w:rsidRPr="00FB4700" w14:paraId="1489FE91" w14:textId="77777777">
        <w:trPr>
          <w:tblCellSpacing w:w="15" w:type="dxa"/>
        </w:trPr>
        <w:tc>
          <w:tcPr>
            <w:tcW w:w="0" w:type="auto"/>
            <w:vAlign w:val="center"/>
            <w:hideMark/>
          </w:tcPr>
          <w:p w14:paraId="4C67C19C"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LO4</w:t>
            </w:r>
          </w:p>
        </w:tc>
        <w:tc>
          <w:tcPr>
            <w:tcW w:w="0" w:type="auto"/>
            <w:vAlign w:val="center"/>
            <w:hideMark/>
          </w:tcPr>
          <w:p w14:paraId="437B6C0B"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70ECAAD3"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8</w:t>
            </w:r>
          </w:p>
        </w:tc>
        <w:tc>
          <w:tcPr>
            <w:tcW w:w="0" w:type="auto"/>
            <w:vAlign w:val="center"/>
            <w:hideMark/>
          </w:tcPr>
          <w:p w14:paraId="42624FC5"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509B20CA"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w:t>
            </w:r>
          </w:p>
        </w:tc>
        <w:tc>
          <w:tcPr>
            <w:tcW w:w="0" w:type="auto"/>
            <w:vAlign w:val="center"/>
            <w:hideMark/>
          </w:tcPr>
          <w:p w14:paraId="6A45D89F"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5</w:t>
            </w:r>
          </w:p>
        </w:tc>
        <w:tc>
          <w:tcPr>
            <w:tcW w:w="0" w:type="auto"/>
            <w:vAlign w:val="center"/>
            <w:hideMark/>
          </w:tcPr>
          <w:p w14:paraId="1494338A"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10</w:t>
            </w:r>
          </w:p>
        </w:tc>
      </w:tr>
      <w:tr w:rsidR="00FB4700" w:rsidRPr="00FB4700" w14:paraId="47DF1B30" w14:textId="77777777">
        <w:trPr>
          <w:tblCellSpacing w:w="15" w:type="dxa"/>
        </w:trPr>
        <w:tc>
          <w:tcPr>
            <w:tcW w:w="0" w:type="auto"/>
            <w:vAlign w:val="center"/>
            <w:hideMark/>
          </w:tcPr>
          <w:p w14:paraId="0CF7B474"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LO5</w:t>
            </w:r>
          </w:p>
        </w:tc>
        <w:tc>
          <w:tcPr>
            <w:tcW w:w="0" w:type="auto"/>
            <w:vAlign w:val="center"/>
            <w:hideMark/>
          </w:tcPr>
          <w:p w14:paraId="15D28D53"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4984720F"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7918792B"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3AED7104"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12</w:t>
            </w:r>
          </w:p>
        </w:tc>
        <w:tc>
          <w:tcPr>
            <w:tcW w:w="0" w:type="auto"/>
            <w:vAlign w:val="center"/>
            <w:hideMark/>
          </w:tcPr>
          <w:p w14:paraId="42156CD0"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6</w:t>
            </w:r>
          </w:p>
        </w:tc>
        <w:tc>
          <w:tcPr>
            <w:tcW w:w="0" w:type="auto"/>
            <w:vAlign w:val="center"/>
            <w:hideMark/>
          </w:tcPr>
          <w:p w14:paraId="4AFC308B"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12</w:t>
            </w:r>
          </w:p>
        </w:tc>
      </w:tr>
    </w:tbl>
    <w:p w14:paraId="5522E058"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ECTS Contribution</w:t>
      </w:r>
      <w:r w:rsidRPr="00FB4700">
        <w:rPr>
          <w:rFonts w:ascii="Tahoma" w:hAnsi="Tahoma" w:cs="Tahoma"/>
          <w:sz w:val="16"/>
          <w:szCs w:val="16"/>
          <w:lang w:val="en-US"/>
        </w:rPr>
        <w:t>:</w:t>
      </w:r>
    </w:p>
    <w:p w14:paraId="36057CFE" w14:textId="77777777" w:rsidR="00FB4700" w:rsidRPr="00FB4700" w:rsidRDefault="00FB4700" w:rsidP="00FB4700">
      <w:pPr>
        <w:numPr>
          <w:ilvl w:val="0"/>
          <w:numId w:val="78"/>
        </w:numPr>
        <w:rPr>
          <w:rFonts w:ascii="Tahoma" w:hAnsi="Tahoma" w:cs="Tahoma"/>
          <w:sz w:val="16"/>
          <w:szCs w:val="16"/>
          <w:lang w:val="en-US"/>
        </w:rPr>
      </w:pPr>
      <w:r w:rsidRPr="00FB4700">
        <w:rPr>
          <w:rFonts w:ascii="Tahoma" w:hAnsi="Tahoma" w:cs="Tahoma"/>
          <w:sz w:val="16"/>
          <w:szCs w:val="16"/>
          <w:lang w:val="en-US"/>
        </w:rPr>
        <w:t>Homework: 0.2</w:t>
      </w:r>
    </w:p>
    <w:p w14:paraId="0B98DAC4" w14:textId="77777777" w:rsidR="00FB4700" w:rsidRPr="00FB4700" w:rsidRDefault="00FB4700" w:rsidP="00FB4700">
      <w:pPr>
        <w:numPr>
          <w:ilvl w:val="0"/>
          <w:numId w:val="78"/>
        </w:numPr>
        <w:rPr>
          <w:rFonts w:ascii="Tahoma" w:hAnsi="Tahoma" w:cs="Tahoma"/>
          <w:sz w:val="16"/>
          <w:szCs w:val="16"/>
          <w:lang w:val="en-US"/>
        </w:rPr>
      </w:pPr>
      <w:r w:rsidRPr="00FB4700">
        <w:rPr>
          <w:rFonts w:ascii="Tahoma" w:hAnsi="Tahoma" w:cs="Tahoma"/>
          <w:sz w:val="16"/>
          <w:szCs w:val="16"/>
          <w:lang w:val="en-US"/>
        </w:rPr>
        <w:t>Lab Exercises: 0.6</w:t>
      </w:r>
    </w:p>
    <w:p w14:paraId="020D576A" w14:textId="77777777" w:rsidR="00FB4700" w:rsidRPr="00FB4700" w:rsidRDefault="00FB4700" w:rsidP="00FB4700">
      <w:pPr>
        <w:numPr>
          <w:ilvl w:val="0"/>
          <w:numId w:val="78"/>
        </w:numPr>
        <w:rPr>
          <w:rFonts w:ascii="Tahoma" w:hAnsi="Tahoma" w:cs="Tahoma"/>
          <w:sz w:val="16"/>
          <w:szCs w:val="16"/>
          <w:lang w:val="en-US"/>
        </w:rPr>
      </w:pPr>
      <w:r w:rsidRPr="00FB4700">
        <w:rPr>
          <w:rFonts w:ascii="Tahoma" w:hAnsi="Tahoma" w:cs="Tahoma"/>
          <w:sz w:val="16"/>
          <w:szCs w:val="16"/>
          <w:lang w:val="en-US"/>
        </w:rPr>
        <w:t>Colloquium 1: 2.3</w:t>
      </w:r>
    </w:p>
    <w:p w14:paraId="54DF388D" w14:textId="77777777" w:rsidR="00FB4700" w:rsidRPr="00FB4700" w:rsidRDefault="00FB4700" w:rsidP="00FB4700">
      <w:pPr>
        <w:numPr>
          <w:ilvl w:val="0"/>
          <w:numId w:val="78"/>
        </w:numPr>
        <w:rPr>
          <w:rFonts w:ascii="Tahoma" w:hAnsi="Tahoma" w:cs="Tahoma"/>
          <w:sz w:val="16"/>
          <w:szCs w:val="16"/>
          <w:lang w:val="en-US"/>
        </w:rPr>
      </w:pPr>
      <w:r w:rsidRPr="00FB4700">
        <w:rPr>
          <w:rFonts w:ascii="Tahoma" w:hAnsi="Tahoma" w:cs="Tahoma"/>
          <w:sz w:val="16"/>
          <w:szCs w:val="16"/>
          <w:lang w:val="en-US"/>
        </w:rPr>
        <w:t>Colloquium 2: 1.9</w:t>
      </w:r>
    </w:p>
    <w:p w14:paraId="1289582A" w14:textId="77777777" w:rsidR="00FB4700" w:rsidRPr="00FB4700" w:rsidRDefault="00FB4700" w:rsidP="00FB4700">
      <w:pPr>
        <w:rPr>
          <w:rFonts w:ascii="Tahoma" w:hAnsi="Tahoma" w:cs="Tahoma"/>
          <w:sz w:val="16"/>
          <w:szCs w:val="16"/>
          <w:lang w:val="en-US"/>
        </w:rPr>
      </w:pPr>
    </w:p>
    <w:p w14:paraId="3A07ECB2"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lastRenderedPageBreak/>
        <w:t>Total</w:t>
      </w:r>
      <w:r w:rsidRPr="00FB4700">
        <w:rPr>
          <w:rFonts w:ascii="Tahoma" w:hAnsi="Tahoma" w:cs="Tahoma"/>
          <w:sz w:val="16"/>
          <w:szCs w:val="16"/>
          <w:lang w:val="en-US"/>
        </w:rPr>
        <w:t>: 4 + 12 + 46 + 38 = 100%</w:t>
      </w:r>
    </w:p>
    <w:p w14:paraId="5D102D4C"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Minimum pass rate</w:t>
      </w:r>
      <w:r w:rsidRPr="00FB4700">
        <w:rPr>
          <w:rFonts w:ascii="Tahoma" w:hAnsi="Tahoma" w:cs="Tahoma"/>
          <w:sz w:val="16"/>
          <w:szCs w:val="16"/>
          <w:lang w:val="en-US"/>
        </w:rPr>
        <w:t>: 50%</w:t>
      </w:r>
    </w:p>
    <w:p w14:paraId="50A6A522"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Passing Criteria</w:t>
      </w:r>
      <w:r w:rsidRPr="00FB4700">
        <w:rPr>
          <w:rFonts w:ascii="Tahoma" w:hAnsi="Tahoma" w:cs="Tahoma"/>
          <w:sz w:val="16"/>
          <w:szCs w:val="16"/>
          <w:lang w:val="en-US"/>
        </w:rPr>
        <w:t>: Students must achieve the threshold score for each learning outcome.</w:t>
      </w:r>
    </w:p>
    <w:p w14:paraId="2419F21A"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33B7D29F">
          <v:rect id="_x0000_i1148" alt="" style="width:435.25pt;height:.05pt;mso-width-percent:0;mso-height-percent:0;mso-width-percent:0;mso-height-percent:0" o:hrpct="930" o:hralign="center" o:hrstd="t" o:hr="t" fillcolor="#a0a0a0" stroked="f"/>
        </w:pict>
      </w:r>
    </w:p>
    <w:p w14:paraId="1269A6BD"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547"/>
        <w:gridCol w:w="1272"/>
        <w:gridCol w:w="795"/>
      </w:tblGrid>
      <w:tr w:rsidR="00FB4700" w:rsidRPr="00FB4700" w14:paraId="6ACED0A8" w14:textId="77777777">
        <w:trPr>
          <w:tblHeader/>
          <w:tblCellSpacing w:w="15" w:type="dxa"/>
        </w:trPr>
        <w:tc>
          <w:tcPr>
            <w:tcW w:w="0" w:type="auto"/>
            <w:vAlign w:val="center"/>
            <w:hideMark/>
          </w:tcPr>
          <w:p w14:paraId="7A2E6B96"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Learning Outcome</w:t>
            </w:r>
          </w:p>
        </w:tc>
        <w:tc>
          <w:tcPr>
            <w:tcW w:w="0" w:type="auto"/>
            <w:vAlign w:val="center"/>
            <w:hideMark/>
          </w:tcPr>
          <w:p w14:paraId="61E24BE8"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Written Exam (%)</w:t>
            </w:r>
          </w:p>
        </w:tc>
        <w:tc>
          <w:tcPr>
            <w:tcW w:w="0" w:type="auto"/>
            <w:vAlign w:val="center"/>
            <w:hideMark/>
          </w:tcPr>
          <w:p w14:paraId="4186EB35"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Oral Exam (%)</w:t>
            </w:r>
          </w:p>
        </w:tc>
        <w:tc>
          <w:tcPr>
            <w:tcW w:w="0" w:type="auto"/>
            <w:vAlign w:val="center"/>
            <w:hideMark/>
          </w:tcPr>
          <w:p w14:paraId="6FFA279E"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Max (%)</w:t>
            </w:r>
          </w:p>
        </w:tc>
      </w:tr>
      <w:tr w:rsidR="00FB4700" w:rsidRPr="00FB4700" w14:paraId="082D0711" w14:textId="77777777">
        <w:trPr>
          <w:tblCellSpacing w:w="15" w:type="dxa"/>
        </w:trPr>
        <w:tc>
          <w:tcPr>
            <w:tcW w:w="0" w:type="auto"/>
            <w:vAlign w:val="center"/>
            <w:hideMark/>
          </w:tcPr>
          <w:p w14:paraId="1B27AB67"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LO1</w:t>
            </w:r>
          </w:p>
        </w:tc>
        <w:tc>
          <w:tcPr>
            <w:tcW w:w="0" w:type="auto"/>
            <w:vAlign w:val="center"/>
            <w:hideMark/>
          </w:tcPr>
          <w:p w14:paraId="5BE75752"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25</w:t>
            </w:r>
          </w:p>
        </w:tc>
        <w:tc>
          <w:tcPr>
            <w:tcW w:w="0" w:type="auto"/>
            <w:vAlign w:val="center"/>
            <w:hideMark/>
          </w:tcPr>
          <w:p w14:paraId="550DDAE0"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3</w:t>
            </w:r>
          </w:p>
        </w:tc>
        <w:tc>
          <w:tcPr>
            <w:tcW w:w="0" w:type="auto"/>
            <w:vAlign w:val="center"/>
            <w:hideMark/>
          </w:tcPr>
          <w:p w14:paraId="0F92A768"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28</w:t>
            </w:r>
          </w:p>
        </w:tc>
      </w:tr>
      <w:tr w:rsidR="00FB4700" w:rsidRPr="00FB4700" w14:paraId="357A27A0" w14:textId="77777777">
        <w:trPr>
          <w:tblCellSpacing w:w="15" w:type="dxa"/>
        </w:trPr>
        <w:tc>
          <w:tcPr>
            <w:tcW w:w="0" w:type="auto"/>
            <w:vAlign w:val="center"/>
            <w:hideMark/>
          </w:tcPr>
          <w:p w14:paraId="4274D930"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LO2</w:t>
            </w:r>
          </w:p>
        </w:tc>
        <w:tc>
          <w:tcPr>
            <w:tcW w:w="0" w:type="auto"/>
            <w:vAlign w:val="center"/>
            <w:hideMark/>
          </w:tcPr>
          <w:p w14:paraId="17BCE141"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21</w:t>
            </w:r>
          </w:p>
        </w:tc>
        <w:tc>
          <w:tcPr>
            <w:tcW w:w="0" w:type="auto"/>
            <w:vAlign w:val="center"/>
            <w:hideMark/>
          </w:tcPr>
          <w:p w14:paraId="441A33C9"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3</w:t>
            </w:r>
          </w:p>
        </w:tc>
        <w:tc>
          <w:tcPr>
            <w:tcW w:w="0" w:type="auto"/>
            <w:vAlign w:val="center"/>
            <w:hideMark/>
          </w:tcPr>
          <w:p w14:paraId="3C417033"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24</w:t>
            </w:r>
          </w:p>
        </w:tc>
      </w:tr>
      <w:tr w:rsidR="00FB4700" w:rsidRPr="00FB4700" w14:paraId="07766474" w14:textId="77777777">
        <w:trPr>
          <w:tblCellSpacing w:w="15" w:type="dxa"/>
        </w:trPr>
        <w:tc>
          <w:tcPr>
            <w:tcW w:w="0" w:type="auto"/>
            <w:vAlign w:val="center"/>
            <w:hideMark/>
          </w:tcPr>
          <w:p w14:paraId="2A4EE976"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LO3</w:t>
            </w:r>
          </w:p>
        </w:tc>
        <w:tc>
          <w:tcPr>
            <w:tcW w:w="0" w:type="auto"/>
            <w:vAlign w:val="center"/>
            <w:hideMark/>
          </w:tcPr>
          <w:p w14:paraId="305F2085"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24</w:t>
            </w:r>
          </w:p>
        </w:tc>
        <w:tc>
          <w:tcPr>
            <w:tcW w:w="0" w:type="auto"/>
            <w:vAlign w:val="center"/>
            <w:hideMark/>
          </w:tcPr>
          <w:p w14:paraId="4C6F6130"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w:t>
            </w:r>
          </w:p>
        </w:tc>
        <w:tc>
          <w:tcPr>
            <w:tcW w:w="0" w:type="auto"/>
            <w:vAlign w:val="center"/>
            <w:hideMark/>
          </w:tcPr>
          <w:p w14:paraId="67F0443A"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26</w:t>
            </w:r>
          </w:p>
        </w:tc>
      </w:tr>
      <w:tr w:rsidR="00FB4700" w:rsidRPr="00FB4700" w14:paraId="37863ED7" w14:textId="77777777">
        <w:trPr>
          <w:tblCellSpacing w:w="15" w:type="dxa"/>
        </w:trPr>
        <w:tc>
          <w:tcPr>
            <w:tcW w:w="0" w:type="auto"/>
            <w:vAlign w:val="center"/>
            <w:hideMark/>
          </w:tcPr>
          <w:p w14:paraId="63F86186"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LO4</w:t>
            </w:r>
          </w:p>
        </w:tc>
        <w:tc>
          <w:tcPr>
            <w:tcW w:w="0" w:type="auto"/>
            <w:vAlign w:val="center"/>
            <w:hideMark/>
          </w:tcPr>
          <w:p w14:paraId="4AC2320A"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4</w:t>
            </w:r>
          </w:p>
        </w:tc>
        <w:tc>
          <w:tcPr>
            <w:tcW w:w="0" w:type="auto"/>
            <w:vAlign w:val="center"/>
            <w:hideMark/>
          </w:tcPr>
          <w:p w14:paraId="170673BD"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6</w:t>
            </w:r>
          </w:p>
        </w:tc>
        <w:tc>
          <w:tcPr>
            <w:tcW w:w="0" w:type="auto"/>
            <w:vAlign w:val="center"/>
            <w:hideMark/>
          </w:tcPr>
          <w:p w14:paraId="6D92E5C9"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10</w:t>
            </w:r>
          </w:p>
        </w:tc>
      </w:tr>
      <w:tr w:rsidR="00FB4700" w:rsidRPr="00FB4700" w14:paraId="51504AD9" w14:textId="77777777">
        <w:trPr>
          <w:tblCellSpacing w:w="15" w:type="dxa"/>
        </w:trPr>
        <w:tc>
          <w:tcPr>
            <w:tcW w:w="0" w:type="auto"/>
            <w:vAlign w:val="center"/>
            <w:hideMark/>
          </w:tcPr>
          <w:p w14:paraId="34258A75"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LO5</w:t>
            </w:r>
          </w:p>
        </w:tc>
        <w:tc>
          <w:tcPr>
            <w:tcW w:w="0" w:type="auto"/>
            <w:vAlign w:val="center"/>
            <w:hideMark/>
          </w:tcPr>
          <w:p w14:paraId="1F3D87DE"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12</w:t>
            </w:r>
          </w:p>
        </w:tc>
        <w:tc>
          <w:tcPr>
            <w:tcW w:w="0" w:type="auto"/>
            <w:vAlign w:val="center"/>
            <w:hideMark/>
          </w:tcPr>
          <w:p w14:paraId="16920F91"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w:t>
            </w:r>
          </w:p>
        </w:tc>
        <w:tc>
          <w:tcPr>
            <w:tcW w:w="0" w:type="auto"/>
            <w:vAlign w:val="center"/>
            <w:hideMark/>
          </w:tcPr>
          <w:p w14:paraId="7C6BDED3"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12</w:t>
            </w:r>
          </w:p>
        </w:tc>
      </w:tr>
    </w:tbl>
    <w:p w14:paraId="10544CF6"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ECTS Contribution</w:t>
      </w:r>
      <w:r w:rsidRPr="00FB4700">
        <w:rPr>
          <w:rFonts w:ascii="Tahoma" w:hAnsi="Tahoma" w:cs="Tahoma"/>
          <w:sz w:val="16"/>
          <w:szCs w:val="16"/>
          <w:lang w:val="en-US"/>
        </w:rPr>
        <w:t>:</w:t>
      </w:r>
    </w:p>
    <w:p w14:paraId="0D1942F3" w14:textId="77777777" w:rsidR="00FB4700" w:rsidRPr="00FB4700" w:rsidRDefault="00FB4700" w:rsidP="00FB4700">
      <w:pPr>
        <w:numPr>
          <w:ilvl w:val="0"/>
          <w:numId w:val="79"/>
        </w:numPr>
        <w:rPr>
          <w:rFonts w:ascii="Tahoma" w:hAnsi="Tahoma" w:cs="Tahoma"/>
          <w:sz w:val="16"/>
          <w:szCs w:val="16"/>
          <w:lang w:val="en-US"/>
        </w:rPr>
      </w:pPr>
      <w:r w:rsidRPr="00FB4700">
        <w:rPr>
          <w:rFonts w:ascii="Tahoma" w:hAnsi="Tahoma" w:cs="Tahoma"/>
          <w:sz w:val="16"/>
          <w:szCs w:val="16"/>
          <w:lang w:val="en-US"/>
        </w:rPr>
        <w:t>Written Exam: 4</w:t>
      </w:r>
    </w:p>
    <w:p w14:paraId="1D2A25FE" w14:textId="77777777" w:rsidR="00FB4700" w:rsidRPr="00FB4700" w:rsidRDefault="00FB4700" w:rsidP="00FB4700">
      <w:pPr>
        <w:numPr>
          <w:ilvl w:val="0"/>
          <w:numId w:val="79"/>
        </w:numPr>
        <w:rPr>
          <w:rFonts w:ascii="Tahoma" w:hAnsi="Tahoma" w:cs="Tahoma"/>
          <w:sz w:val="16"/>
          <w:szCs w:val="16"/>
          <w:lang w:val="en-US"/>
        </w:rPr>
      </w:pPr>
      <w:r w:rsidRPr="00FB4700">
        <w:rPr>
          <w:rFonts w:ascii="Tahoma" w:hAnsi="Tahoma" w:cs="Tahoma"/>
          <w:sz w:val="16"/>
          <w:szCs w:val="16"/>
          <w:lang w:val="en-US"/>
        </w:rPr>
        <w:t>Oral Exam: 1</w:t>
      </w:r>
    </w:p>
    <w:p w14:paraId="75004036" w14:textId="77777777" w:rsidR="00FB4700" w:rsidRPr="00FB4700" w:rsidRDefault="00FB4700" w:rsidP="00FB4700">
      <w:pPr>
        <w:rPr>
          <w:rFonts w:ascii="Tahoma" w:hAnsi="Tahoma" w:cs="Tahoma"/>
          <w:sz w:val="16"/>
          <w:szCs w:val="16"/>
          <w:lang w:val="en-US"/>
        </w:rPr>
      </w:pPr>
    </w:p>
    <w:p w14:paraId="25AC47A3"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Total</w:t>
      </w:r>
      <w:r w:rsidRPr="00FB4700">
        <w:rPr>
          <w:rFonts w:ascii="Tahoma" w:hAnsi="Tahoma" w:cs="Tahoma"/>
          <w:sz w:val="16"/>
          <w:szCs w:val="16"/>
          <w:lang w:val="en-US"/>
        </w:rPr>
        <w:t>: 80% + 20% = 100%</w:t>
      </w:r>
    </w:p>
    <w:p w14:paraId="5D4500F8" w14:textId="77777777" w:rsidR="00FB4700" w:rsidRPr="00FB4700" w:rsidRDefault="00FB4700" w:rsidP="00FB4700">
      <w:pPr>
        <w:rPr>
          <w:rFonts w:ascii="Tahoma" w:hAnsi="Tahoma" w:cs="Tahoma"/>
          <w:sz w:val="16"/>
          <w:szCs w:val="16"/>
          <w:lang w:val="en-US"/>
        </w:rPr>
      </w:pPr>
      <w:r w:rsidRPr="00FB4700">
        <w:rPr>
          <w:rFonts w:ascii="Tahoma" w:hAnsi="Tahoma" w:cs="Tahoma"/>
          <w:b/>
          <w:bCs/>
          <w:sz w:val="16"/>
          <w:szCs w:val="16"/>
          <w:lang w:val="en-US"/>
        </w:rPr>
        <w:t>Passing Criteria</w:t>
      </w:r>
      <w:r w:rsidRPr="00FB4700">
        <w:rPr>
          <w:rFonts w:ascii="Tahoma" w:hAnsi="Tahoma" w:cs="Tahoma"/>
          <w:sz w:val="16"/>
          <w:szCs w:val="16"/>
          <w:lang w:val="en-US"/>
        </w:rPr>
        <w:t>: Students must achieve the threshold score for each learning outcome.</w:t>
      </w:r>
    </w:p>
    <w:p w14:paraId="3B43123F"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56414759">
          <v:rect id="_x0000_i1147" alt="" style="width:435.25pt;height:.05pt;mso-width-percent:0;mso-height-percent:0;mso-width-percent:0;mso-height-percent:0" o:hrpct="930" o:hralign="center" o:hrstd="t" o:hr="t" fillcolor="#a0a0a0" stroked="f"/>
        </w:pict>
      </w:r>
    </w:p>
    <w:p w14:paraId="171FC0CC"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8. Grading Scale</w:t>
      </w:r>
    </w:p>
    <w:p w14:paraId="383417A5" w14:textId="77777777" w:rsidR="00FB4700" w:rsidRPr="00FB4700" w:rsidRDefault="00FB4700" w:rsidP="00FB4700">
      <w:pPr>
        <w:rPr>
          <w:rFonts w:ascii="Tahoma" w:hAnsi="Tahoma" w:cs="Tahoma"/>
          <w:sz w:val="16"/>
          <w:szCs w:val="16"/>
          <w:lang w:val="en-US"/>
        </w:rPr>
      </w:pPr>
    </w:p>
    <w:p w14:paraId="417BDDFF"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 xml:space="preserve">Students pass the course if they achieve at least </w:t>
      </w:r>
      <w:r w:rsidRPr="00FB4700">
        <w:rPr>
          <w:rFonts w:ascii="Tahoma" w:hAnsi="Tahoma" w:cs="Tahoma"/>
          <w:b/>
          <w:bCs/>
          <w:sz w:val="16"/>
          <w:szCs w:val="16"/>
          <w:lang w:val="en-US"/>
        </w:rPr>
        <w:t>50%</w:t>
      </w:r>
      <w:r w:rsidRPr="00FB4700">
        <w:rPr>
          <w:rFonts w:ascii="Tahoma" w:hAnsi="Tahoma" w:cs="Tahoma"/>
          <w:sz w:val="16"/>
          <w:szCs w:val="16"/>
          <w:lang w:val="en-US"/>
        </w:rPr>
        <w:t xml:space="preserve"> of the allocated points for </w:t>
      </w:r>
      <w:r w:rsidRPr="00FB4700">
        <w:rPr>
          <w:rFonts w:ascii="Tahoma" w:hAnsi="Tahoma" w:cs="Tahoma"/>
          <w:b/>
          <w:bCs/>
          <w:sz w:val="16"/>
          <w:szCs w:val="16"/>
          <w:lang w:val="en-US"/>
        </w:rPr>
        <w:t>each</w:t>
      </w:r>
      <w:r w:rsidRPr="00FB4700">
        <w:rPr>
          <w:rFonts w:ascii="Tahoma" w:hAnsi="Tahoma" w:cs="Tahoma"/>
          <w:sz w:val="16"/>
          <w:szCs w:val="16"/>
          <w:lang w:val="en-US"/>
        </w:rPr>
        <w:t xml:space="preserve"> learning outcome.</w:t>
      </w:r>
    </w:p>
    <w:p w14:paraId="48005D4C"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If all learning outcomes are passed, the total score (percentage) is calculated, and the final grade is assigned according to the table below: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FB4700" w:rsidRPr="00FB4700" w14:paraId="3AE8591E" w14:textId="77777777">
        <w:trPr>
          <w:tblHeader/>
          <w:tblCellSpacing w:w="15" w:type="dxa"/>
        </w:trPr>
        <w:tc>
          <w:tcPr>
            <w:tcW w:w="0" w:type="auto"/>
            <w:vAlign w:val="center"/>
            <w:hideMark/>
          </w:tcPr>
          <w:p w14:paraId="51080865"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Percentage Range</w:t>
            </w:r>
          </w:p>
        </w:tc>
        <w:tc>
          <w:tcPr>
            <w:tcW w:w="0" w:type="auto"/>
            <w:vAlign w:val="center"/>
            <w:hideMark/>
          </w:tcPr>
          <w:p w14:paraId="3C36F816"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Numerical Grade</w:t>
            </w:r>
          </w:p>
        </w:tc>
        <w:tc>
          <w:tcPr>
            <w:tcW w:w="0" w:type="auto"/>
            <w:vAlign w:val="center"/>
            <w:hideMark/>
          </w:tcPr>
          <w:p w14:paraId="23D84553"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ECTS Grade</w:t>
            </w:r>
          </w:p>
        </w:tc>
      </w:tr>
      <w:tr w:rsidR="00FB4700" w:rsidRPr="00FB4700" w14:paraId="3DADC1D7" w14:textId="77777777">
        <w:trPr>
          <w:tblCellSpacing w:w="15" w:type="dxa"/>
        </w:trPr>
        <w:tc>
          <w:tcPr>
            <w:tcW w:w="0" w:type="auto"/>
            <w:vAlign w:val="center"/>
            <w:hideMark/>
          </w:tcPr>
          <w:p w14:paraId="7EAFB72D"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90.00 – 100.00</w:t>
            </w:r>
          </w:p>
        </w:tc>
        <w:tc>
          <w:tcPr>
            <w:tcW w:w="0" w:type="auto"/>
            <w:vAlign w:val="center"/>
            <w:hideMark/>
          </w:tcPr>
          <w:p w14:paraId="36132D0A"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Excellent (5)</w:t>
            </w:r>
          </w:p>
        </w:tc>
        <w:tc>
          <w:tcPr>
            <w:tcW w:w="0" w:type="auto"/>
            <w:vAlign w:val="center"/>
            <w:hideMark/>
          </w:tcPr>
          <w:p w14:paraId="18B39D7F"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A</w:t>
            </w:r>
          </w:p>
        </w:tc>
      </w:tr>
      <w:tr w:rsidR="00FB4700" w:rsidRPr="00FB4700" w14:paraId="0A2DDD39" w14:textId="77777777">
        <w:trPr>
          <w:tblCellSpacing w:w="15" w:type="dxa"/>
        </w:trPr>
        <w:tc>
          <w:tcPr>
            <w:tcW w:w="0" w:type="auto"/>
            <w:vAlign w:val="center"/>
            <w:hideMark/>
          </w:tcPr>
          <w:p w14:paraId="4DF2317E"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75.00 – 89.99</w:t>
            </w:r>
          </w:p>
        </w:tc>
        <w:tc>
          <w:tcPr>
            <w:tcW w:w="0" w:type="auto"/>
            <w:vAlign w:val="center"/>
            <w:hideMark/>
          </w:tcPr>
          <w:p w14:paraId="5F618730"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Very Good (4)</w:t>
            </w:r>
          </w:p>
        </w:tc>
        <w:tc>
          <w:tcPr>
            <w:tcW w:w="0" w:type="auto"/>
            <w:vAlign w:val="center"/>
            <w:hideMark/>
          </w:tcPr>
          <w:p w14:paraId="3B8C232A"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B</w:t>
            </w:r>
          </w:p>
        </w:tc>
      </w:tr>
      <w:tr w:rsidR="00FB4700" w:rsidRPr="00FB4700" w14:paraId="2E5FACA5" w14:textId="77777777">
        <w:trPr>
          <w:tblCellSpacing w:w="15" w:type="dxa"/>
        </w:trPr>
        <w:tc>
          <w:tcPr>
            <w:tcW w:w="0" w:type="auto"/>
            <w:vAlign w:val="center"/>
            <w:hideMark/>
          </w:tcPr>
          <w:p w14:paraId="1C8C9AD1"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60.00 – 74.99</w:t>
            </w:r>
          </w:p>
        </w:tc>
        <w:tc>
          <w:tcPr>
            <w:tcW w:w="0" w:type="auto"/>
            <w:vAlign w:val="center"/>
            <w:hideMark/>
          </w:tcPr>
          <w:p w14:paraId="591C05DD"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Good (3)</w:t>
            </w:r>
          </w:p>
        </w:tc>
        <w:tc>
          <w:tcPr>
            <w:tcW w:w="0" w:type="auto"/>
            <w:vAlign w:val="center"/>
            <w:hideMark/>
          </w:tcPr>
          <w:p w14:paraId="2319C322"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C</w:t>
            </w:r>
          </w:p>
        </w:tc>
      </w:tr>
      <w:tr w:rsidR="00FB4700" w:rsidRPr="00FB4700" w14:paraId="7FB9BF1C" w14:textId="77777777">
        <w:trPr>
          <w:tblCellSpacing w:w="15" w:type="dxa"/>
        </w:trPr>
        <w:tc>
          <w:tcPr>
            <w:tcW w:w="0" w:type="auto"/>
            <w:vAlign w:val="center"/>
            <w:hideMark/>
          </w:tcPr>
          <w:p w14:paraId="276EFFBF"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50.00 – 59.99</w:t>
            </w:r>
          </w:p>
        </w:tc>
        <w:tc>
          <w:tcPr>
            <w:tcW w:w="0" w:type="auto"/>
            <w:vAlign w:val="center"/>
            <w:hideMark/>
          </w:tcPr>
          <w:p w14:paraId="68561900"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Sufficient (2)</w:t>
            </w:r>
          </w:p>
        </w:tc>
        <w:tc>
          <w:tcPr>
            <w:tcW w:w="0" w:type="auto"/>
            <w:vAlign w:val="center"/>
            <w:hideMark/>
          </w:tcPr>
          <w:p w14:paraId="4A0A144E"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D</w:t>
            </w:r>
          </w:p>
        </w:tc>
      </w:tr>
      <w:tr w:rsidR="00FB4700" w:rsidRPr="00FB4700" w14:paraId="77170D28" w14:textId="77777777">
        <w:trPr>
          <w:tblCellSpacing w:w="15" w:type="dxa"/>
        </w:trPr>
        <w:tc>
          <w:tcPr>
            <w:tcW w:w="0" w:type="auto"/>
            <w:vAlign w:val="center"/>
            <w:hideMark/>
          </w:tcPr>
          <w:p w14:paraId="13E5A004"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0.00 – 49.99</w:t>
            </w:r>
          </w:p>
        </w:tc>
        <w:tc>
          <w:tcPr>
            <w:tcW w:w="0" w:type="auto"/>
            <w:vAlign w:val="center"/>
            <w:hideMark/>
          </w:tcPr>
          <w:p w14:paraId="6B388341"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Insufficient (1)</w:t>
            </w:r>
          </w:p>
        </w:tc>
        <w:tc>
          <w:tcPr>
            <w:tcW w:w="0" w:type="auto"/>
            <w:vAlign w:val="center"/>
            <w:hideMark/>
          </w:tcPr>
          <w:p w14:paraId="72105197" w14:textId="77777777" w:rsidR="00FB4700" w:rsidRPr="00FB4700" w:rsidRDefault="00FB4700" w:rsidP="00FB4700">
            <w:pPr>
              <w:rPr>
                <w:rFonts w:ascii="Tahoma" w:hAnsi="Tahoma" w:cs="Tahoma"/>
                <w:sz w:val="16"/>
                <w:szCs w:val="16"/>
                <w:lang w:val="en-US"/>
              </w:rPr>
            </w:pPr>
            <w:r w:rsidRPr="00FB4700">
              <w:rPr>
                <w:rFonts w:ascii="Tahoma" w:hAnsi="Tahoma" w:cs="Tahoma"/>
                <w:sz w:val="16"/>
                <w:szCs w:val="16"/>
                <w:lang w:val="en-US"/>
              </w:rPr>
              <w:t>F</w:t>
            </w:r>
          </w:p>
        </w:tc>
      </w:tr>
    </w:tbl>
    <w:p w14:paraId="4A60A8BF"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553D5AF0">
          <v:rect id="_x0000_i1146" alt="" style="width:435.25pt;height:.05pt;mso-width-percent:0;mso-height-percent:0;mso-width-percent:0;mso-height-percent:0" o:hrpct="930" o:hralign="center" o:hrstd="t" o:hr="t" fillcolor="#a0a0a0" stroked="f"/>
        </w:pict>
      </w:r>
    </w:p>
    <w:p w14:paraId="793692E8"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t>9. Required Literature</w:t>
      </w:r>
    </w:p>
    <w:p w14:paraId="3DAEC139" w14:textId="77777777" w:rsidR="00FB4700" w:rsidRPr="00FB4700" w:rsidRDefault="00FB4700" w:rsidP="00FB4700">
      <w:pPr>
        <w:numPr>
          <w:ilvl w:val="0"/>
          <w:numId w:val="80"/>
        </w:numPr>
        <w:rPr>
          <w:rFonts w:ascii="Tahoma" w:hAnsi="Tahoma" w:cs="Tahoma"/>
          <w:sz w:val="16"/>
          <w:szCs w:val="16"/>
          <w:lang w:val="en-US"/>
        </w:rPr>
      </w:pPr>
      <w:r w:rsidRPr="00FB4700">
        <w:rPr>
          <w:rFonts w:ascii="Tahoma" w:hAnsi="Tahoma" w:cs="Tahoma"/>
          <w:sz w:val="16"/>
          <w:szCs w:val="16"/>
          <w:lang w:val="en-US"/>
        </w:rPr>
        <w:t xml:space="preserve">Petrović, S. (2008). </w:t>
      </w:r>
      <w:r w:rsidRPr="00FB4700">
        <w:rPr>
          <w:rFonts w:ascii="Tahoma" w:hAnsi="Tahoma" w:cs="Tahoma"/>
          <w:i/>
          <w:iCs/>
          <w:sz w:val="16"/>
          <w:szCs w:val="16"/>
          <w:lang w:val="en-US"/>
        </w:rPr>
        <w:t>Introduction to Biochemistry</w:t>
      </w:r>
      <w:r w:rsidRPr="00FB4700">
        <w:rPr>
          <w:rFonts w:ascii="Tahoma" w:hAnsi="Tahoma" w:cs="Tahoma"/>
          <w:sz w:val="16"/>
          <w:szCs w:val="16"/>
          <w:lang w:val="en-US"/>
        </w:rPr>
        <w:t>. Futura, Rijeka.</w:t>
      </w:r>
    </w:p>
    <w:p w14:paraId="7437739B" w14:textId="77777777" w:rsidR="00FB4700" w:rsidRPr="00FB4700" w:rsidRDefault="00FB4700" w:rsidP="00FB4700">
      <w:pPr>
        <w:numPr>
          <w:ilvl w:val="0"/>
          <w:numId w:val="80"/>
        </w:numPr>
        <w:rPr>
          <w:rFonts w:ascii="Tahoma" w:hAnsi="Tahoma" w:cs="Tahoma"/>
          <w:sz w:val="16"/>
          <w:szCs w:val="16"/>
          <w:lang w:val="en-US"/>
        </w:rPr>
      </w:pPr>
      <w:r w:rsidRPr="00FB4700">
        <w:rPr>
          <w:rFonts w:ascii="Tahoma" w:hAnsi="Tahoma" w:cs="Tahoma"/>
          <w:sz w:val="16"/>
          <w:szCs w:val="16"/>
          <w:lang w:val="en-US"/>
        </w:rPr>
        <w:t xml:space="preserve">Petrović, S. (2010). </w:t>
      </w:r>
      <w:r w:rsidRPr="00FB4700">
        <w:rPr>
          <w:rFonts w:ascii="Tahoma" w:hAnsi="Tahoma" w:cs="Tahoma"/>
          <w:i/>
          <w:iCs/>
          <w:sz w:val="16"/>
          <w:szCs w:val="16"/>
          <w:lang w:val="en-US"/>
        </w:rPr>
        <w:t>Biochemistry Exercises</w:t>
      </w:r>
      <w:r w:rsidRPr="00FB4700">
        <w:rPr>
          <w:rFonts w:ascii="Tahoma" w:hAnsi="Tahoma" w:cs="Tahoma"/>
          <w:sz w:val="16"/>
          <w:szCs w:val="16"/>
          <w:lang w:val="en-US"/>
        </w:rPr>
        <w:t>. Futura, Rijeka.</w:t>
      </w:r>
    </w:p>
    <w:p w14:paraId="0E5B0197" w14:textId="77777777" w:rsidR="00FB4700" w:rsidRPr="00FB4700" w:rsidRDefault="00FB4700" w:rsidP="00FB4700">
      <w:pPr>
        <w:numPr>
          <w:ilvl w:val="0"/>
          <w:numId w:val="80"/>
        </w:numPr>
        <w:rPr>
          <w:rFonts w:ascii="Tahoma" w:hAnsi="Tahoma" w:cs="Tahoma"/>
          <w:sz w:val="16"/>
          <w:szCs w:val="16"/>
          <w:lang w:val="en-US"/>
        </w:rPr>
      </w:pPr>
      <w:proofErr w:type="spellStart"/>
      <w:r w:rsidRPr="00FB4700">
        <w:rPr>
          <w:rFonts w:ascii="Tahoma" w:hAnsi="Tahoma" w:cs="Tahoma"/>
          <w:sz w:val="16"/>
          <w:szCs w:val="16"/>
          <w:lang w:val="en-US"/>
        </w:rPr>
        <w:t>Amić</w:t>
      </w:r>
      <w:proofErr w:type="spellEnd"/>
      <w:r w:rsidRPr="00FB4700">
        <w:rPr>
          <w:rFonts w:ascii="Tahoma" w:hAnsi="Tahoma" w:cs="Tahoma"/>
          <w:sz w:val="16"/>
          <w:szCs w:val="16"/>
          <w:lang w:val="en-US"/>
        </w:rPr>
        <w:t xml:space="preserve">, D. (2008). </w:t>
      </w:r>
      <w:r w:rsidRPr="00FB4700">
        <w:rPr>
          <w:rFonts w:ascii="Tahoma" w:hAnsi="Tahoma" w:cs="Tahoma"/>
          <w:i/>
          <w:iCs/>
          <w:sz w:val="16"/>
          <w:szCs w:val="16"/>
          <w:lang w:val="en-US"/>
        </w:rPr>
        <w:t>Organic Chemistry for Students of Agricultural Sciences</w:t>
      </w:r>
      <w:r w:rsidRPr="00FB4700">
        <w:rPr>
          <w:rFonts w:ascii="Tahoma" w:hAnsi="Tahoma" w:cs="Tahoma"/>
          <w:sz w:val="16"/>
          <w:szCs w:val="16"/>
          <w:lang w:val="en-US"/>
        </w:rPr>
        <w:t xml:space="preserve">. </w:t>
      </w:r>
      <w:proofErr w:type="spellStart"/>
      <w:r w:rsidRPr="00FB4700">
        <w:rPr>
          <w:rFonts w:ascii="Tahoma" w:hAnsi="Tahoma" w:cs="Tahoma"/>
          <w:sz w:val="16"/>
          <w:szCs w:val="16"/>
          <w:lang w:val="en-US"/>
        </w:rPr>
        <w:t>Školska</w:t>
      </w:r>
      <w:proofErr w:type="spellEnd"/>
      <w:r w:rsidRPr="00FB4700">
        <w:rPr>
          <w:rFonts w:ascii="Tahoma" w:hAnsi="Tahoma" w:cs="Tahoma"/>
          <w:sz w:val="16"/>
          <w:szCs w:val="16"/>
          <w:lang w:val="en-US"/>
        </w:rPr>
        <w:t xml:space="preserve"> </w:t>
      </w:r>
      <w:proofErr w:type="spellStart"/>
      <w:r w:rsidRPr="00FB4700">
        <w:rPr>
          <w:rFonts w:ascii="Tahoma" w:hAnsi="Tahoma" w:cs="Tahoma"/>
          <w:sz w:val="16"/>
          <w:szCs w:val="16"/>
          <w:lang w:val="en-US"/>
        </w:rPr>
        <w:t>knjiga</w:t>
      </w:r>
      <w:proofErr w:type="spellEnd"/>
      <w:r w:rsidRPr="00FB4700">
        <w:rPr>
          <w:rFonts w:ascii="Tahoma" w:hAnsi="Tahoma" w:cs="Tahoma"/>
          <w:sz w:val="16"/>
          <w:szCs w:val="16"/>
          <w:lang w:val="en-US"/>
        </w:rPr>
        <w:t>, Zagreb.</w:t>
      </w:r>
    </w:p>
    <w:p w14:paraId="5458B022" w14:textId="77777777" w:rsidR="00FB4700" w:rsidRPr="00FB4700" w:rsidRDefault="00CC2A72" w:rsidP="00FB4700">
      <w:pPr>
        <w:rPr>
          <w:rFonts w:ascii="Tahoma" w:hAnsi="Tahoma" w:cs="Tahoma"/>
          <w:sz w:val="16"/>
          <w:szCs w:val="16"/>
          <w:lang w:val="en-US"/>
        </w:rPr>
      </w:pPr>
      <w:r w:rsidRPr="00CC2A72">
        <w:rPr>
          <w:rFonts w:ascii="Tahoma" w:hAnsi="Tahoma" w:cs="Tahoma"/>
          <w:noProof/>
          <w:sz w:val="16"/>
          <w:szCs w:val="16"/>
          <w:lang w:val="en-US"/>
        </w:rPr>
        <w:pict w14:anchorId="260FFD27">
          <v:rect id="_x0000_i1145" alt="" style="width:435.25pt;height:.05pt;mso-width-percent:0;mso-height-percent:0;mso-width-percent:0;mso-height-percent:0" o:hrpct="930" o:hralign="center" o:hrstd="t" o:hr="t" fillcolor="#a0a0a0" stroked="f"/>
        </w:pict>
      </w:r>
    </w:p>
    <w:p w14:paraId="6969DD9E" w14:textId="77777777" w:rsidR="00FB4700" w:rsidRPr="00FB4700" w:rsidRDefault="00FB4700" w:rsidP="00FB4700">
      <w:pPr>
        <w:rPr>
          <w:rFonts w:ascii="Tahoma" w:hAnsi="Tahoma" w:cs="Tahoma"/>
          <w:b/>
          <w:bCs/>
          <w:sz w:val="16"/>
          <w:szCs w:val="16"/>
          <w:lang w:val="en-US"/>
        </w:rPr>
      </w:pPr>
      <w:r w:rsidRPr="00FB4700">
        <w:rPr>
          <w:rFonts w:ascii="Tahoma" w:hAnsi="Tahoma" w:cs="Tahoma"/>
          <w:b/>
          <w:bCs/>
          <w:sz w:val="16"/>
          <w:szCs w:val="16"/>
          <w:lang w:val="en-US"/>
        </w:rPr>
        <w:lastRenderedPageBreak/>
        <w:t>10. Supplementary Literature</w:t>
      </w:r>
    </w:p>
    <w:p w14:paraId="1D67EB5D" w14:textId="77777777" w:rsidR="00FB4700" w:rsidRPr="00FB4700" w:rsidRDefault="00FB4700" w:rsidP="00FB4700">
      <w:pPr>
        <w:numPr>
          <w:ilvl w:val="0"/>
          <w:numId w:val="81"/>
        </w:numPr>
        <w:rPr>
          <w:rFonts w:ascii="Tahoma" w:hAnsi="Tahoma" w:cs="Tahoma"/>
          <w:sz w:val="16"/>
          <w:szCs w:val="16"/>
          <w:lang w:val="en-US"/>
        </w:rPr>
      </w:pPr>
      <w:r w:rsidRPr="00FB4700">
        <w:rPr>
          <w:rFonts w:ascii="Tahoma" w:hAnsi="Tahoma" w:cs="Tahoma"/>
          <w:sz w:val="16"/>
          <w:szCs w:val="16"/>
          <w:lang w:val="en-US"/>
        </w:rPr>
        <w:t xml:space="preserve">Karlson, P. (1993). </w:t>
      </w:r>
      <w:r w:rsidRPr="00FB4700">
        <w:rPr>
          <w:rFonts w:ascii="Tahoma" w:hAnsi="Tahoma" w:cs="Tahoma"/>
          <w:i/>
          <w:iCs/>
          <w:sz w:val="16"/>
          <w:szCs w:val="16"/>
          <w:lang w:val="en-US"/>
        </w:rPr>
        <w:t>Biochemistry</w:t>
      </w:r>
      <w:r w:rsidRPr="00FB4700">
        <w:rPr>
          <w:rFonts w:ascii="Tahoma" w:hAnsi="Tahoma" w:cs="Tahoma"/>
          <w:sz w:val="16"/>
          <w:szCs w:val="16"/>
          <w:lang w:val="en-US"/>
        </w:rPr>
        <w:t xml:space="preserve">. </w:t>
      </w:r>
      <w:proofErr w:type="spellStart"/>
      <w:r w:rsidRPr="00FB4700">
        <w:rPr>
          <w:rFonts w:ascii="Tahoma" w:hAnsi="Tahoma" w:cs="Tahoma"/>
          <w:sz w:val="16"/>
          <w:szCs w:val="16"/>
          <w:lang w:val="en-US"/>
        </w:rPr>
        <w:t>Školska</w:t>
      </w:r>
      <w:proofErr w:type="spellEnd"/>
      <w:r w:rsidRPr="00FB4700">
        <w:rPr>
          <w:rFonts w:ascii="Tahoma" w:hAnsi="Tahoma" w:cs="Tahoma"/>
          <w:sz w:val="16"/>
          <w:szCs w:val="16"/>
          <w:lang w:val="en-US"/>
        </w:rPr>
        <w:t xml:space="preserve"> </w:t>
      </w:r>
      <w:proofErr w:type="spellStart"/>
      <w:r w:rsidRPr="00FB4700">
        <w:rPr>
          <w:rFonts w:ascii="Tahoma" w:hAnsi="Tahoma" w:cs="Tahoma"/>
          <w:sz w:val="16"/>
          <w:szCs w:val="16"/>
          <w:lang w:val="en-US"/>
        </w:rPr>
        <w:t>knjiga</w:t>
      </w:r>
      <w:proofErr w:type="spellEnd"/>
      <w:r w:rsidRPr="00FB4700">
        <w:rPr>
          <w:rFonts w:ascii="Tahoma" w:hAnsi="Tahoma" w:cs="Tahoma"/>
          <w:sz w:val="16"/>
          <w:szCs w:val="16"/>
          <w:lang w:val="en-US"/>
        </w:rPr>
        <w:t>, Zagreb.</w:t>
      </w:r>
    </w:p>
    <w:p w14:paraId="36BD1704" w14:textId="77777777" w:rsidR="00FB4700" w:rsidRPr="00FB4700" w:rsidRDefault="00FB4700" w:rsidP="00FB4700">
      <w:pPr>
        <w:numPr>
          <w:ilvl w:val="0"/>
          <w:numId w:val="81"/>
        </w:numPr>
        <w:rPr>
          <w:rFonts w:ascii="Tahoma" w:hAnsi="Tahoma" w:cs="Tahoma"/>
          <w:sz w:val="16"/>
          <w:szCs w:val="16"/>
          <w:lang w:val="en-US"/>
        </w:rPr>
      </w:pPr>
      <w:r w:rsidRPr="00FB4700">
        <w:rPr>
          <w:rFonts w:ascii="Tahoma" w:hAnsi="Tahoma" w:cs="Tahoma"/>
          <w:sz w:val="16"/>
          <w:szCs w:val="16"/>
          <w:lang w:val="en-US"/>
        </w:rPr>
        <w:t xml:space="preserve">Berg, J.M., </w:t>
      </w:r>
      <w:proofErr w:type="spellStart"/>
      <w:r w:rsidRPr="00FB4700">
        <w:rPr>
          <w:rFonts w:ascii="Tahoma" w:hAnsi="Tahoma" w:cs="Tahoma"/>
          <w:sz w:val="16"/>
          <w:szCs w:val="16"/>
          <w:lang w:val="en-US"/>
        </w:rPr>
        <w:t>Tymoczko</w:t>
      </w:r>
      <w:proofErr w:type="spellEnd"/>
      <w:r w:rsidRPr="00FB4700">
        <w:rPr>
          <w:rFonts w:ascii="Tahoma" w:hAnsi="Tahoma" w:cs="Tahoma"/>
          <w:sz w:val="16"/>
          <w:szCs w:val="16"/>
          <w:lang w:val="en-US"/>
        </w:rPr>
        <w:t xml:space="preserve">, J., </w:t>
      </w:r>
      <w:proofErr w:type="spellStart"/>
      <w:r w:rsidRPr="00FB4700">
        <w:rPr>
          <w:rFonts w:ascii="Tahoma" w:hAnsi="Tahoma" w:cs="Tahoma"/>
          <w:sz w:val="16"/>
          <w:szCs w:val="16"/>
          <w:lang w:val="en-US"/>
        </w:rPr>
        <w:t>Stryer</w:t>
      </w:r>
      <w:proofErr w:type="spellEnd"/>
      <w:r w:rsidRPr="00FB4700">
        <w:rPr>
          <w:rFonts w:ascii="Tahoma" w:hAnsi="Tahoma" w:cs="Tahoma"/>
          <w:sz w:val="16"/>
          <w:szCs w:val="16"/>
          <w:lang w:val="en-US"/>
        </w:rPr>
        <w:t xml:space="preserve">, L. (2013). </w:t>
      </w:r>
      <w:r w:rsidRPr="00FB4700">
        <w:rPr>
          <w:rFonts w:ascii="Tahoma" w:hAnsi="Tahoma" w:cs="Tahoma"/>
          <w:i/>
          <w:iCs/>
          <w:sz w:val="16"/>
          <w:szCs w:val="16"/>
          <w:lang w:val="en-US"/>
        </w:rPr>
        <w:t>Biochemistry</w:t>
      </w:r>
      <w:r w:rsidRPr="00FB4700">
        <w:rPr>
          <w:rFonts w:ascii="Tahoma" w:hAnsi="Tahoma" w:cs="Tahoma"/>
          <w:sz w:val="16"/>
          <w:szCs w:val="16"/>
          <w:lang w:val="en-US"/>
        </w:rPr>
        <w:t xml:space="preserve">. </w:t>
      </w:r>
      <w:proofErr w:type="spellStart"/>
      <w:r w:rsidRPr="00FB4700">
        <w:rPr>
          <w:rFonts w:ascii="Tahoma" w:hAnsi="Tahoma" w:cs="Tahoma"/>
          <w:sz w:val="16"/>
          <w:szCs w:val="16"/>
          <w:lang w:val="en-US"/>
        </w:rPr>
        <w:t>Školska</w:t>
      </w:r>
      <w:proofErr w:type="spellEnd"/>
      <w:r w:rsidRPr="00FB4700">
        <w:rPr>
          <w:rFonts w:ascii="Tahoma" w:hAnsi="Tahoma" w:cs="Tahoma"/>
          <w:sz w:val="16"/>
          <w:szCs w:val="16"/>
          <w:lang w:val="en-US"/>
        </w:rPr>
        <w:t xml:space="preserve"> </w:t>
      </w:r>
      <w:proofErr w:type="spellStart"/>
      <w:r w:rsidRPr="00FB4700">
        <w:rPr>
          <w:rFonts w:ascii="Tahoma" w:hAnsi="Tahoma" w:cs="Tahoma"/>
          <w:sz w:val="16"/>
          <w:szCs w:val="16"/>
          <w:lang w:val="en-US"/>
        </w:rPr>
        <w:t>knjiga</w:t>
      </w:r>
      <w:proofErr w:type="spellEnd"/>
      <w:r w:rsidRPr="00FB4700">
        <w:rPr>
          <w:rFonts w:ascii="Tahoma" w:hAnsi="Tahoma" w:cs="Tahoma"/>
          <w:sz w:val="16"/>
          <w:szCs w:val="16"/>
          <w:lang w:val="en-US"/>
        </w:rPr>
        <w:t>, Zagreb.</w:t>
      </w:r>
    </w:p>
    <w:p w14:paraId="0F28D231" w14:textId="77777777" w:rsidR="00FB4700" w:rsidRPr="00FB4700" w:rsidRDefault="00FB4700" w:rsidP="00FB4700">
      <w:pPr>
        <w:numPr>
          <w:ilvl w:val="0"/>
          <w:numId w:val="81"/>
        </w:numPr>
        <w:rPr>
          <w:rFonts w:ascii="Tahoma" w:hAnsi="Tahoma" w:cs="Tahoma"/>
          <w:sz w:val="16"/>
          <w:szCs w:val="16"/>
          <w:lang w:val="en-US"/>
        </w:rPr>
      </w:pPr>
      <w:r w:rsidRPr="00FB4700">
        <w:rPr>
          <w:rFonts w:ascii="Tahoma" w:hAnsi="Tahoma" w:cs="Tahoma"/>
          <w:sz w:val="16"/>
          <w:szCs w:val="16"/>
          <w:lang w:val="en-US"/>
        </w:rPr>
        <w:t xml:space="preserve">Pine, H. S. (1994). </w:t>
      </w:r>
      <w:r w:rsidRPr="00FB4700">
        <w:rPr>
          <w:rFonts w:ascii="Tahoma" w:hAnsi="Tahoma" w:cs="Tahoma"/>
          <w:i/>
          <w:iCs/>
          <w:sz w:val="16"/>
          <w:szCs w:val="16"/>
          <w:lang w:val="en-US"/>
        </w:rPr>
        <w:t>Organic Chemistry</w:t>
      </w:r>
      <w:r w:rsidRPr="00FB4700">
        <w:rPr>
          <w:rFonts w:ascii="Tahoma" w:hAnsi="Tahoma" w:cs="Tahoma"/>
          <w:sz w:val="16"/>
          <w:szCs w:val="16"/>
          <w:lang w:val="en-US"/>
        </w:rPr>
        <w:t xml:space="preserve">. </w:t>
      </w:r>
      <w:proofErr w:type="spellStart"/>
      <w:r w:rsidRPr="00FB4700">
        <w:rPr>
          <w:rFonts w:ascii="Tahoma" w:hAnsi="Tahoma" w:cs="Tahoma"/>
          <w:sz w:val="16"/>
          <w:szCs w:val="16"/>
          <w:lang w:val="en-US"/>
        </w:rPr>
        <w:t>Školska</w:t>
      </w:r>
      <w:proofErr w:type="spellEnd"/>
      <w:r w:rsidRPr="00FB4700">
        <w:rPr>
          <w:rFonts w:ascii="Tahoma" w:hAnsi="Tahoma" w:cs="Tahoma"/>
          <w:sz w:val="16"/>
          <w:szCs w:val="16"/>
          <w:lang w:val="en-US"/>
        </w:rPr>
        <w:t xml:space="preserve"> </w:t>
      </w:r>
      <w:proofErr w:type="spellStart"/>
      <w:r w:rsidRPr="00FB4700">
        <w:rPr>
          <w:rFonts w:ascii="Tahoma" w:hAnsi="Tahoma" w:cs="Tahoma"/>
          <w:sz w:val="16"/>
          <w:szCs w:val="16"/>
          <w:lang w:val="en-US"/>
        </w:rPr>
        <w:t>knjiga</w:t>
      </w:r>
      <w:proofErr w:type="spellEnd"/>
      <w:r w:rsidRPr="00FB4700">
        <w:rPr>
          <w:rFonts w:ascii="Tahoma" w:hAnsi="Tahoma" w:cs="Tahoma"/>
          <w:sz w:val="16"/>
          <w:szCs w:val="16"/>
          <w:lang w:val="en-US"/>
        </w:rPr>
        <w:t>, Zagreb.</w:t>
      </w:r>
    </w:p>
    <w:p w14:paraId="2C145E32" w14:textId="3E518606" w:rsidR="00FB4700" w:rsidRPr="00FB4700" w:rsidRDefault="00FB4700" w:rsidP="00FB4700">
      <w:pPr>
        <w:rPr>
          <w:rFonts w:ascii="Tahoma" w:hAnsi="Tahoma" w:cs="Tahoma"/>
          <w:sz w:val="16"/>
          <w:szCs w:val="16"/>
          <w:lang w:val="en-US"/>
        </w:rPr>
      </w:pPr>
    </w:p>
    <w:p w14:paraId="7ED15F47"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350891DC">
          <v:rect id="_x0000_i1144" alt="" style="width:435.25pt;height:.05pt;mso-width-percent:0;mso-height-percent:0;mso-width-percent:0;mso-height-percent:0" o:hrpct="930" o:hralign="center" o:hrstd="t" o:hr="t" fillcolor="#a0a0a0" stroked="f"/>
        </w:pict>
      </w:r>
    </w:p>
    <w:p w14:paraId="47366710" w14:textId="77777777" w:rsidR="007C0802" w:rsidRPr="00ED4202" w:rsidRDefault="007C0802" w:rsidP="007C0802">
      <w:pPr>
        <w:rPr>
          <w:rFonts w:ascii="Tahoma" w:hAnsi="Tahoma" w:cs="Tahoma"/>
          <w:b/>
          <w:bCs/>
          <w:sz w:val="16"/>
          <w:szCs w:val="16"/>
          <w:lang w:val="en-US"/>
        </w:rPr>
      </w:pPr>
    </w:p>
    <w:p w14:paraId="1D8F9414" w14:textId="77777777" w:rsidR="007C0802" w:rsidRPr="00ED4202" w:rsidRDefault="007C0802" w:rsidP="007C0802">
      <w:pPr>
        <w:rPr>
          <w:rFonts w:ascii="Tahoma" w:hAnsi="Tahoma" w:cs="Tahoma"/>
          <w:b/>
          <w:bCs/>
          <w:sz w:val="16"/>
          <w:szCs w:val="16"/>
          <w:lang w:val="en-US"/>
        </w:rPr>
      </w:pPr>
    </w:p>
    <w:p w14:paraId="6861B082" w14:textId="77777777" w:rsidR="007C0802" w:rsidRPr="00ED4202" w:rsidRDefault="007C0802" w:rsidP="007C0802">
      <w:pPr>
        <w:rPr>
          <w:rFonts w:ascii="Tahoma" w:hAnsi="Tahoma" w:cs="Tahoma"/>
          <w:b/>
          <w:bCs/>
          <w:sz w:val="16"/>
          <w:szCs w:val="16"/>
          <w:lang w:val="en-US"/>
        </w:rPr>
      </w:pPr>
    </w:p>
    <w:p w14:paraId="2B3C933B" w14:textId="77777777" w:rsidR="007C0802" w:rsidRPr="00ED4202" w:rsidRDefault="007C0802" w:rsidP="007C0802">
      <w:pPr>
        <w:rPr>
          <w:rFonts w:ascii="Tahoma" w:hAnsi="Tahoma" w:cs="Tahoma"/>
          <w:b/>
          <w:bCs/>
          <w:sz w:val="16"/>
          <w:szCs w:val="16"/>
          <w:lang w:val="en-US"/>
        </w:rPr>
      </w:pPr>
    </w:p>
    <w:p w14:paraId="7C6E3213" w14:textId="06BD679D"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COURSE TITLE: SOIL SCIENCE</w:t>
      </w:r>
    </w:p>
    <w:p w14:paraId="2A83FB2A" w14:textId="77777777" w:rsidR="007C0802" w:rsidRPr="007C0802" w:rsidRDefault="007C0802" w:rsidP="007C0802">
      <w:pPr>
        <w:rPr>
          <w:rFonts w:ascii="Tahoma" w:hAnsi="Tahoma" w:cs="Tahoma"/>
          <w:sz w:val="16"/>
          <w:szCs w:val="16"/>
          <w:lang w:val="en-US"/>
        </w:rPr>
      </w:pPr>
    </w:p>
    <w:p w14:paraId="24474244" w14:textId="1F805C77" w:rsidR="007C0802" w:rsidRPr="007C0802" w:rsidRDefault="00ED4202" w:rsidP="007C0802">
      <w:pPr>
        <w:rPr>
          <w:rFonts w:ascii="Tahoma" w:hAnsi="Tahoma" w:cs="Tahoma"/>
          <w:sz w:val="16"/>
          <w:szCs w:val="16"/>
          <w:lang w:val="en-US"/>
        </w:rPr>
      </w:pPr>
      <w:r>
        <w:rPr>
          <w:rFonts w:ascii="Tahoma" w:hAnsi="Tahoma" w:cs="Tahoma"/>
          <w:b/>
          <w:bCs/>
          <w:sz w:val="16"/>
          <w:szCs w:val="16"/>
          <w:lang w:val="en-US"/>
        </w:rPr>
        <w:t>Course Holder</w:t>
      </w:r>
      <w:r w:rsidR="007C0802" w:rsidRPr="007C0802">
        <w:rPr>
          <w:rFonts w:ascii="Tahoma" w:hAnsi="Tahoma" w:cs="Tahoma"/>
          <w:b/>
          <w:bCs/>
          <w:sz w:val="16"/>
          <w:szCs w:val="16"/>
          <w:lang w:val="en-US"/>
        </w:rPr>
        <w:t>s</w:t>
      </w:r>
      <w:r w:rsidR="007C0802" w:rsidRPr="007C0802">
        <w:rPr>
          <w:rFonts w:ascii="Tahoma" w:hAnsi="Tahoma" w:cs="Tahoma"/>
          <w:sz w:val="16"/>
          <w:szCs w:val="16"/>
          <w:lang w:val="en-US"/>
        </w:rPr>
        <w:t>:</w:t>
      </w:r>
    </w:p>
    <w:p w14:paraId="5CC5F388" w14:textId="77777777" w:rsidR="007C0802" w:rsidRPr="007C0802" w:rsidRDefault="007C0802" w:rsidP="007C0802">
      <w:pPr>
        <w:numPr>
          <w:ilvl w:val="0"/>
          <w:numId w:val="82"/>
        </w:numPr>
        <w:rPr>
          <w:rFonts w:ascii="Tahoma" w:hAnsi="Tahoma" w:cs="Tahoma"/>
          <w:sz w:val="16"/>
          <w:szCs w:val="16"/>
          <w:lang w:val="en-US"/>
        </w:rPr>
      </w:pPr>
      <w:r w:rsidRPr="007C0802">
        <w:rPr>
          <w:rFonts w:ascii="Tahoma" w:hAnsi="Tahoma" w:cs="Tahoma"/>
          <w:sz w:val="16"/>
          <w:szCs w:val="16"/>
          <w:lang w:val="en-US"/>
        </w:rPr>
        <w:t xml:space="preserve">Dr. sc. biotech. Melita Zec </w:t>
      </w:r>
      <w:proofErr w:type="spellStart"/>
      <w:r w:rsidRPr="007C0802">
        <w:rPr>
          <w:rFonts w:ascii="Tahoma" w:hAnsi="Tahoma" w:cs="Tahoma"/>
          <w:sz w:val="16"/>
          <w:szCs w:val="16"/>
          <w:lang w:val="en-US"/>
        </w:rPr>
        <w:t>Vojinović</w:t>
      </w:r>
      <w:proofErr w:type="spellEnd"/>
      <w:r w:rsidRPr="007C0802">
        <w:rPr>
          <w:rFonts w:ascii="Tahoma" w:hAnsi="Tahoma" w:cs="Tahoma"/>
          <w:sz w:val="16"/>
          <w:szCs w:val="16"/>
          <w:lang w:val="en-US"/>
        </w:rPr>
        <w:t>, Lecturer</w:t>
      </w:r>
    </w:p>
    <w:p w14:paraId="311C9787" w14:textId="77777777" w:rsidR="007C0802" w:rsidRPr="007C0802" w:rsidRDefault="007C0802" w:rsidP="007C0802">
      <w:pPr>
        <w:numPr>
          <w:ilvl w:val="0"/>
          <w:numId w:val="82"/>
        </w:numPr>
        <w:rPr>
          <w:rFonts w:ascii="Tahoma" w:hAnsi="Tahoma" w:cs="Tahoma"/>
          <w:sz w:val="16"/>
          <w:szCs w:val="16"/>
          <w:lang w:val="en-US"/>
        </w:rPr>
      </w:pPr>
      <w:r w:rsidRPr="007C0802">
        <w:rPr>
          <w:rFonts w:ascii="Tahoma" w:hAnsi="Tahoma" w:cs="Tahoma"/>
          <w:sz w:val="16"/>
          <w:szCs w:val="16"/>
          <w:lang w:val="en-US"/>
        </w:rPr>
        <w:t>Marin Tomičić, MSc in Horticulture, Assistant</w:t>
      </w:r>
    </w:p>
    <w:p w14:paraId="30EDD7D5" w14:textId="77777777" w:rsidR="007C0802" w:rsidRPr="007C0802" w:rsidRDefault="007C0802" w:rsidP="007C0802">
      <w:pPr>
        <w:rPr>
          <w:rFonts w:ascii="Tahoma" w:hAnsi="Tahoma" w:cs="Tahoma"/>
          <w:sz w:val="16"/>
          <w:szCs w:val="16"/>
          <w:lang w:val="en-US"/>
        </w:rPr>
      </w:pPr>
    </w:p>
    <w:p w14:paraId="2F7DCC4A"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t xml:space="preserve">Study </w:t>
      </w:r>
      <w:proofErr w:type="spellStart"/>
      <w:r w:rsidRPr="007C0802">
        <w:rPr>
          <w:rFonts w:ascii="Tahoma" w:hAnsi="Tahoma" w:cs="Tahoma"/>
          <w:b/>
          <w:bCs/>
          <w:sz w:val="16"/>
          <w:szCs w:val="16"/>
          <w:lang w:val="en-US"/>
        </w:rPr>
        <w:t>Programme</w:t>
      </w:r>
      <w:proofErr w:type="spellEnd"/>
      <w:r w:rsidRPr="007C0802">
        <w:rPr>
          <w:rFonts w:ascii="Tahoma" w:hAnsi="Tahoma" w:cs="Tahoma"/>
          <w:sz w:val="16"/>
          <w:szCs w:val="16"/>
          <w:lang w:val="en-US"/>
        </w:rPr>
        <w:t>: Professional Undergraduate Study in Mediterranean Agriculture</w:t>
      </w:r>
    </w:p>
    <w:p w14:paraId="0812F86C"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t>Course Status</w:t>
      </w:r>
      <w:r w:rsidRPr="007C0802">
        <w:rPr>
          <w:rFonts w:ascii="Tahoma" w:hAnsi="Tahoma" w:cs="Tahoma"/>
          <w:sz w:val="16"/>
          <w:szCs w:val="16"/>
          <w:lang w:val="en-US"/>
        </w:rPr>
        <w:t>: Compulsory</w:t>
      </w:r>
    </w:p>
    <w:p w14:paraId="5AD0E9ED"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t>Year</w:t>
      </w:r>
      <w:r w:rsidRPr="007C0802">
        <w:rPr>
          <w:rFonts w:ascii="Tahoma" w:hAnsi="Tahoma" w:cs="Tahoma"/>
          <w:sz w:val="16"/>
          <w:szCs w:val="16"/>
          <w:lang w:val="en-US"/>
        </w:rPr>
        <w:t>: 1</w:t>
      </w:r>
      <w:r w:rsidRPr="007C0802">
        <w:rPr>
          <w:rFonts w:ascii="Tahoma" w:hAnsi="Tahoma" w:cs="Tahoma"/>
          <w:sz w:val="16"/>
          <w:szCs w:val="16"/>
          <w:lang w:val="en-US"/>
        </w:rPr>
        <w:t> </w:t>
      </w:r>
      <w:r w:rsidRPr="007C0802">
        <w:rPr>
          <w:rFonts w:ascii="Tahoma" w:hAnsi="Tahoma" w:cs="Tahoma"/>
          <w:sz w:val="16"/>
          <w:szCs w:val="16"/>
          <w:lang w:val="en-US"/>
        </w:rPr>
        <w:t> </w:t>
      </w:r>
      <w:r w:rsidRPr="007C0802">
        <w:rPr>
          <w:rFonts w:ascii="Tahoma" w:hAnsi="Tahoma" w:cs="Tahoma"/>
          <w:b/>
          <w:bCs/>
          <w:sz w:val="16"/>
          <w:szCs w:val="16"/>
          <w:lang w:val="en-US"/>
        </w:rPr>
        <w:t>Semester</w:t>
      </w:r>
      <w:r w:rsidRPr="007C0802">
        <w:rPr>
          <w:rFonts w:ascii="Tahoma" w:hAnsi="Tahoma" w:cs="Tahoma"/>
          <w:sz w:val="16"/>
          <w:szCs w:val="16"/>
          <w:lang w:val="en-US"/>
        </w:rPr>
        <w:t>: 2</w:t>
      </w:r>
      <w:r w:rsidRPr="007C0802">
        <w:rPr>
          <w:rFonts w:ascii="Tahoma" w:hAnsi="Tahoma" w:cs="Tahoma"/>
          <w:sz w:val="16"/>
          <w:szCs w:val="16"/>
          <w:lang w:val="en-US"/>
        </w:rPr>
        <w:t> </w:t>
      </w:r>
      <w:r w:rsidRPr="007C0802">
        <w:rPr>
          <w:rFonts w:ascii="Tahoma" w:hAnsi="Tahoma" w:cs="Tahoma"/>
          <w:sz w:val="16"/>
          <w:szCs w:val="16"/>
          <w:lang w:val="en-US"/>
        </w:rPr>
        <w:t> </w:t>
      </w:r>
      <w:r w:rsidRPr="007C0802">
        <w:rPr>
          <w:rFonts w:ascii="Tahoma" w:hAnsi="Tahoma" w:cs="Tahoma"/>
          <w:b/>
          <w:bCs/>
          <w:sz w:val="16"/>
          <w:szCs w:val="16"/>
          <w:lang w:val="en-US"/>
        </w:rPr>
        <w:t>ECTS Credits</w:t>
      </w:r>
      <w:r w:rsidRPr="007C0802">
        <w:rPr>
          <w:rFonts w:ascii="Tahoma" w:hAnsi="Tahoma" w:cs="Tahoma"/>
          <w:sz w:val="16"/>
          <w:szCs w:val="16"/>
          <w:lang w:val="en-US"/>
        </w:rPr>
        <w:t>: 4</w:t>
      </w:r>
    </w:p>
    <w:p w14:paraId="1BAB06C3" w14:textId="77777777" w:rsidR="007C0802" w:rsidRPr="007C0802" w:rsidRDefault="007C0802" w:rsidP="007C0802">
      <w:pPr>
        <w:rPr>
          <w:rFonts w:ascii="Tahoma" w:hAnsi="Tahoma" w:cs="Tahoma"/>
          <w:sz w:val="16"/>
          <w:szCs w:val="16"/>
          <w:lang w:val="en-US"/>
        </w:rPr>
      </w:pPr>
    </w:p>
    <w:p w14:paraId="0B2F1C44"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t>Class Format (L + E + S + P)</w:t>
      </w:r>
      <w:r w:rsidRPr="007C0802">
        <w:rPr>
          <w:rFonts w:ascii="Tahoma" w:hAnsi="Tahoma" w:cs="Tahoma"/>
          <w:sz w:val="16"/>
          <w:szCs w:val="16"/>
          <w:lang w:val="en-US"/>
        </w:rPr>
        <w:t>: 2 + 1 + 0 + 1</w:t>
      </w:r>
    </w:p>
    <w:p w14:paraId="295C23BD"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7105AA45">
          <v:rect id="_x0000_i1143" alt="" style="width:435.25pt;height:.05pt;mso-width-percent:0;mso-height-percent:0;mso-width-percent:0;mso-height-percent:0" o:hrpct="930" o:hralign="center" o:hrstd="t" o:hr="t" fillcolor="#a0a0a0" stroked="f"/>
        </w:pict>
      </w:r>
    </w:p>
    <w:p w14:paraId="4ED3C4A1"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1. Course Objectives</w:t>
      </w:r>
    </w:p>
    <w:p w14:paraId="2D2B2C75" w14:textId="77777777" w:rsidR="007C0802" w:rsidRPr="007C0802" w:rsidRDefault="007C0802" w:rsidP="007C0802">
      <w:pPr>
        <w:numPr>
          <w:ilvl w:val="0"/>
          <w:numId w:val="83"/>
        </w:numPr>
        <w:rPr>
          <w:rFonts w:ascii="Tahoma" w:hAnsi="Tahoma" w:cs="Tahoma"/>
          <w:sz w:val="16"/>
          <w:szCs w:val="16"/>
          <w:lang w:val="en-US"/>
        </w:rPr>
      </w:pPr>
      <w:r w:rsidRPr="007C0802">
        <w:rPr>
          <w:rFonts w:ascii="Tahoma" w:hAnsi="Tahoma" w:cs="Tahoma"/>
          <w:sz w:val="16"/>
          <w:szCs w:val="16"/>
          <w:lang w:val="en-US"/>
        </w:rPr>
        <w:t>To acquaint students with the physical, chemical, and biological characteristics of soil, enabling them to select measures for improving soil condition and fertility, particularly for grapevine production.</w:t>
      </w:r>
    </w:p>
    <w:p w14:paraId="6C55416B" w14:textId="77777777" w:rsidR="007C0802" w:rsidRPr="007C0802" w:rsidRDefault="007C0802" w:rsidP="007C0802">
      <w:pPr>
        <w:numPr>
          <w:ilvl w:val="0"/>
          <w:numId w:val="83"/>
        </w:numPr>
        <w:rPr>
          <w:rFonts w:ascii="Tahoma" w:hAnsi="Tahoma" w:cs="Tahoma"/>
          <w:sz w:val="16"/>
          <w:szCs w:val="16"/>
          <w:lang w:val="en-US"/>
        </w:rPr>
      </w:pPr>
      <w:r w:rsidRPr="007C0802">
        <w:rPr>
          <w:rFonts w:ascii="Tahoma" w:hAnsi="Tahoma" w:cs="Tahoma"/>
          <w:sz w:val="16"/>
          <w:szCs w:val="16"/>
          <w:lang w:val="en-US"/>
        </w:rPr>
        <w:t xml:space="preserve">To train students in soil sampling and calculating the required amounts of </w:t>
      </w:r>
      <w:proofErr w:type="spellStart"/>
      <w:r w:rsidRPr="007C0802">
        <w:rPr>
          <w:rFonts w:ascii="Tahoma" w:hAnsi="Tahoma" w:cs="Tahoma"/>
          <w:sz w:val="16"/>
          <w:szCs w:val="16"/>
          <w:lang w:val="en-US"/>
        </w:rPr>
        <w:t>macroelements</w:t>
      </w:r>
      <w:proofErr w:type="spellEnd"/>
      <w:r w:rsidRPr="007C0802">
        <w:rPr>
          <w:rFonts w:ascii="Tahoma" w:hAnsi="Tahoma" w:cs="Tahoma"/>
          <w:sz w:val="16"/>
          <w:szCs w:val="16"/>
          <w:lang w:val="en-US"/>
        </w:rPr>
        <w:t xml:space="preserve"> necessary for grapevine cultivation.</w:t>
      </w:r>
    </w:p>
    <w:p w14:paraId="1DBB9990" w14:textId="77777777" w:rsidR="007C0802" w:rsidRPr="007C0802" w:rsidRDefault="007C0802" w:rsidP="007C0802">
      <w:pPr>
        <w:numPr>
          <w:ilvl w:val="0"/>
          <w:numId w:val="83"/>
        </w:numPr>
        <w:rPr>
          <w:rFonts w:ascii="Tahoma" w:hAnsi="Tahoma" w:cs="Tahoma"/>
          <w:sz w:val="16"/>
          <w:szCs w:val="16"/>
          <w:lang w:val="en-US"/>
        </w:rPr>
      </w:pPr>
      <w:r w:rsidRPr="007C0802">
        <w:rPr>
          <w:rFonts w:ascii="Tahoma" w:hAnsi="Tahoma" w:cs="Tahoma"/>
          <w:sz w:val="16"/>
          <w:szCs w:val="16"/>
          <w:lang w:val="en-US"/>
        </w:rPr>
        <w:t>To introduce students to soil evaluation procedures for grapevine production.</w:t>
      </w:r>
    </w:p>
    <w:p w14:paraId="40FEEE2C"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2AC77AAD">
          <v:rect id="_x0000_i1142" alt="" style="width:435.25pt;height:.05pt;mso-width-percent:0;mso-height-percent:0;mso-width-percent:0;mso-height-percent:0" o:hrpct="930" o:hralign="center" o:hrstd="t" o:hr="t" fillcolor="#a0a0a0" stroked="f"/>
        </w:pict>
      </w:r>
    </w:p>
    <w:p w14:paraId="0F03E50E"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2. Prerequisites</w:t>
      </w:r>
    </w:p>
    <w:p w14:paraId="2377001C" w14:textId="77777777" w:rsidR="007C0802" w:rsidRPr="007C0802" w:rsidRDefault="007C0802" w:rsidP="007C0802">
      <w:pPr>
        <w:numPr>
          <w:ilvl w:val="0"/>
          <w:numId w:val="84"/>
        </w:numPr>
        <w:rPr>
          <w:rFonts w:ascii="Tahoma" w:hAnsi="Tahoma" w:cs="Tahoma"/>
          <w:sz w:val="16"/>
          <w:szCs w:val="16"/>
          <w:lang w:val="en-US"/>
        </w:rPr>
      </w:pPr>
      <w:r w:rsidRPr="007C0802">
        <w:rPr>
          <w:rFonts w:ascii="Tahoma" w:hAnsi="Tahoma" w:cs="Tahoma"/>
          <w:sz w:val="16"/>
          <w:szCs w:val="16"/>
          <w:lang w:val="en-US"/>
        </w:rPr>
        <w:t>None</w:t>
      </w:r>
    </w:p>
    <w:p w14:paraId="274C0A97"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159C1C0F">
          <v:rect id="_x0000_i1141" alt="" style="width:435.25pt;height:.05pt;mso-width-percent:0;mso-height-percent:0;mso-width-percent:0;mso-height-percent:0" o:hrpct="930" o:hralign="center" o:hrstd="t" o:hr="t" fillcolor="#a0a0a0" stroked="f"/>
        </w:pict>
      </w:r>
    </w:p>
    <w:p w14:paraId="2B3F0338"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 xml:space="preserve">3. </w:t>
      </w:r>
      <w:proofErr w:type="spellStart"/>
      <w:r w:rsidRPr="007C0802">
        <w:rPr>
          <w:rFonts w:ascii="Tahoma" w:hAnsi="Tahoma" w:cs="Tahoma"/>
          <w:b/>
          <w:bCs/>
          <w:sz w:val="16"/>
          <w:szCs w:val="16"/>
          <w:lang w:val="en-US"/>
        </w:rPr>
        <w:t>Programme</w:t>
      </w:r>
      <w:proofErr w:type="spellEnd"/>
      <w:r w:rsidRPr="007C0802">
        <w:rPr>
          <w:rFonts w:ascii="Tahoma" w:hAnsi="Tahoma" w:cs="Tahoma"/>
          <w:b/>
          <w:bCs/>
          <w:sz w:val="16"/>
          <w:szCs w:val="16"/>
          <w:lang w:val="en-US"/>
        </w:rPr>
        <w:t xml:space="preserve"> Learning Outcomes Contributed to by This Course</w:t>
      </w:r>
    </w:p>
    <w:p w14:paraId="2B6B564F" w14:textId="77777777" w:rsidR="007C0802" w:rsidRPr="007C0802" w:rsidRDefault="007C0802" w:rsidP="007C0802">
      <w:pPr>
        <w:numPr>
          <w:ilvl w:val="0"/>
          <w:numId w:val="85"/>
        </w:numPr>
        <w:rPr>
          <w:rFonts w:ascii="Tahoma" w:hAnsi="Tahoma" w:cs="Tahoma"/>
          <w:sz w:val="16"/>
          <w:szCs w:val="16"/>
          <w:lang w:val="en-US"/>
        </w:rPr>
      </w:pPr>
      <w:r w:rsidRPr="007C0802">
        <w:rPr>
          <w:rFonts w:ascii="Tahoma" w:hAnsi="Tahoma" w:cs="Tahoma"/>
          <w:sz w:val="16"/>
          <w:szCs w:val="16"/>
          <w:lang w:val="en-US"/>
        </w:rPr>
        <w:t xml:space="preserve">Assess the influence of biological, ecological, and </w:t>
      </w:r>
      <w:proofErr w:type="spellStart"/>
      <w:r w:rsidRPr="007C0802">
        <w:rPr>
          <w:rFonts w:ascii="Tahoma" w:hAnsi="Tahoma" w:cs="Tahoma"/>
          <w:sz w:val="16"/>
          <w:szCs w:val="16"/>
          <w:lang w:val="en-US"/>
        </w:rPr>
        <w:t>physico</w:t>
      </w:r>
      <w:proofErr w:type="spellEnd"/>
      <w:r w:rsidRPr="007C0802">
        <w:rPr>
          <w:rFonts w:ascii="Tahoma" w:hAnsi="Tahoma" w:cs="Tahoma"/>
          <w:sz w:val="16"/>
          <w:szCs w:val="16"/>
          <w:lang w:val="en-US"/>
        </w:rPr>
        <w:t>-chemical elements in agricultural production.</w:t>
      </w:r>
    </w:p>
    <w:p w14:paraId="4FDADBCE" w14:textId="77777777" w:rsidR="007C0802" w:rsidRPr="007C0802" w:rsidRDefault="007C0802" w:rsidP="007C0802">
      <w:pPr>
        <w:numPr>
          <w:ilvl w:val="0"/>
          <w:numId w:val="85"/>
        </w:numPr>
        <w:rPr>
          <w:rFonts w:ascii="Tahoma" w:hAnsi="Tahoma" w:cs="Tahoma"/>
          <w:sz w:val="16"/>
          <w:szCs w:val="16"/>
          <w:lang w:val="en-US"/>
        </w:rPr>
      </w:pPr>
      <w:r w:rsidRPr="007C0802">
        <w:rPr>
          <w:rFonts w:ascii="Tahoma" w:hAnsi="Tahoma" w:cs="Tahoma"/>
          <w:sz w:val="16"/>
          <w:szCs w:val="16"/>
          <w:lang w:val="en-US"/>
        </w:rPr>
        <w:t>Select equipment, tools, and machinery for agricultural production.</w:t>
      </w:r>
    </w:p>
    <w:p w14:paraId="1A2F5624" w14:textId="77777777" w:rsidR="007C0802" w:rsidRPr="007C0802" w:rsidRDefault="007C0802" w:rsidP="007C0802">
      <w:pPr>
        <w:numPr>
          <w:ilvl w:val="0"/>
          <w:numId w:val="85"/>
        </w:numPr>
        <w:rPr>
          <w:rFonts w:ascii="Tahoma" w:hAnsi="Tahoma" w:cs="Tahoma"/>
          <w:sz w:val="16"/>
          <w:szCs w:val="16"/>
          <w:lang w:val="en-US"/>
        </w:rPr>
      </w:pPr>
      <w:r w:rsidRPr="007C0802">
        <w:rPr>
          <w:rFonts w:ascii="Tahoma" w:hAnsi="Tahoma" w:cs="Tahoma"/>
          <w:sz w:val="16"/>
          <w:szCs w:val="16"/>
          <w:lang w:val="en-US"/>
        </w:rPr>
        <w:t>Develop a cultivation plan for Mediterranean crops.</w:t>
      </w:r>
    </w:p>
    <w:p w14:paraId="25085090" w14:textId="77777777" w:rsidR="007C0802" w:rsidRPr="007C0802" w:rsidRDefault="007C0802" w:rsidP="007C0802">
      <w:pPr>
        <w:numPr>
          <w:ilvl w:val="0"/>
          <w:numId w:val="85"/>
        </w:numPr>
        <w:rPr>
          <w:rFonts w:ascii="Tahoma" w:hAnsi="Tahoma" w:cs="Tahoma"/>
          <w:sz w:val="16"/>
          <w:szCs w:val="16"/>
          <w:lang w:val="en-US"/>
        </w:rPr>
      </w:pPr>
      <w:r w:rsidRPr="007C0802">
        <w:rPr>
          <w:rFonts w:ascii="Tahoma" w:hAnsi="Tahoma" w:cs="Tahoma"/>
          <w:sz w:val="16"/>
          <w:szCs w:val="16"/>
          <w:lang w:val="en-US"/>
        </w:rPr>
        <w:t>Produce planting material using appropriate propagation methods.</w:t>
      </w:r>
    </w:p>
    <w:p w14:paraId="4B07619A" w14:textId="77777777" w:rsidR="007C0802" w:rsidRPr="007C0802" w:rsidRDefault="007C0802" w:rsidP="007C0802">
      <w:pPr>
        <w:numPr>
          <w:ilvl w:val="0"/>
          <w:numId w:val="85"/>
        </w:numPr>
        <w:rPr>
          <w:rFonts w:ascii="Tahoma" w:hAnsi="Tahoma" w:cs="Tahoma"/>
          <w:sz w:val="16"/>
          <w:szCs w:val="16"/>
          <w:lang w:val="en-US"/>
        </w:rPr>
      </w:pPr>
      <w:r w:rsidRPr="007C0802">
        <w:rPr>
          <w:rFonts w:ascii="Tahoma" w:hAnsi="Tahoma" w:cs="Tahoma"/>
          <w:sz w:val="16"/>
          <w:szCs w:val="16"/>
          <w:lang w:val="en-US"/>
        </w:rPr>
        <w:lastRenderedPageBreak/>
        <w:t>Select appropriate production technologies for viticulture and fruit growing.</w:t>
      </w:r>
    </w:p>
    <w:p w14:paraId="7538411C" w14:textId="77777777" w:rsidR="007C0802" w:rsidRPr="007C0802" w:rsidRDefault="007C0802" w:rsidP="007C0802">
      <w:pPr>
        <w:numPr>
          <w:ilvl w:val="0"/>
          <w:numId w:val="85"/>
        </w:numPr>
        <w:rPr>
          <w:rFonts w:ascii="Tahoma" w:hAnsi="Tahoma" w:cs="Tahoma"/>
          <w:sz w:val="16"/>
          <w:szCs w:val="16"/>
          <w:lang w:val="en-US"/>
        </w:rPr>
      </w:pPr>
      <w:r w:rsidRPr="007C0802">
        <w:rPr>
          <w:rFonts w:ascii="Tahoma" w:hAnsi="Tahoma" w:cs="Tahoma"/>
          <w:sz w:val="16"/>
          <w:szCs w:val="16"/>
          <w:lang w:val="en-US"/>
        </w:rPr>
        <w:t>Select appropriate production technologies for open-field and protected vegetable cultivation.</w:t>
      </w:r>
    </w:p>
    <w:p w14:paraId="0A26CC28" w14:textId="77777777" w:rsidR="007C0802" w:rsidRPr="007C0802" w:rsidRDefault="007C0802" w:rsidP="007C0802">
      <w:pPr>
        <w:numPr>
          <w:ilvl w:val="0"/>
          <w:numId w:val="85"/>
        </w:numPr>
        <w:rPr>
          <w:rFonts w:ascii="Tahoma" w:hAnsi="Tahoma" w:cs="Tahoma"/>
          <w:sz w:val="16"/>
          <w:szCs w:val="16"/>
          <w:lang w:val="en-US"/>
        </w:rPr>
      </w:pPr>
      <w:r w:rsidRPr="007C0802">
        <w:rPr>
          <w:rFonts w:ascii="Tahoma" w:hAnsi="Tahoma" w:cs="Tahoma"/>
          <w:sz w:val="16"/>
          <w:szCs w:val="16"/>
          <w:lang w:val="en-US"/>
        </w:rPr>
        <w:t>Select appropriate production technologies for medicinal plants.</w:t>
      </w:r>
    </w:p>
    <w:p w14:paraId="0D72CD1C" w14:textId="77777777" w:rsidR="007C0802" w:rsidRPr="007C0802" w:rsidRDefault="007C0802" w:rsidP="007C0802">
      <w:pPr>
        <w:numPr>
          <w:ilvl w:val="0"/>
          <w:numId w:val="85"/>
        </w:numPr>
        <w:rPr>
          <w:rFonts w:ascii="Tahoma" w:hAnsi="Tahoma" w:cs="Tahoma"/>
          <w:sz w:val="16"/>
          <w:szCs w:val="16"/>
          <w:lang w:val="en-US"/>
        </w:rPr>
      </w:pPr>
      <w:r w:rsidRPr="007C0802">
        <w:rPr>
          <w:rFonts w:ascii="Tahoma" w:hAnsi="Tahoma" w:cs="Tahoma"/>
          <w:sz w:val="16"/>
          <w:szCs w:val="16"/>
          <w:lang w:val="en-US"/>
        </w:rPr>
        <w:t>Manage soil fertility.</w:t>
      </w:r>
    </w:p>
    <w:p w14:paraId="083375F4" w14:textId="77777777" w:rsidR="007C0802" w:rsidRPr="007C0802" w:rsidRDefault="007C0802" w:rsidP="007C0802">
      <w:pPr>
        <w:numPr>
          <w:ilvl w:val="0"/>
          <w:numId w:val="85"/>
        </w:numPr>
        <w:rPr>
          <w:rFonts w:ascii="Tahoma" w:hAnsi="Tahoma" w:cs="Tahoma"/>
          <w:sz w:val="16"/>
          <w:szCs w:val="16"/>
          <w:lang w:val="en-US"/>
        </w:rPr>
      </w:pPr>
      <w:r w:rsidRPr="007C0802">
        <w:rPr>
          <w:rFonts w:ascii="Tahoma" w:hAnsi="Tahoma" w:cs="Tahoma"/>
          <w:sz w:val="16"/>
          <w:szCs w:val="16"/>
          <w:lang w:val="en-US"/>
        </w:rPr>
        <w:t>Design plant nutrition models.</w:t>
      </w:r>
    </w:p>
    <w:p w14:paraId="3940CFC2"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53720C07">
          <v:rect id="_x0000_i1140" alt="" style="width:435.25pt;height:.05pt;mso-width-percent:0;mso-height-percent:0;mso-width-percent:0;mso-height-percent:0" o:hrpct="930" o:hralign="center" o:hrstd="t" o:hr="t" fillcolor="#a0a0a0" stroked="f"/>
        </w:pict>
      </w:r>
    </w:p>
    <w:p w14:paraId="066F0F36"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4. Expected Learning Outcomes at the Course Level</w:t>
      </w:r>
    </w:p>
    <w:p w14:paraId="6DA733E6" w14:textId="77777777" w:rsidR="007C0802" w:rsidRPr="007C0802" w:rsidRDefault="007C0802" w:rsidP="007C0802">
      <w:pPr>
        <w:numPr>
          <w:ilvl w:val="0"/>
          <w:numId w:val="86"/>
        </w:numPr>
        <w:rPr>
          <w:rFonts w:ascii="Tahoma" w:hAnsi="Tahoma" w:cs="Tahoma"/>
          <w:sz w:val="16"/>
          <w:szCs w:val="16"/>
          <w:lang w:val="en-US"/>
        </w:rPr>
      </w:pPr>
      <w:r w:rsidRPr="007C0802">
        <w:rPr>
          <w:rFonts w:ascii="Tahoma" w:hAnsi="Tahoma" w:cs="Tahoma"/>
          <w:sz w:val="16"/>
          <w:szCs w:val="16"/>
          <w:lang w:val="en-US"/>
        </w:rPr>
        <w:t>Identify the impact of soil’s physical, chemical, and biological properties on its productivity and fertility.</w:t>
      </w:r>
    </w:p>
    <w:p w14:paraId="427F01FB" w14:textId="77777777" w:rsidR="007C0802" w:rsidRPr="007C0802" w:rsidRDefault="007C0802" w:rsidP="007C0802">
      <w:pPr>
        <w:numPr>
          <w:ilvl w:val="0"/>
          <w:numId w:val="86"/>
        </w:numPr>
        <w:rPr>
          <w:rFonts w:ascii="Tahoma" w:hAnsi="Tahoma" w:cs="Tahoma"/>
          <w:sz w:val="16"/>
          <w:szCs w:val="16"/>
          <w:lang w:val="en-US"/>
        </w:rPr>
      </w:pPr>
      <w:r w:rsidRPr="007C0802">
        <w:rPr>
          <w:rFonts w:ascii="Tahoma" w:hAnsi="Tahoma" w:cs="Tahoma"/>
          <w:sz w:val="16"/>
          <w:szCs w:val="16"/>
          <w:lang w:val="en-US"/>
        </w:rPr>
        <w:t>Select appropriate soil improvement measures to enhance viticulture production.</w:t>
      </w:r>
    </w:p>
    <w:p w14:paraId="1D7BC497" w14:textId="77777777" w:rsidR="007C0802" w:rsidRPr="007C0802" w:rsidRDefault="007C0802" w:rsidP="007C0802">
      <w:pPr>
        <w:numPr>
          <w:ilvl w:val="0"/>
          <w:numId w:val="86"/>
        </w:numPr>
        <w:rPr>
          <w:rFonts w:ascii="Tahoma" w:hAnsi="Tahoma" w:cs="Tahoma"/>
          <w:sz w:val="16"/>
          <w:szCs w:val="16"/>
          <w:lang w:val="en-US"/>
        </w:rPr>
      </w:pPr>
      <w:r w:rsidRPr="007C0802">
        <w:rPr>
          <w:rFonts w:ascii="Tahoma" w:hAnsi="Tahoma" w:cs="Tahoma"/>
          <w:sz w:val="16"/>
          <w:szCs w:val="16"/>
          <w:lang w:val="en-US"/>
        </w:rPr>
        <w:t>Conduct field investigations and soil sampling for laboratory analysis.</w:t>
      </w:r>
    </w:p>
    <w:p w14:paraId="3031967E" w14:textId="77777777" w:rsidR="007C0802" w:rsidRPr="007C0802" w:rsidRDefault="007C0802" w:rsidP="007C0802">
      <w:pPr>
        <w:numPr>
          <w:ilvl w:val="0"/>
          <w:numId w:val="86"/>
        </w:numPr>
        <w:rPr>
          <w:rFonts w:ascii="Tahoma" w:hAnsi="Tahoma" w:cs="Tahoma"/>
          <w:sz w:val="16"/>
          <w:szCs w:val="16"/>
          <w:lang w:val="en-US"/>
        </w:rPr>
      </w:pPr>
      <w:r w:rsidRPr="007C0802">
        <w:rPr>
          <w:rFonts w:ascii="Tahoma" w:hAnsi="Tahoma" w:cs="Tahoma"/>
          <w:sz w:val="16"/>
          <w:szCs w:val="16"/>
          <w:lang w:val="en-US"/>
        </w:rPr>
        <w:t xml:space="preserve">Develop </w:t>
      </w:r>
      <w:proofErr w:type="spellStart"/>
      <w:r w:rsidRPr="007C0802">
        <w:rPr>
          <w:rFonts w:ascii="Tahoma" w:hAnsi="Tahoma" w:cs="Tahoma"/>
          <w:sz w:val="16"/>
          <w:szCs w:val="16"/>
          <w:lang w:val="en-US"/>
        </w:rPr>
        <w:t>fertilisation</w:t>
      </w:r>
      <w:proofErr w:type="spellEnd"/>
      <w:r w:rsidRPr="007C0802">
        <w:rPr>
          <w:rFonts w:ascii="Tahoma" w:hAnsi="Tahoma" w:cs="Tahoma"/>
          <w:sz w:val="16"/>
          <w:szCs w:val="16"/>
          <w:lang w:val="en-US"/>
        </w:rPr>
        <w:t xml:space="preserve"> recommendations based on soil chemical analysis.</w:t>
      </w:r>
    </w:p>
    <w:p w14:paraId="79673E1B" w14:textId="77777777" w:rsidR="007C0802" w:rsidRPr="007C0802" w:rsidRDefault="007C0802" w:rsidP="007C0802">
      <w:pPr>
        <w:numPr>
          <w:ilvl w:val="0"/>
          <w:numId w:val="86"/>
        </w:numPr>
        <w:rPr>
          <w:rFonts w:ascii="Tahoma" w:hAnsi="Tahoma" w:cs="Tahoma"/>
          <w:sz w:val="16"/>
          <w:szCs w:val="16"/>
          <w:lang w:val="en-US"/>
        </w:rPr>
      </w:pPr>
      <w:r w:rsidRPr="007C0802">
        <w:rPr>
          <w:rFonts w:ascii="Tahoma" w:hAnsi="Tahoma" w:cs="Tahoma"/>
          <w:sz w:val="16"/>
          <w:szCs w:val="16"/>
          <w:lang w:val="en-US"/>
        </w:rPr>
        <w:t>Evaluate soil for agricultural production.</w:t>
      </w:r>
    </w:p>
    <w:p w14:paraId="08C685F3"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2F46663D">
          <v:rect id="_x0000_i1139" alt="" style="width:435.25pt;height:.05pt;mso-width-percent:0;mso-height-percent:0;mso-width-percent:0;mso-height-percent:0" o:hrpct="930" o:hralign="center" o:hrstd="t" o:hr="t" fillcolor="#a0a0a0" stroked="f"/>
        </w:pict>
      </w:r>
    </w:p>
    <w:p w14:paraId="430D8395"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5. Types of Instruction</w:t>
      </w:r>
    </w:p>
    <w:p w14:paraId="787DCFD4" w14:textId="77777777" w:rsidR="007C0802" w:rsidRPr="007C0802" w:rsidRDefault="007C0802" w:rsidP="007C0802">
      <w:pPr>
        <w:rPr>
          <w:rFonts w:ascii="Tahoma" w:hAnsi="Tahoma" w:cs="Tahoma"/>
          <w:sz w:val="16"/>
          <w:szCs w:val="16"/>
          <w:lang w:val="en-US"/>
        </w:rPr>
      </w:pPr>
    </w:p>
    <w:p w14:paraId="0D9AFD04" w14:textId="77777777" w:rsidR="007C0802" w:rsidRPr="007C0802" w:rsidRDefault="007C0802" w:rsidP="007C0802">
      <w:pPr>
        <w:rPr>
          <w:rFonts w:ascii="Tahoma" w:hAnsi="Tahoma" w:cs="Tahoma"/>
          <w:sz w:val="16"/>
          <w:szCs w:val="16"/>
          <w:lang w:val="en-US"/>
        </w:rPr>
      </w:pPr>
      <w:r w:rsidRPr="007C0802">
        <w:rPr>
          <w:rFonts w:ascii="Apple Color Emoji" w:hAnsi="Apple Color Emoji" w:cs="Apple Color Emoji"/>
          <w:sz w:val="16"/>
          <w:szCs w:val="16"/>
          <w:lang w:val="en-US"/>
        </w:rPr>
        <w:t>☑</w:t>
      </w:r>
      <w:r w:rsidRPr="007C0802">
        <w:rPr>
          <w:rFonts w:ascii="Tahoma" w:hAnsi="Tahoma" w:cs="Tahoma"/>
          <w:sz w:val="16"/>
          <w:szCs w:val="16"/>
          <w:lang w:val="en-US"/>
        </w:rPr>
        <w:t xml:space="preserve"> Lectures</w:t>
      </w:r>
    </w:p>
    <w:p w14:paraId="0DE945D1" w14:textId="77777777" w:rsidR="007C0802" w:rsidRPr="007C0802" w:rsidRDefault="007C0802" w:rsidP="007C0802">
      <w:pPr>
        <w:rPr>
          <w:rFonts w:ascii="Tahoma" w:hAnsi="Tahoma" w:cs="Tahoma"/>
          <w:sz w:val="16"/>
          <w:szCs w:val="16"/>
          <w:lang w:val="en-US"/>
        </w:rPr>
      </w:pPr>
      <w:r w:rsidRPr="007C0802">
        <w:rPr>
          <w:rFonts w:ascii="Apple Color Emoji" w:hAnsi="Apple Color Emoji" w:cs="Apple Color Emoji"/>
          <w:sz w:val="16"/>
          <w:szCs w:val="16"/>
          <w:lang w:val="en-US"/>
        </w:rPr>
        <w:t>☑</w:t>
      </w:r>
      <w:r w:rsidRPr="007C0802">
        <w:rPr>
          <w:rFonts w:ascii="Tahoma" w:hAnsi="Tahoma" w:cs="Tahoma"/>
          <w:sz w:val="16"/>
          <w:szCs w:val="16"/>
          <w:lang w:val="en-US"/>
        </w:rPr>
        <w:t xml:space="preserve"> Classroom exercises</w:t>
      </w:r>
    </w:p>
    <w:p w14:paraId="492821B7" w14:textId="77777777" w:rsidR="007C0802" w:rsidRPr="007C0802" w:rsidRDefault="007C0802" w:rsidP="007C0802">
      <w:pPr>
        <w:rPr>
          <w:rFonts w:ascii="Tahoma" w:hAnsi="Tahoma" w:cs="Tahoma"/>
          <w:sz w:val="16"/>
          <w:szCs w:val="16"/>
          <w:lang w:val="en-US"/>
        </w:rPr>
      </w:pPr>
      <w:r w:rsidRPr="007C0802">
        <w:rPr>
          <w:rFonts w:ascii="Segoe UI Symbol" w:hAnsi="Segoe UI Symbol" w:cs="Segoe UI Symbol"/>
          <w:sz w:val="16"/>
          <w:szCs w:val="16"/>
          <w:lang w:val="en-US"/>
        </w:rPr>
        <w:t>☐</w:t>
      </w:r>
      <w:r w:rsidRPr="007C0802">
        <w:rPr>
          <w:rFonts w:ascii="Tahoma" w:hAnsi="Tahoma" w:cs="Tahoma"/>
          <w:sz w:val="16"/>
          <w:szCs w:val="16"/>
          <w:lang w:val="en-US"/>
        </w:rPr>
        <w:t xml:space="preserve"> Seminars and workshops</w:t>
      </w:r>
    </w:p>
    <w:p w14:paraId="23A24B90" w14:textId="77777777" w:rsidR="007C0802" w:rsidRPr="007C0802" w:rsidRDefault="007C0802" w:rsidP="007C0802">
      <w:pPr>
        <w:rPr>
          <w:rFonts w:ascii="Tahoma" w:hAnsi="Tahoma" w:cs="Tahoma"/>
          <w:sz w:val="16"/>
          <w:szCs w:val="16"/>
          <w:lang w:val="en-US"/>
        </w:rPr>
      </w:pPr>
      <w:r w:rsidRPr="007C0802">
        <w:rPr>
          <w:rFonts w:ascii="Segoe UI Symbol" w:hAnsi="Segoe UI Symbol" w:cs="Segoe UI Symbol"/>
          <w:sz w:val="16"/>
          <w:szCs w:val="16"/>
          <w:lang w:val="en-US"/>
        </w:rPr>
        <w:t>☐</w:t>
      </w:r>
      <w:r w:rsidRPr="007C0802">
        <w:rPr>
          <w:rFonts w:ascii="Tahoma" w:hAnsi="Tahoma" w:cs="Tahoma"/>
          <w:sz w:val="16"/>
          <w:szCs w:val="16"/>
          <w:lang w:val="en-US"/>
        </w:rPr>
        <w:t xml:space="preserve"> Distance learning</w:t>
      </w:r>
    </w:p>
    <w:p w14:paraId="2439A43D" w14:textId="77777777" w:rsidR="007C0802" w:rsidRPr="007C0802" w:rsidRDefault="007C0802" w:rsidP="007C0802">
      <w:pPr>
        <w:rPr>
          <w:rFonts w:ascii="Tahoma" w:hAnsi="Tahoma" w:cs="Tahoma"/>
          <w:sz w:val="16"/>
          <w:szCs w:val="16"/>
          <w:lang w:val="en-US"/>
        </w:rPr>
      </w:pPr>
      <w:r w:rsidRPr="007C0802">
        <w:rPr>
          <w:rFonts w:ascii="Apple Color Emoji" w:hAnsi="Apple Color Emoji" w:cs="Apple Color Emoji"/>
          <w:sz w:val="16"/>
          <w:szCs w:val="16"/>
          <w:lang w:val="en-US"/>
        </w:rPr>
        <w:t>☑</w:t>
      </w:r>
      <w:r w:rsidRPr="007C0802">
        <w:rPr>
          <w:rFonts w:ascii="Tahoma" w:hAnsi="Tahoma" w:cs="Tahoma"/>
          <w:sz w:val="16"/>
          <w:szCs w:val="16"/>
          <w:lang w:val="en-US"/>
        </w:rPr>
        <w:t xml:space="preserve"> Fieldwork</w:t>
      </w:r>
    </w:p>
    <w:p w14:paraId="525E723B" w14:textId="77777777" w:rsidR="007C0802" w:rsidRPr="007C0802" w:rsidRDefault="007C0802" w:rsidP="007C0802">
      <w:pPr>
        <w:rPr>
          <w:rFonts w:ascii="Tahoma" w:hAnsi="Tahoma" w:cs="Tahoma"/>
          <w:sz w:val="16"/>
          <w:szCs w:val="16"/>
          <w:lang w:val="en-US"/>
        </w:rPr>
      </w:pPr>
      <w:r w:rsidRPr="007C0802">
        <w:rPr>
          <w:rFonts w:ascii="Apple Color Emoji" w:hAnsi="Apple Color Emoji" w:cs="Apple Color Emoji"/>
          <w:sz w:val="16"/>
          <w:szCs w:val="16"/>
          <w:lang w:val="en-US"/>
        </w:rPr>
        <w:t>☑</w:t>
      </w:r>
      <w:r w:rsidRPr="007C0802">
        <w:rPr>
          <w:rFonts w:ascii="Tahoma" w:hAnsi="Tahoma" w:cs="Tahoma"/>
          <w:sz w:val="16"/>
          <w:szCs w:val="16"/>
          <w:lang w:val="en-US"/>
        </w:rPr>
        <w:t xml:space="preserve"> Independent assignments</w:t>
      </w:r>
    </w:p>
    <w:p w14:paraId="0C511282" w14:textId="77777777" w:rsidR="007C0802" w:rsidRPr="007C0802" w:rsidRDefault="007C0802" w:rsidP="007C0802">
      <w:pPr>
        <w:rPr>
          <w:rFonts w:ascii="Tahoma" w:hAnsi="Tahoma" w:cs="Tahoma"/>
          <w:sz w:val="16"/>
          <w:szCs w:val="16"/>
          <w:lang w:val="en-US"/>
        </w:rPr>
      </w:pPr>
      <w:r w:rsidRPr="007C0802">
        <w:rPr>
          <w:rFonts w:ascii="Apple Color Emoji" w:hAnsi="Apple Color Emoji" w:cs="Apple Color Emoji"/>
          <w:sz w:val="16"/>
          <w:szCs w:val="16"/>
          <w:lang w:val="en-US"/>
        </w:rPr>
        <w:t>☑</w:t>
      </w:r>
      <w:r w:rsidRPr="007C0802">
        <w:rPr>
          <w:rFonts w:ascii="Tahoma" w:hAnsi="Tahoma" w:cs="Tahoma"/>
          <w:sz w:val="16"/>
          <w:szCs w:val="16"/>
          <w:lang w:val="en-US"/>
        </w:rPr>
        <w:t xml:space="preserve"> Multimedia and online tools</w:t>
      </w:r>
    </w:p>
    <w:p w14:paraId="1D3FCD3C" w14:textId="77777777" w:rsidR="007C0802" w:rsidRPr="007C0802" w:rsidRDefault="007C0802" w:rsidP="007C0802">
      <w:pPr>
        <w:rPr>
          <w:rFonts w:ascii="Tahoma" w:hAnsi="Tahoma" w:cs="Tahoma"/>
          <w:sz w:val="16"/>
          <w:szCs w:val="16"/>
          <w:lang w:val="en-US"/>
        </w:rPr>
      </w:pPr>
      <w:r w:rsidRPr="007C0802">
        <w:rPr>
          <w:rFonts w:ascii="Apple Color Emoji" w:hAnsi="Apple Color Emoji" w:cs="Apple Color Emoji"/>
          <w:sz w:val="16"/>
          <w:szCs w:val="16"/>
          <w:lang w:val="en-US"/>
        </w:rPr>
        <w:t>☑</w:t>
      </w:r>
      <w:r w:rsidRPr="007C0802">
        <w:rPr>
          <w:rFonts w:ascii="Tahoma" w:hAnsi="Tahoma" w:cs="Tahoma"/>
          <w:sz w:val="16"/>
          <w:szCs w:val="16"/>
          <w:lang w:val="en-US"/>
        </w:rPr>
        <w:t xml:space="preserve"> Laboratory work</w:t>
      </w:r>
    </w:p>
    <w:p w14:paraId="33B13FA1" w14:textId="77777777" w:rsidR="007C0802" w:rsidRPr="007C0802" w:rsidRDefault="007C0802" w:rsidP="007C0802">
      <w:pPr>
        <w:rPr>
          <w:rFonts w:ascii="Tahoma" w:hAnsi="Tahoma" w:cs="Tahoma"/>
          <w:sz w:val="16"/>
          <w:szCs w:val="16"/>
          <w:lang w:val="en-US"/>
        </w:rPr>
      </w:pPr>
      <w:r w:rsidRPr="007C0802">
        <w:rPr>
          <w:rFonts w:ascii="Segoe UI Symbol" w:hAnsi="Segoe UI Symbol" w:cs="Segoe UI Symbol"/>
          <w:sz w:val="16"/>
          <w:szCs w:val="16"/>
          <w:lang w:val="en-US"/>
        </w:rPr>
        <w:t>☐</w:t>
      </w:r>
      <w:r w:rsidRPr="007C0802">
        <w:rPr>
          <w:rFonts w:ascii="Tahoma" w:hAnsi="Tahoma" w:cs="Tahoma"/>
          <w:sz w:val="16"/>
          <w:szCs w:val="16"/>
          <w:lang w:val="en-US"/>
        </w:rPr>
        <w:t xml:space="preserve"> Mentorship</w:t>
      </w:r>
    </w:p>
    <w:p w14:paraId="31E2CC3F" w14:textId="77777777" w:rsidR="007C0802" w:rsidRPr="007C0802" w:rsidRDefault="007C0802" w:rsidP="007C0802">
      <w:pPr>
        <w:rPr>
          <w:rFonts w:ascii="Tahoma" w:hAnsi="Tahoma" w:cs="Tahoma"/>
          <w:sz w:val="16"/>
          <w:szCs w:val="16"/>
          <w:lang w:val="en-US"/>
        </w:rPr>
      </w:pPr>
      <w:r w:rsidRPr="007C0802">
        <w:rPr>
          <w:rFonts w:ascii="Segoe UI Symbol" w:hAnsi="Segoe UI Symbol" w:cs="Segoe UI Symbol"/>
          <w:sz w:val="16"/>
          <w:szCs w:val="16"/>
          <w:lang w:val="en-US"/>
        </w:rPr>
        <w:t>☐</w:t>
      </w:r>
      <w:r w:rsidRPr="007C0802">
        <w:rPr>
          <w:rFonts w:ascii="Tahoma" w:hAnsi="Tahoma" w:cs="Tahoma"/>
          <w:sz w:val="16"/>
          <w:szCs w:val="16"/>
          <w:lang w:val="en-US"/>
        </w:rPr>
        <w:t xml:space="preserve"> Other ___________________</w:t>
      </w:r>
    </w:p>
    <w:p w14:paraId="64C24EAC"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5641338B">
          <v:rect id="_x0000_i1138" alt="" style="width:435.25pt;height:.05pt;mso-width-percent:0;mso-height-percent:0;mso-width-percent:0;mso-height-percent:0" o:hrpct="930" o:hralign="center" o:hrstd="t" o:hr="t" fillcolor="#a0a0a0" stroked="f"/>
        </w:pict>
      </w:r>
    </w:p>
    <w:p w14:paraId="0D5108C2"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6. Student Obligations</w:t>
      </w:r>
    </w:p>
    <w:p w14:paraId="78C9C002" w14:textId="77777777" w:rsidR="007C0802" w:rsidRPr="007C0802" w:rsidRDefault="007C0802" w:rsidP="007C0802">
      <w:pPr>
        <w:rPr>
          <w:rFonts w:ascii="Tahoma" w:hAnsi="Tahoma" w:cs="Tahoma"/>
          <w:sz w:val="16"/>
          <w:szCs w:val="16"/>
          <w:lang w:val="en-US"/>
        </w:rPr>
      </w:pPr>
    </w:p>
    <w:p w14:paraId="6ED7FC24"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Assessment is based on continuous evaluation and/or final examination, aligned with the Regulations on Assessment.</w:t>
      </w:r>
    </w:p>
    <w:p w14:paraId="6EF0F52D"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123DA119">
          <v:rect id="_x0000_i1137" alt="" style="width:435.25pt;height:.05pt;mso-width-percent:0;mso-height-percent:0;mso-width-percent:0;mso-height-percent:0" o:hrpct="930" o:hralign="center" o:hrstd="t" o:hr="t" fillcolor="#a0a0a0" stroked="f"/>
        </w:pict>
      </w:r>
    </w:p>
    <w:p w14:paraId="2CFAA22E"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968"/>
        <w:gridCol w:w="1003"/>
        <w:gridCol w:w="1260"/>
        <w:gridCol w:w="402"/>
        <w:gridCol w:w="1242"/>
        <w:gridCol w:w="795"/>
      </w:tblGrid>
      <w:tr w:rsidR="007C0802" w:rsidRPr="007C0802" w14:paraId="71310059" w14:textId="77777777">
        <w:trPr>
          <w:tblHeader/>
          <w:tblCellSpacing w:w="15" w:type="dxa"/>
        </w:trPr>
        <w:tc>
          <w:tcPr>
            <w:tcW w:w="0" w:type="auto"/>
            <w:vAlign w:val="center"/>
            <w:hideMark/>
          </w:tcPr>
          <w:p w14:paraId="262C88AB"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Learning Outcome</w:t>
            </w:r>
          </w:p>
        </w:tc>
        <w:tc>
          <w:tcPr>
            <w:tcW w:w="0" w:type="auto"/>
            <w:vAlign w:val="center"/>
            <w:hideMark/>
          </w:tcPr>
          <w:p w14:paraId="1583C651"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Colloquium</w:t>
            </w:r>
          </w:p>
        </w:tc>
        <w:tc>
          <w:tcPr>
            <w:tcW w:w="0" w:type="auto"/>
            <w:vAlign w:val="center"/>
            <w:hideMark/>
          </w:tcPr>
          <w:p w14:paraId="7B5BBBC2"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Assignment</w:t>
            </w:r>
          </w:p>
        </w:tc>
        <w:tc>
          <w:tcPr>
            <w:tcW w:w="0" w:type="auto"/>
            <w:vAlign w:val="center"/>
            <w:hideMark/>
          </w:tcPr>
          <w:p w14:paraId="093EF35F"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Demonstration</w:t>
            </w:r>
          </w:p>
        </w:tc>
        <w:tc>
          <w:tcPr>
            <w:tcW w:w="0" w:type="auto"/>
            <w:vAlign w:val="center"/>
            <w:hideMark/>
          </w:tcPr>
          <w:p w14:paraId="4F0B3A95"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Test</w:t>
            </w:r>
          </w:p>
        </w:tc>
        <w:tc>
          <w:tcPr>
            <w:tcW w:w="0" w:type="auto"/>
            <w:vAlign w:val="center"/>
            <w:hideMark/>
          </w:tcPr>
          <w:p w14:paraId="7CD3535F"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Threshold (%)</w:t>
            </w:r>
          </w:p>
        </w:tc>
        <w:tc>
          <w:tcPr>
            <w:tcW w:w="0" w:type="auto"/>
            <w:vAlign w:val="center"/>
            <w:hideMark/>
          </w:tcPr>
          <w:p w14:paraId="52325D45"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Max (%)</w:t>
            </w:r>
          </w:p>
        </w:tc>
      </w:tr>
      <w:tr w:rsidR="007C0802" w:rsidRPr="007C0802" w14:paraId="61F724D9" w14:textId="77777777">
        <w:trPr>
          <w:tblCellSpacing w:w="15" w:type="dxa"/>
        </w:trPr>
        <w:tc>
          <w:tcPr>
            <w:tcW w:w="0" w:type="auto"/>
            <w:vAlign w:val="center"/>
            <w:hideMark/>
          </w:tcPr>
          <w:p w14:paraId="7FE73FD4"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LO1</w:t>
            </w:r>
          </w:p>
        </w:tc>
        <w:tc>
          <w:tcPr>
            <w:tcW w:w="0" w:type="auto"/>
            <w:vAlign w:val="center"/>
            <w:hideMark/>
          </w:tcPr>
          <w:p w14:paraId="65889EA0"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c>
          <w:tcPr>
            <w:tcW w:w="0" w:type="auto"/>
            <w:vAlign w:val="center"/>
            <w:hideMark/>
          </w:tcPr>
          <w:p w14:paraId="453A4EA5"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68E7E6B5"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238A94A2"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1674CD64"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10</w:t>
            </w:r>
          </w:p>
        </w:tc>
        <w:tc>
          <w:tcPr>
            <w:tcW w:w="0" w:type="auto"/>
            <w:vAlign w:val="center"/>
            <w:hideMark/>
          </w:tcPr>
          <w:p w14:paraId="19F83432"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r>
      <w:tr w:rsidR="007C0802" w:rsidRPr="007C0802" w14:paraId="424D212C" w14:textId="77777777">
        <w:trPr>
          <w:tblCellSpacing w:w="15" w:type="dxa"/>
        </w:trPr>
        <w:tc>
          <w:tcPr>
            <w:tcW w:w="0" w:type="auto"/>
            <w:vAlign w:val="center"/>
            <w:hideMark/>
          </w:tcPr>
          <w:p w14:paraId="614D8BFF"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LO2</w:t>
            </w:r>
          </w:p>
        </w:tc>
        <w:tc>
          <w:tcPr>
            <w:tcW w:w="0" w:type="auto"/>
            <w:vAlign w:val="center"/>
            <w:hideMark/>
          </w:tcPr>
          <w:p w14:paraId="77009671"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6C9860F6"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c>
          <w:tcPr>
            <w:tcW w:w="0" w:type="auto"/>
            <w:vAlign w:val="center"/>
            <w:hideMark/>
          </w:tcPr>
          <w:p w14:paraId="2CCCBD92"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45915BC9"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747B0E60"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12.5</w:t>
            </w:r>
          </w:p>
        </w:tc>
        <w:tc>
          <w:tcPr>
            <w:tcW w:w="0" w:type="auto"/>
            <w:vAlign w:val="center"/>
            <w:hideMark/>
          </w:tcPr>
          <w:p w14:paraId="2FE36958"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r>
      <w:tr w:rsidR="007C0802" w:rsidRPr="007C0802" w14:paraId="44FF7D67" w14:textId="77777777">
        <w:trPr>
          <w:tblCellSpacing w:w="15" w:type="dxa"/>
        </w:trPr>
        <w:tc>
          <w:tcPr>
            <w:tcW w:w="0" w:type="auto"/>
            <w:vAlign w:val="center"/>
            <w:hideMark/>
          </w:tcPr>
          <w:p w14:paraId="23FE6469"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lastRenderedPageBreak/>
              <w:t>LO3</w:t>
            </w:r>
          </w:p>
        </w:tc>
        <w:tc>
          <w:tcPr>
            <w:tcW w:w="0" w:type="auto"/>
            <w:vAlign w:val="center"/>
            <w:hideMark/>
          </w:tcPr>
          <w:p w14:paraId="715ED84C"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5E9CD8BD"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4233B189"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15</w:t>
            </w:r>
          </w:p>
        </w:tc>
        <w:tc>
          <w:tcPr>
            <w:tcW w:w="0" w:type="auto"/>
            <w:vAlign w:val="center"/>
            <w:hideMark/>
          </w:tcPr>
          <w:p w14:paraId="542EBDAB"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202F2E5A"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7.5</w:t>
            </w:r>
          </w:p>
        </w:tc>
        <w:tc>
          <w:tcPr>
            <w:tcW w:w="0" w:type="auto"/>
            <w:vAlign w:val="center"/>
            <w:hideMark/>
          </w:tcPr>
          <w:p w14:paraId="4D11F562"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15</w:t>
            </w:r>
          </w:p>
        </w:tc>
      </w:tr>
      <w:tr w:rsidR="007C0802" w:rsidRPr="007C0802" w14:paraId="34014CDF" w14:textId="77777777">
        <w:trPr>
          <w:tblCellSpacing w:w="15" w:type="dxa"/>
        </w:trPr>
        <w:tc>
          <w:tcPr>
            <w:tcW w:w="0" w:type="auto"/>
            <w:vAlign w:val="center"/>
            <w:hideMark/>
          </w:tcPr>
          <w:p w14:paraId="187AB93A"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LO4</w:t>
            </w:r>
          </w:p>
        </w:tc>
        <w:tc>
          <w:tcPr>
            <w:tcW w:w="0" w:type="auto"/>
            <w:vAlign w:val="center"/>
            <w:hideMark/>
          </w:tcPr>
          <w:p w14:paraId="3720B39F"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7C97B486"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25</w:t>
            </w:r>
          </w:p>
        </w:tc>
        <w:tc>
          <w:tcPr>
            <w:tcW w:w="0" w:type="auto"/>
            <w:vAlign w:val="center"/>
            <w:hideMark/>
          </w:tcPr>
          <w:p w14:paraId="62F569BF"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7BE6A1F8"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59E0A246"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10</w:t>
            </w:r>
          </w:p>
        </w:tc>
        <w:tc>
          <w:tcPr>
            <w:tcW w:w="0" w:type="auto"/>
            <w:vAlign w:val="center"/>
            <w:hideMark/>
          </w:tcPr>
          <w:p w14:paraId="19BE48F3"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25</w:t>
            </w:r>
          </w:p>
        </w:tc>
      </w:tr>
      <w:tr w:rsidR="007C0802" w:rsidRPr="007C0802" w14:paraId="5F44C1AC" w14:textId="77777777">
        <w:trPr>
          <w:tblCellSpacing w:w="15" w:type="dxa"/>
        </w:trPr>
        <w:tc>
          <w:tcPr>
            <w:tcW w:w="0" w:type="auto"/>
            <w:vAlign w:val="center"/>
            <w:hideMark/>
          </w:tcPr>
          <w:p w14:paraId="30EEE280"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LO5</w:t>
            </w:r>
          </w:p>
        </w:tc>
        <w:tc>
          <w:tcPr>
            <w:tcW w:w="0" w:type="auto"/>
            <w:vAlign w:val="center"/>
            <w:hideMark/>
          </w:tcPr>
          <w:p w14:paraId="57741A05"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1C1723A3"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3EBED452"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39E418CB"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c>
          <w:tcPr>
            <w:tcW w:w="0" w:type="auto"/>
            <w:vAlign w:val="center"/>
            <w:hideMark/>
          </w:tcPr>
          <w:p w14:paraId="7E97F6C3"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10</w:t>
            </w:r>
          </w:p>
        </w:tc>
        <w:tc>
          <w:tcPr>
            <w:tcW w:w="0" w:type="auto"/>
            <w:vAlign w:val="center"/>
            <w:hideMark/>
          </w:tcPr>
          <w:p w14:paraId="26E2A0EF"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r>
    </w:tbl>
    <w:p w14:paraId="6BC6BCF2"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t>ECTS Weight</w:t>
      </w:r>
      <w:r w:rsidRPr="007C0802">
        <w:rPr>
          <w:rFonts w:ascii="Tahoma" w:hAnsi="Tahoma" w:cs="Tahoma"/>
          <w:sz w:val="16"/>
          <w:szCs w:val="16"/>
          <w:lang w:val="en-US"/>
        </w:rPr>
        <w:t>:</w:t>
      </w:r>
    </w:p>
    <w:p w14:paraId="424B8B79" w14:textId="77777777" w:rsidR="007C0802" w:rsidRPr="007C0802" w:rsidRDefault="007C0802" w:rsidP="007C0802">
      <w:pPr>
        <w:numPr>
          <w:ilvl w:val="0"/>
          <w:numId w:val="87"/>
        </w:numPr>
        <w:rPr>
          <w:rFonts w:ascii="Tahoma" w:hAnsi="Tahoma" w:cs="Tahoma"/>
          <w:sz w:val="16"/>
          <w:szCs w:val="16"/>
          <w:lang w:val="en-US"/>
        </w:rPr>
      </w:pPr>
      <w:r w:rsidRPr="007C0802">
        <w:rPr>
          <w:rFonts w:ascii="Tahoma" w:hAnsi="Tahoma" w:cs="Tahoma"/>
          <w:sz w:val="16"/>
          <w:szCs w:val="16"/>
          <w:lang w:val="en-US"/>
        </w:rPr>
        <w:t>Colloquium: 0.5</w:t>
      </w:r>
    </w:p>
    <w:p w14:paraId="673268A9" w14:textId="77777777" w:rsidR="007C0802" w:rsidRPr="007C0802" w:rsidRDefault="007C0802" w:rsidP="007C0802">
      <w:pPr>
        <w:numPr>
          <w:ilvl w:val="0"/>
          <w:numId w:val="87"/>
        </w:numPr>
        <w:rPr>
          <w:rFonts w:ascii="Tahoma" w:hAnsi="Tahoma" w:cs="Tahoma"/>
          <w:sz w:val="16"/>
          <w:szCs w:val="16"/>
          <w:lang w:val="en-US"/>
        </w:rPr>
      </w:pPr>
      <w:r w:rsidRPr="007C0802">
        <w:rPr>
          <w:rFonts w:ascii="Tahoma" w:hAnsi="Tahoma" w:cs="Tahoma"/>
          <w:sz w:val="16"/>
          <w:szCs w:val="16"/>
          <w:lang w:val="en-US"/>
        </w:rPr>
        <w:t>Assignment: 2</w:t>
      </w:r>
    </w:p>
    <w:p w14:paraId="13E61515" w14:textId="77777777" w:rsidR="007C0802" w:rsidRPr="007C0802" w:rsidRDefault="007C0802" w:rsidP="007C0802">
      <w:pPr>
        <w:numPr>
          <w:ilvl w:val="0"/>
          <w:numId w:val="87"/>
        </w:numPr>
        <w:rPr>
          <w:rFonts w:ascii="Tahoma" w:hAnsi="Tahoma" w:cs="Tahoma"/>
          <w:sz w:val="16"/>
          <w:szCs w:val="16"/>
          <w:lang w:val="en-US"/>
        </w:rPr>
      </w:pPr>
      <w:r w:rsidRPr="007C0802">
        <w:rPr>
          <w:rFonts w:ascii="Tahoma" w:hAnsi="Tahoma" w:cs="Tahoma"/>
          <w:sz w:val="16"/>
          <w:szCs w:val="16"/>
          <w:lang w:val="en-US"/>
        </w:rPr>
        <w:t>Demonstration: 0.5</w:t>
      </w:r>
    </w:p>
    <w:p w14:paraId="7CC37980" w14:textId="77777777" w:rsidR="007C0802" w:rsidRPr="007C0802" w:rsidRDefault="007C0802" w:rsidP="007C0802">
      <w:pPr>
        <w:numPr>
          <w:ilvl w:val="0"/>
          <w:numId w:val="87"/>
        </w:numPr>
        <w:rPr>
          <w:rFonts w:ascii="Tahoma" w:hAnsi="Tahoma" w:cs="Tahoma"/>
          <w:sz w:val="16"/>
          <w:szCs w:val="16"/>
          <w:lang w:val="en-US"/>
        </w:rPr>
      </w:pPr>
      <w:r w:rsidRPr="007C0802">
        <w:rPr>
          <w:rFonts w:ascii="Tahoma" w:hAnsi="Tahoma" w:cs="Tahoma"/>
          <w:sz w:val="16"/>
          <w:szCs w:val="16"/>
          <w:lang w:val="en-US"/>
        </w:rPr>
        <w:t>Test: 1</w:t>
      </w:r>
    </w:p>
    <w:p w14:paraId="72193083" w14:textId="77777777" w:rsidR="007C0802" w:rsidRPr="007C0802" w:rsidRDefault="007C0802" w:rsidP="007C0802">
      <w:pPr>
        <w:numPr>
          <w:ilvl w:val="0"/>
          <w:numId w:val="87"/>
        </w:numPr>
        <w:rPr>
          <w:rFonts w:ascii="Tahoma" w:hAnsi="Tahoma" w:cs="Tahoma"/>
          <w:sz w:val="16"/>
          <w:szCs w:val="16"/>
          <w:lang w:val="en-US"/>
        </w:rPr>
      </w:pPr>
      <w:r w:rsidRPr="007C0802">
        <w:rPr>
          <w:rFonts w:ascii="Tahoma" w:hAnsi="Tahoma" w:cs="Tahoma"/>
          <w:b/>
          <w:bCs/>
          <w:sz w:val="16"/>
          <w:szCs w:val="16"/>
          <w:lang w:val="en-US"/>
        </w:rPr>
        <w:t>Total</w:t>
      </w:r>
      <w:r w:rsidRPr="007C0802">
        <w:rPr>
          <w:rFonts w:ascii="Tahoma" w:hAnsi="Tahoma" w:cs="Tahoma"/>
          <w:sz w:val="16"/>
          <w:szCs w:val="16"/>
          <w:lang w:val="en-US"/>
        </w:rPr>
        <w:t>: 4 ECTS</w:t>
      </w:r>
    </w:p>
    <w:p w14:paraId="4B670BF3" w14:textId="77777777" w:rsidR="007C0802" w:rsidRPr="007C0802" w:rsidRDefault="007C0802" w:rsidP="007C0802">
      <w:pPr>
        <w:rPr>
          <w:rFonts w:ascii="Tahoma" w:hAnsi="Tahoma" w:cs="Tahoma"/>
          <w:sz w:val="16"/>
          <w:szCs w:val="16"/>
          <w:lang w:val="en-US"/>
        </w:rPr>
      </w:pPr>
    </w:p>
    <w:p w14:paraId="4B423494"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t>Overall</w:t>
      </w:r>
      <w:r w:rsidRPr="007C0802">
        <w:rPr>
          <w:rFonts w:ascii="Tahoma" w:hAnsi="Tahoma" w:cs="Tahoma"/>
          <w:sz w:val="16"/>
          <w:szCs w:val="16"/>
          <w:lang w:val="en-US"/>
        </w:rPr>
        <w:t>:</w:t>
      </w:r>
    </w:p>
    <w:p w14:paraId="45E800A9" w14:textId="77777777" w:rsidR="007C0802" w:rsidRPr="007C0802" w:rsidRDefault="007C0802" w:rsidP="007C0802">
      <w:pPr>
        <w:numPr>
          <w:ilvl w:val="0"/>
          <w:numId w:val="88"/>
        </w:numPr>
        <w:rPr>
          <w:rFonts w:ascii="Tahoma" w:hAnsi="Tahoma" w:cs="Tahoma"/>
          <w:sz w:val="16"/>
          <w:szCs w:val="16"/>
          <w:lang w:val="en-US"/>
        </w:rPr>
      </w:pPr>
      <w:r w:rsidRPr="007C0802">
        <w:rPr>
          <w:rFonts w:ascii="Tahoma" w:hAnsi="Tahoma" w:cs="Tahoma"/>
          <w:sz w:val="16"/>
          <w:szCs w:val="16"/>
          <w:lang w:val="en-US"/>
        </w:rPr>
        <w:t>Colloquium: 12.5%</w:t>
      </w:r>
    </w:p>
    <w:p w14:paraId="706E26A3" w14:textId="77777777" w:rsidR="007C0802" w:rsidRPr="007C0802" w:rsidRDefault="007C0802" w:rsidP="007C0802">
      <w:pPr>
        <w:numPr>
          <w:ilvl w:val="0"/>
          <w:numId w:val="88"/>
        </w:numPr>
        <w:rPr>
          <w:rFonts w:ascii="Tahoma" w:hAnsi="Tahoma" w:cs="Tahoma"/>
          <w:sz w:val="16"/>
          <w:szCs w:val="16"/>
          <w:lang w:val="en-US"/>
        </w:rPr>
      </w:pPr>
      <w:r w:rsidRPr="007C0802">
        <w:rPr>
          <w:rFonts w:ascii="Tahoma" w:hAnsi="Tahoma" w:cs="Tahoma"/>
          <w:sz w:val="16"/>
          <w:szCs w:val="16"/>
          <w:lang w:val="en-US"/>
        </w:rPr>
        <w:t>Assignment: 50%</w:t>
      </w:r>
    </w:p>
    <w:p w14:paraId="4CCD33D9" w14:textId="77777777" w:rsidR="007C0802" w:rsidRPr="007C0802" w:rsidRDefault="007C0802" w:rsidP="007C0802">
      <w:pPr>
        <w:numPr>
          <w:ilvl w:val="0"/>
          <w:numId w:val="88"/>
        </w:numPr>
        <w:rPr>
          <w:rFonts w:ascii="Tahoma" w:hAnsi="Tahoma" w:cs="Tahoma"/>
          <w:sz w:val="16"/>
          <w:szCs w:val="16"/>
          <w:lang w:val="en-US"/>
        </w:rPr>
      </w:pPr>
      <w:r w:rsidRPr="007C0802">
        <w:rPr>
          <w:rFonts w:ascii="Tahoma" w:hAnsi="Tahoma" w:cs="Tahoma"/>
          <w:sz w:val="16"/>
          <w:szCs w:val="16"/>
          <w:lang w:val="en-US"/>
        </w:rPr>
        <w:t>Demonstration: 12.5%</w:t>
      </w:r>
    </w:p>
    <w:p w14:paraId="774AF69A" w14:textId="77777777" w:rsidR="007C0802" w:rsidRPr="007C0802" w:rsidRDefault="007C0802" w:rsidP="007C0802">
      <w:pPr>
        <w:numPr>
          <w:ilvl w:val="0"/>
          <w:numId w:val="88"/>
        </w:numPr>
        <w:rPr>
          <w:rFonts w:ascii="Tahoma" w:hAnsi="Tahoma" w:cs="Tahoma"/>
          <w:sz w:val="16"/>
          <w:szCs w:val="16"/>
          <w:lang w:val="en-US"/>
        </w:rPr>
      </w:pPr>
      <w:r w:rsidRPr="007C0802">
        <w:rPr>
          <w:rFonts w:ascii="Tahoma" w:hAnsi="Tahoma" w:cs="Tahoma"/>
          <w:sz w:val="16"/>
          <w:szCs w:val="16"/>
          <w:lang w:val="en-US"/>
        </w:rPr>
        <w:t>Test: 25%</w:t>
      </w:r>
    </w:p>
    <w:p w14:paraId="11E36BEF" w14:textId="77777777" w:rsidR="007C0802" w:rsidRPr="007C0802" w:rsidRDefault="007C0802" w:rsidP="007C0802">
      <w:pPr>
        <w:numPr>
          <w:ilvl w:val="0"/>
          <w:numId w:val="88"/>
        </w:numPr>
        <w:rPr>
          <w:rFonts w:ascii="Tahoma" w:hAnsi="Tahoma" w:cs="Tahoma"/>
          <w:sz w:val="16"/>
          <w:szCs w:val="16"/>
          <w:lang w:val="en-US"/>
        </w:rPr>
      </w:pPr>
      <w:r w:rsidRPr="007C0802">
        <w:rPr>
          <w:rFonts w:ascii="Tahoma" w:hAnsi="Tahoma" w:cs="Tahoma"/>
          <w:b/>
          <w:bCs/>
          <w:sz w:val="16"/>
          <w:szCs w:val="16"/>
          <w:lang w:val="en-US"/>
        </w:rPr>
        <w:t>Minimum pass rate</w:t>
      </w:r>
      <w:r w:rsidRPr="007C0802">
        <w:rPr>
          <w:rFonts w:ascii="Tahoma" w:hAnsi="Tahoma" w:cs="Tahoma"/>
          <w:sz w:val="16"/>
          <w:szCs w:val="16"/>
          <w:lang w:val="en-US"/>
        </w:rPr>
        <w:t>: 50%</w:t>
      </w:r>
    </w:p>
    <w:p w14:paraId="5CB05836" w14:textId="77777777" w:rsidR="007C0802" w:rsidRPr="007C0802" w:rsidRDefault="007C0802" w:rsidP="007C0802">
      <w:pPr>
        <w:numPr>
          <w:ilvl w:val="0"/>
          <w:numId w:val="88"/>
        </w:numPr>
        <w:rPr>
          <w:rFonts w:ascii="Tahoma" w:hAnsi="Tahoma" w:cs="Tahoma"/>
          <w:sz w:val="16"/>
          <w:szCs w:val="16"/>
          <w:lang w:val="en-US"/>
        </w:rPr>
      </w:pPr>
      <w:r w:rsidRPr="007C0802">
        <w:rPr>
          <w:rFonts w:ascii="Tahoma" w:hAnsi="Tahoma" w:cs="Tahoma"/>
          <w:b/>
          <w:bCs/>
          <w:sz w:val="16"/>
          <w:szCs w:val="16"/>
          <w:lang w:val="en-US"/>
        </w:rPr>
        <w:t>Total</w:t>
      </w:r>
      <w:r w:rsidRPr="007C0802">
        <w:rPr>
          <w:rFonts w:ascii="Tahoma" w:hAnsi="Tahoma" w:cs="Tahoma"/>
          <w:sz w:val="16"/>
          <w:szCs w:val="16"/>
          <w:lang w:val="en-US"/>
        </w:rPr>
        <w:t>: 100%</w:t>
      </w:r>
    </w:p>
    <w:p w14:paraId="7434E5C8" w14:textId="77777777" w:rsidR="007C0802" w:rsidRPr="007C0802" w:rsidRDefault="007C0802" w:rsidP="007C0802">
      <w:pPr>
        <w:rPr>
          <w:rFonts w:ascii="Tahoma" w:hAnsi="Tahoma" w:cs="Tahoma"/>
          <w:sz w:val="16"/>
          <w:szCs w:val="16"/>
          <w:lang w:val="en-US"/>
        </w:rPr>
      </w:pPr>
    </w:p>
    <w:p w14:paraId="2C602584"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t>Passing Criteria</w:t>
      </w:r>
      <w:r w:rsidRPr="007C0802">
        <w:rPr>
          <w:rFonts w:ascii="Tahoma" w:hAnsi="Tahoma" w:cs="Tahoma"/>
          <w:sz w:val="16"/>
          <w:szCs w:val="16"/>
          <w:lang w:val="en-US"/>
        </w:rPr>
        <w:t>: The student passes the course if the score for each learning outcome is equal to or greater than the defined threshold.</w:t>
      </w:r>
    </w:p>
    <w:p w14:paraId="7F8BF62A"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668C9C4C">
          <v:rect id="_x0000_i1136" alt="" style="width:435.25pt;height:.05pt;mso-width-percent:0;mso-height-percent:0;mso-width-percent:0;mso-height-percent:0" o:hrpct="930" o:hralign="center" o:hrstd="t" o:hr="t" fillcolor="#a0a0a0" stroked="f"/>
        </w:pict>
      </w:r>
    </w:p>
    <w:p w14:paraId="376FB8D2"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Final Examination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795"/>
      </w:tblGrid>
      <w:tr w:rsidR="007C0802" w:rsidRPr="007C0802" w14:paraId="4E461311" w14:textId="77777777">
        <w:trPr>
          <w:tblHeader/>
          <w:tblCellSpacing w:w="15" w:type="dxa"/>
        </w:trPr>
        <w:tc>
          <w:tcPr>
            <w:tcW w:w="0" w:type="auto"/>
            <w:vAlign w:val="center"/>
            <w:hideMark/>
          </w:tcPr>
          <w:p w14:paraId="54122B07"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Learning Outcome</w:t>
            </w:r>
          </w:p>
        </w:tc>
        <w:tc>
          <w:tcPr>
            <w:tcW w:w="0" w:type="auto"/>
            <w:vAlign w:val="center"/>
            <w:hideMark/>
          </w:tcPr>
          <w:p w14:paraId="5809841B"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Written Exam</w:t>
            </w:r>
          </w:p>
        </w:tc>
        <w:tc>
          <w:tcPr>
            <w:tcW w:w="0" w:type="auto"/>
            <w:vAlign w:val="center"/>
            <w:hideMark/>
          </w:tcPr>
          <w:p w14:paraId="001DF47A"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Oral Exam</w:t>
            </w:r>
          </w:p>
        </w:tc>
        <w:tc>
          <w:tcPr>
            <w:tcW w:w="0" w:type="auto"/>
            <w:vAlign w:val="center"/>
            <w:hideMark/>
          </w:tcPr>
          <w:p w14:paraId="183898AE"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Max (%)</w:t>
            </w:r>
          </w:p>
        </w:tc>
      </w:tr>
      <w:tr w:rsidR="007C0802" w:rsidRPr="007C0802" w14:paraId="4B45798D" w14:textId="77777777">
        <w:trPr>
          <w:tblCellSpacing w:w="15" w:type="dxa"/>
        </w:trPr>
        <w:tc>
          <w:tcPr>
            <w:tcW w:w="0" w:type="auto"/>
            <w:vAlign w:val="center"/>
            <w:hideMark/>
          </w:tcPr>
          <w:p w14:paraId="715662CC"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LO1</w:t>
            </w:r>
          </w:p>
        </w:tc>
        <w:tc>
          <w:tcPr>
            <w:tcW w:w="0" w:type="auto"/>
            <w:vAlign w:val="center"/>
            <w:hideMark/>
          </w:tcPr>
          <w:p w14:paraId="1A19268B"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16</w:t>
            </w:r>
          </w:p>
        </w:tc>
        <w:tc>
          <w:tcPr>
            <w:tcW w:w="0" w:type="auto"/>
            <w:vAlign w:val="center"/>
            <w:hideMark/>
          </w:tcPr>
          <w:p w14:paraId="51E874B1"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4</w:t>
            </w:r>
          </w:p>
        </w:tc>
        <w:tc>
          <w:tcPr>
            <w:tcW w:w="0" w:type="auto"/>
            <w:vAlign w:val="center"/>
            <w:hideMark/>
          </w:tcPr>
          <w:p w14:paraId="5DD18E1B"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r>
      <w:tr w:rsidR="007C0802" w:rsidRPr="007C0802" w14:paraId="59220461" w14:textId="77777777">
        <w:trPr>
          <w:tblCellSpacing w:w="15" w:type="dxa"/>
        </w:trPr>
        <w:tc>
          <w:tcPr>
            <w:tcW w:w="0" w:type="auto"/>
            <w:vAlign w:val="center"/>
            <w:hideMark/>
          </w:tcPr>
          <w:p w14:paraId="4354E499"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LO2</w:t>
            </w:r>
          </w:p>
        </w:tc>
        <w:tc>
          <w:tcPr>
            <w:tcW w:w="0" w:type="auto"/>
            <w:vAlign w:val="center"/>
            <w:hideMark/>
          </w:tcPr>
          <w:p w14:paraId="2AD29B46"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25</w:t>
            </w:r>
          </w:p>
        </w:tc>
        <w:tc>
          <w:tcPr>
            <w:tcW w:w="0" w:type="auto"/>
            <w:vAlign w:val="center"/>
            <w:hideMark/>
          </w:tcPr>
          <w:p w14:paraId="6C9B902A"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26F67CE4"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25</w:t>
            </w:r>
          </w:p>
        </w:tc>
      </w:tr>
      <w:tr w:rsidR="007C0802" w:rsidRPr="007C0802" w14:paraId="43DA1AA8" w14:textId="77777777">
        <w:trPr>
          <w:tblCellSpacing w:w="15" w:type="dxa"/>
        </w:trPr>
        <w:tc>
          <w:tcPr>
            <w:tcW w:w="0" w:type="auto"/>
            <w:vAlign w:val="center"/>
            <w:hideMark/>
          </w:tcPr>
          <w:p w14:paraId="090ED702"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LO3</w:t>
            </w:r>
          </w:p>
        </w:tc>
        <w:tc>
          <w:tcPr>
            <w:tcW w:w="0" w:type="auto"/>
            <w:vAlign w:val="center"/>
            <w:hideMark/>
          </w:tcPr>
          <w:p w14:paraId="195B0C12"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15</w:t>
            </w:r>
          </w:p>
        </w:tc>
        <w:tc>
          <w:tcPr>
            <w:tcW w:w="0" w:type="auto"/>
            <w:vAlign w:val="center"/>
            <w:hideMark/>
          </w:tcPr>
          <w:p w14:paraId="54EAC5AF"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4DAEBECA"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15</w:t>
            </w:r>
          </w:p>
        </w:tc>
      </w:tr>
      <w:tr w:rsidR="007C0802" w:rsidRPr="007C0802" w14:paraId="47116CF7" w14:textId="77777777">
        <w:trPr>
          <w:tblCellSpacing w:w="15" w:type="dxa"/>
        </w:trPr>
        <w:tc>
          <w:tcPr>
            <w:tcW w:w="0" w:type="auto"/>
            <w:vAlign w:val="center"/>
            <w:hideMark/>
          </w:tcPr>
          <w:p w14:paraId="213D7F9E"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LO4</w:t>
            </w:r>
          </w:p>
        </w:tc>
        <w:tc>
          <w:tcPr>
            <w:tcW w:w="0" w:type="auto"/>
            <w:vAlign w:val="center"/>
            <w:hideMark/>
          </w:tcPr>
          <w:p w14:paraId="4F55890B"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c>
          <w:tcPr>
            <w:tcW w:w="0" w:type="auto"/>
            <w:vAlign w:val="center"/>
            <w:hideMark/>
          </w:tcPr>
          <w:p w14:paraId="1F775120"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w:t>
            </w:r>
          </w:p>
        </w:tc>
        <w:tc>
          <w:tcPr>
            <w:tcW w:w="0" w:type="auto"/>
            <w:vAlign w:val="center"/>
            <w:hideMark/>
          </w:tcPr>
          <w:p w14:paraId="3F700234"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r>
      <w:tr w:rsidR="007C0802" w:rsidRPr="007C0802" w14:paraId="07741CA6" w14:textId="77777777">
        <w:trPr>
          <w:tblCellSpacing w:w="15" w:type="dxa"/>
        </w:trPr>
        <w:tc>
          <w:tcPr>
            <w:tcW w:w="0" w:type="auto"/>
            <w:vAlign w:val="center"/>
            <w:hideMark/>
          </w:tcPr>
          <w:p w14:paraId="028E250A"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LO5</w:t>
            </w:r>
          </w:p>
        </w:tc>
        <w:tc>
          <w:tcPr>
            <w:tcW w:w="0" w:type="auto"/>
            <w:vAlign w:val="center"/>
            <w:hideMark/>
          </w:tcPr>
          <w:p w14:paraId="222F93ED"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16</w:t>
            </w:r>
          </w:p>
        </w:tc>
        <w:tc>
          <w:tcPr>
            <w:tcW w:w="0" w:type="auto"/>
            <w:vAlign w:val="center"/>
            <w:hideMark/>
          </w:tcPr>
          <w:p w14:paraId="164AB3C9"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4</w:t>
            </w:r>
          </w:p>
        </w:tc>
        <w:tc>
          <w:tcPr>
            <w:tcW w:w="0" w:type="auto"/>
            <w:vAlign w:val="center"/>
            <w:hideMark/>
          </w:tcPr>
          <w:p w14:paraId="4ADFD17A"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20</w:t>
            </w:r>
          </w:p>
        </w:tc>
      </w:tr>
    </w:tbl>
    <w:p w14:paraId="0C7BD24B"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t>ECTS Weight</w:t>
      </w:r>
      <w:r w:rsidRPr="007C0802">
        <w:rPr>
          <w:rFonts w:ascii="Tahoma" w:hAnsi="Tahoma" w:cs="Tahoma"/>
          <w:sz w:val="16"/>
          <w:szCs w:val="16"/>
          <w:lang w:val="en-US"/>
        </w:rPr>
        <w:t>:</w:t>
      </w:r>
    </w:p>
    <w:p w14:paraId="053F2D63" w14:textId="77777777" w:rsidR="007C0802" w:rsidRPr="007C0802" w:rsidRDefault="007C0802" w:rsidP="007C0802">
      <w:pPr>
        <w:numPr>
          <w:ilvl w:val="0"/>
          <w:numId w:val="89"/>
        </w:numPr>
        <w:rPr>
          <w:rFonts w:ascii="Tahoma" w:hAnsi="Tahoma" w:cs="Tahoma"/>
          <w:sz w:val="16"/>
          <w:szCs w:val="16"/>
          <w:lang w:val="en-US"/>
        </w:rPr>
      </w:pPr>
      <w:r w:rsidRPr="007C0802">
        <w:rPr>
          <w:rFonts w:ascii="Tahoma" w:hAnsi="Tahoma" w:cs="Tahoma"/>
          <w:sz w:val="16"/>
          <w:szCs w:val="16"/>
          <w:lang w:val="en-US"/>
        </w:rPr>
        <w:t>Written: 3.5</w:t>
      </w:r>
    </w:p>
    <w:p w14:paraId="63BCF3E6" w14:textId="77777777" w:rsidR="007C0802" w:rsidRPr="007C0802" w:rsidRDefault="007C0802" w:rsidP="007C0802">
      <w:pPr>
        <w:numPr>
          <w:ilvl w:val="0"/>
          <w:numId w:val="89"/>
        </w:numPr>
        <w:rPr>
          <w:rFonts w:ascii="Tahoma" w:hAnsi="Tahoma" w:cs="Tahoma"/>
          <w:sz w:val="16"/>
          <w:szCs w:val="16"/>
          <w:lang w:val="en-US"/>
        </w:rPr>
      </w:pPr>
      <w:r w:rsidRPr="007C0802">
        <w:rPr>
          <w:rFonts w:ascii="Tahoma" w:hAnsi="Tahoma" w:cs="Tahoma"/>
          <w:sz w:val="16"/>
          <w:szCs w:val="16"/>
          <w:lang w:val="en-US"/>
        </w:rPr>
        <w:t>Oral: 0.5</w:t>
      </w:r>
    </w:p>
    <w:p w14:paraId="62E59C96" w14:textId="77777777" w:rsidR="007C0802" w:rsidRPr="007C0802" w:rsidRDefault="007C0802" w:rsidP="007C0802">
      <w:pPr>
        <w:numPr>
          <w:ilvl w:val="0"/>
          <w:numId w:val="89"/>
        </w:numPr>
        <w:rPr>
          <w:rFonts w:ascii="Tahoma" w:hAnsi="Tahoma" w:cs="Tahoma"/>
          <w:sz w:val="16"/>
          <w:szCs w:val="16"/>
          <w:lang w:val="en-US"/>
        </w:rPr>
      </w:pPr>
      <w:r w:rsidRPr="007C0802">
        <w:rPr>
          <w:rFonts w:ascii="Tahoma" w:hAnsi="Tahoma" w:cs="Tahoma"/>
          <w:b/>
          <w:bCs/>
          <w:sz w:val="16"/>
          <w:szCs w:val="16"/>
          <w:lang w:val="en-US"/>
        </w:rPr>
        <w:t>Total</w:t>
      </w:r>
      <w:r w:rsidRPr="007C0802">
        <w:rPr>
          <w:rFonts w:ascii="Tahoma" w:hAnsi="Tahoma" w:cs="Tahoma"/>
          <w:sz w:val="16"/>
          <w:szCs w:val="16"/>
          <w:lang w:val="en-US"/>
        </w:rPr>
        <w:t>: 4 ECTS</w:t>
      </w:r>
    </w:p>
    <w:p w14:paraId="1DB52520" w14:textId="77777777" w:rsidR="007C0802" w:rsidRPr="007C0802" w:rsidRDefault="007C0802" w:rsidP="007C0802">
      <w:pPr>
        <w:rPr>
          <w:rFonts w:ascii="Tahoma" w:hAnsi="Tahoma" w:cs="Tahoma"/>
          <w:sz w:val="16"/>
          <w:szCs w:val="16"/>
          <w:lang w:val="en-US"/>
        </w:rPr>
      </w:pPr>
    </w:p>
    <w:p w14:paraId="495DEF0D"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lastRenderedPageBreak/>
        <w:t>Overall</w:t>
      </w:r>
      <w:r w:rsidRPr="007C0802">
        <w:rPr>
          <w:rFonts w:ascii="Tahoma" w:hAnsi="Tahoma" w:cs="Tahoma"/>
          <w:sz w:val="16"/>
          <w:szCs w:val="16"/>
          <w:lang w:val="en-US"/>
        </w:rPr>
        <w:t>:</w:t>
      </w:r>
    </w:p>
    <w:p w14:paraId="33A8A8EE" w14:textId="77777777" w:rsidR="007C0802" w:rsidRPr="007C0802" w:rsidRDefault="007C0802" w:rsidP="007C0802">
      <w:pPr>
        <w:numPr>
          <w:ilvl w:val="0"/>
          <w:numId w:val="90"/>
        </w:numPr>
        <w:rPr>
          <w:rFonts w:ascii="Tahoma" w:hAnsi="Tahoma" w:cs="Tahoma"/>
          <w:sz w:val="16"/>
          <w:szCs w:val="16"/>
          <w:lang w:val="en-US"/>
        </w:rPr>
      </w:pPr>
      <w:r w:rsidRPr="007C0802">
        <w:rPr>
          <w:rFonts w:ascii="Tahoma" w:hAnsi="Tahoma" w:cs="Tahoma"/>
          <w:sz w:val="16"/>
          <w:szCs w:val="16"/>
          <w:lang w:val="en-US"/>
        </w:rPr>
        <w:t>Written exam: 90%</w:t>
      </w:r>
    </w:p>
    <w:p w14:paraId="686578D1" w14:textId="77777777" w:rsidR="007C0802" w:rsidRPr="007C0802" w:rsidRDefault="007C0802" w:rsidP="007C0802">
      <w:pPr>
        <w:numPr>
          <w:ilvl w:val="0"/>
          <w:numId w:val="90"/>
        </w:numPr>
        <w:rPr>
          <w:rFonts w:ascii="Tahoma" w:hAnsi="Tahoma" w:cs="Tahoma"/>
          <w:sz w:val="16"/>
          <w:szCs w:val="16"/>
          <w:lang w:val="en-US"/>
        </w:rPr>
      </w:pPr>
      <w:r w:rsidRPr="007C0802">
        <w:rPr>
          <w:rFonts w:ascii="Tahoma" w:hAnsi="Tahoma" w:cs="Tahoma"/>
          <w:sz w:val="16"/>
          <w:szCs w:val="16"/>
          <w:lang w:val="en-US"/>
        </w:rPr>
        <w:t>Oral exam: 10%</w:t>
      </w:r>
    </w:p>
    <w:p w14:paraId="17D8D946" w14:textId="77777777" w:rsidR="007C0802" w:rsidRPr="007C0802" w:rsidRDefault="007C0802" w:rsidP="007C0802">
      <w:pPr>
        <w:numPr>
          <w:ilvl w:val="0"/>
          <w:numId w:val="90"/>
        </w:numPr>
        <w:rPr>
          <w:rFonts w:ascii="Tahoma" w:hAnsi="Tahoma" w:cs="Tahoma"/>
          <w:sz w:val="16"/>
          <w:szCs w:val="16"/>
          <w:lang w:val="en-US"/>
        </w:rPr>
      </w:pPr>
      <w:r w:rsidRPr="007C0802">
        <w:rPr>
          <w:rFonts w:ascii="Tahoma" w:hAnsi="Tahoma" w:cs="Tahoma"/>
          <w:b/>
          <w:bCs/>
          <w:sz w:val="16"/>
          <w:szCs w:val="16"/>
          <w:lang w:val="en-US"/>
        </w:rPr>
        <w:t>Total</w:t>
      </w:r>
      <w:r w:rsidRPr="007C0802">
        <w:rPr>
          <w:rFonts w:ascii="Tahoma" w:hAnsi="Tahoma" w:cs="Tahoma"/>
          <w:sz w:val="16"/>
          <w:szCs w:val="16"/>
          <w:lang w:val="en-US"/>
        </w:rPr>
        <w:t>: 100%</w:t>
      </w:r>
    </w:p>
    <w:p w14:paraId="751402C1" w14:textId="77777777" w:rsidR="007C0802" w:rsidRPr="007C0802" w:rsidRDefault="007C0802" w:rsidP="007C0802">
      <w:pPr>
        <w:rPr>
          <w:rFonts w:ascii="Tahoma" w:hAnsi="Tahoma" w:cs="Tahoma"/>
          <w:sz w:val="16"/>
          <w:szCs w:val="16"/>
          <w:lang w:val="en-US"/>
        </w:rPr>
      </w:pPr>
    </w:p>
    <w:p w14:paraId="1BBAAC63" w14:textId="77777777" w:rsidR="007C0802" w:rsidRPr="007C0802" w:rsidRDefault="007C0802" w:rsidP="007C0802">
      <w:pPr>
        <w:rPr>
          <w:rFonts w:ascii="Tahoma" w:hAnsi="Tahoma" w:cs="Tahoma"/>
          <w:sz w:val="16"/>
          <w:szCs w:val="16"/>
          <w:lang w:val="en-US"/>
        </w:rPr>
      </w:pPr>
      <w:r w:rsidRPr="007C0802">
        <w:rPr>
          <w:rFonts w:ascii="Tahoma" w:hAnsi="Tahoma" w:cs="Tahoma"/>
          <w:b/>
          <w:bCs/>
          <w:sz w:val="16"/>
          <w:szCs w:val="16"/>
          <w:lang w:val="en-US"/>
        </w:rPr>
        <w:t>Passing Criteria</w:t>
      </w:r>
      <w:r w:rsidRPr="007C0802">
        <w:rPr>
          <w:rFonts w:ascii="Tahoma" w:hAnsi="Tahoma" w:cs="Tahoma"/>
          <w:sz w:val="16"/>
          <w:szCs w:val="16"/>
          <w:lang w:val="en-US"/>
        </w:rPr>
        <w:t>: The student passes the course if the score for each learning outcome is equal to or greater than the defined threshold.</w:t>
      </w:r>
    </w:p>
    <w:p w14:paraId="6374189F"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2DB6AE7E">
          <v:rect id="_x0000_i1135" alt="" style="width:435.25pt;height:.05pt;mso-width-percent:0;mso-height-percent:0;mso-width-percent:0;mso-height-percent:0" o:hrpct="930" o:hralign="center" o:hrstd="t" o:hr="t" fillcolor="#a0a0a0" stroked="f"/>
        </w:pict>
      </w:r>
    </w:p>
    <w:p w14:paraId="77E1709D"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7. Grading Scale</w:t>
      </w:r>
    </w:p>
    <w:p w14:paraId="1EAA239C" w14:textId="77777777" w:rsidR="007C0802" w:rsidRPr="007C0802" w:rsidRDefault="007C0802" w:rsidP="007C0802">
      <w:pPr>
        <w:rPr>
          <w:rFonts w:ascii="Tahoma" w:hAnsi="Tahoma" w:cs="Tahoma"/>
          <w:sz w:val="16"/>
          <w:szCs w:val="16"/>
          <w:lang w:val="en-US"/>
        </w:rPr>
      </w:pPr>
    </w:p>
    <w:p w14:paraId="0024D2CB"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If a student has passed all learning outcomes, the final grade is calculated by summing the percentages achieved in each outcome and converting them using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7C0802" w:rsidRPr="007C0802" w14:paraId="3A182987" w14:textId="77777777">
        <w:trPr>
          <w:tblHeader/>
          <w:tblCellSpacing w:w="15" w:type="dxa"/>
        </w:trPr>
        <w:tc>
          <w:tcPr>
            <w:tcW w:w="0" w:type="auto"/>
            <w:vAlign w:val="center"/>
            <w:hideMark/>
          </w:tcPr>
          <w:p w14:paraId="1FB7754A"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Percentage Range</w:t>
            </w:r>
          </w:p>
        </w:tc>
        <w:tc>
          <w:tcPr>
            <w:tcW w:w="0" w:type="auto"/>
            <w:vAlign w:val="center"/>
            <w:hideMark/>
          </w:tcPr>
          <w:p w14:paraId="5C1B4C8F"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Numerical Grade</w:t>
            </w:r>
          </w:p>
        </w:tc>
        <w:tc>
          <w:tcPr>
            <w:tcW w:w="0" w:type="auto"/>
            <w:vAlign w:val="center"/>
            <w:hideMark/>
          </w:tcPr>
          <w:p w14:paraId="1E54E66A"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ECTS Grade</w:t>
            </w:r>
          </w:p>
        </w:tc>
      </w:tr>
      <w:tr w:rsidR="007C0802" w:rsidRPr="007C0802" w14:paraId="4C8254BD" w14:textId="77777777">
        <w:trPr>
          <w:tblCellSpacing w:w="15" w:type="dxa"/>
        </w:trPr>
        <w:tc>
          <w:tcPr>
            <w:tcW w:w="0" w:type="auto"/>
            <w:vAlign w:val="center"/>
            <w:hideMark/>
          </w:tcPr>
          <w:p w14:paraId="4BFE02A6"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90.00 – 100.00</w:t>
            </w:r>
          </w:p>
        </w:tc>
        <w:tc>
          <w:tcPr>
            <w:tcW w:w="0" w:type="auto"/>
            <w:vAlign w:val="center"/>
            <w:hideMark/>
          </w:tcPr>
          <w:p w14:paraId="6AB875A4"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Excellent (5)</w:t>
            </w:r>
          </w:p>
        </w:tc>
        <w:tc>
          <w:tcPr>
            <w:tcW w:w="0" w:type="auto"/>
            <w:vAlign w:val="center"/>
            <w:hideMark/>
          </w:tcPr>
          <w:p w14:paraId="4185FE87"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A</w:t>
            </w:r>
          </w:p>
        </w:tc>
      </w:tr>
      <w:tr w:rsidR="007C0802" w:rsidRPr="007C0802" w14:paraId="670C72F2" w14:textId="77777777">
        <w:trPr>
          <w:tblCellSpacing w:w="15" w:type="dxa"/>
        </w:trPr>
        <w:tc>
          <w:tcPr>
            <w:tcW w:w="0" w:type="auto"/>
            <w:vAlign w:val="center"/>
            <w:hideMark/>
          </w:tcPr>
          <w:p w14:paraId="3EF9AC61"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75.00 – 89.99</w:t>
            </w:r>
          </w:p>
        </w:tc>
        <w:tc>
          <w:tcPr>
            <w:tcW w:w="0" w:type="auto"/>
            <w:vAlign w:val="center"/>
            <w:hideMark/>
          </w:tcPr>
          <w:p w14:paraId="0B56D74A"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Very Good (4)</w:t>
            </w:r>
          </w:p>
        </w:tc>
        <w:tc>
          <w:tcPr>
            <w:tcW w:w="0" w:type="auto"/>
            <w:vAlign w:val="center"/>
            <w:hideMark/>
          </w:tcPr>
          <w:p w14:paraId="1D8DE164"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B</w:t>
            </w:r>
          </w:p>
        </w:tc>
      </w:tr>
      <w:tr w:rsidR="007C0802" w:rsidRPr="007C0802" w14:paraId="31850123" w14:textId="77777777">
        <w:trPr>
          <w:tblCellSpacing w:w="15" w:type="dxa"/>
        </w:trPr>
        <w:tc>
          <w:tcPr>
            <w:tcW w:w="0" w:type="auto"/>
            <w:vAlign w:val="center"/>
            <w:hideMark/>
          </w:tcPr>
          <w:p w14:paraId="63A2A1E7"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60.00 – 74.99</w:t>
            </w:r>
          </w:p>
        </w:tc>
        <w:tc>
          <w:tcPr>
            <w:tcW w:w="0" w:type="auto"/>
            <w:vAlign w:val="center"/>
            <w:hideMark/>
          </w:tcPr>
          <w:p w14:paraId="7129FBA6"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Good (3)</w:t>
            </w:r>
          </w:p>
        </w:tc>
        <w:tc>
          <w:tcPr>
            <w:tcW w:w="0" w:type="auto"/>
            <w:vAlign w:val="center"/>
            <w:hideMark/>
          </w:tcPr>
          <w:p w14:paraId="72A7FC3F"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C</w:t>
            </w:r>
          </w:p>
        </w:tc>
      </w:tr>
      <w:tr w:rsidR="007C0802" w:rsidRPr="007C0802" w14:paraId="4F54EDAE" w14:textId="77777777">
        <w:trPr>
          <w:tblCellSpacing w:w="15" w:type="dxa"/>
        </w:trPr>
        <w:tc>
          <w:tcPr>
            <w:tcW w:w="0" w:type="auto"/>
            <w:vAlign w:val="center"/>
            <w:hideMark/>
          </w:tcPr>
          <w:p w14:paraId="5689661E"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50.00 – 59.99</w:t>
            </w:r>
          </w:p>
        </w:tc>
        <w:tc>
          <w:tcPr>
            <w:tcW w:w="0" w:type="auto"/>
            <w:vAlign w:val="center"/>
            <w:hideMark/>
          </w:tcPr>
          <w:p w14:paraId="701F74E5"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Sufficient (2)</w:t>
            </w:r>
          </w:p>
        </w:tc>
        <w:tc>
          <w:tcPr>
            <w:tcW w:w="0" w:type="auto"/>
            <w:vAlign w:val="center"/>
            <w:hideMark/>
          </w:tcPr>
          <w:p w14:paraId="01D479E5"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D</w:t>
            </w:r>
          </w:p>
        </w:tc>
      </w:tr>
      <w:tr w:rsidR="007C0802" w:rsidRPr="007C0802" w14:paraId="41F251B3" w14:textId="77777777">
        <w:trPr>
          <w:tblCellSpacing w:w="15" w:type="dxa"/>
        </w:trPr>
        <w:tc>
          <w:tcPr>
            <w:tcW w:w="0" w:type="auto"/>
            <w:vAlign w:val="center"/>
            <w:hideMark/>
          </w:tcPr>
          <w:p w14:paraId="082EFB7E"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0.00 – 49.99</w:t>
            </w:r>
          </w:p>
        </w:tc>
        <w:tc>
          <w:tcPr>
            <w:tcW w:w="0" w:type="auto"/>
            <w:vAlign w:val="center"/>
            <w:hideMark/>
          </w:tcPr>
          <w:p w14:paraId="0D72BBA3"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Fail (1)</w:t>
            </w:r>
          </w:p>
        </w:tc>
        <w:tc>
          <w:tcPr>
            <w:tcW w:w="0" w:type="auto"/>
            <w:vAlign w:val="center"/>
            <w:hideMark/>
          </w:tcPr>
          <w:p w14:paraId="05950BCC" w14:textId="77777777" w:rsidR="007C0802" w:rsidRPr="007C0802" w:rsidRDefault="007C0802" w:rsidP="007C0802">
            <w:pPr>
              <w:rPr>
                <w:rFonts w:ascii="Tahoma" w:hAnsi="Tahoma" w:cs="Tahoma"/>
                <w:sz w:val="16"/>
                <w:szCs w:val="16"/>
                <w:lang w:val="en-US"/>
              </w:rPr>
            </w:pPr>
            <w:r w:rsidRPr="007C0802">
              <w:rPr>
                <w:rFonts w:ascii="Tahoma" w:hAnsi="Tahoma" w:cs="Tahoma"/>
                <w:sz w:val="16"/>
                <w:szCs w:val="16"/>
                <w:lang w:val="en-US"/>
              </w:rPr>
              <w:t>F</w:t>
            </w:r>
          </w:p>
        </w:tc>
      </w:tr>
    </w:tbl>
    <w:p w14:paraId="08350989"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299875C3">
          <v:rect id="_x0000_i1134" alt="" style="width:435.25pt;height:.05pt;mso-width-percent:0;mso-height-percent:0;mso-width-percent:0;mso-height-percent:0" o:hrpct="930" o:hralign="center" o:hrstd="t" o:hr="t" fillcolor="#a0a0a0" stroked="f"/>
        </w:pict>
      </w:r>
    </w:p>
    <w:p w14:paraId="75BB8783"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8. Required Reading</w:t>
      </w:r>
    </w:p>
    <w:p w14:paraId="364A9604" w14:textId="77777777" w:rsidR="007C0802" w:rsidRPr="007C0802" w:rsidRDefault="007C0802" w:rsidP="007C0802">
      <w:pPr>
        <w:numPr>
          <w:ilvl w:val="0"/>
          <w:numId w:val="91"/>
        </w:numPr>
        <w:rPr>
          <w:rFonts w:ascii="Tahoma" w:hAnsi="Tahoma" w:cs="Tahoma"/>
          <w:sz w:val="16"/>
          <w:szCs w:val="16"/>
          <w:lang w:val="en-US"/>
        </w:rPr>
      </w:pPr>
      <w:r w:rsidRPr="007C0802">
        <w:rPr>
          <w:rFonts w:ascii="Tahoma" w:hAnsi="Tahoma" w:cs="Tahoma"/>
          <w:sz w:val="16"/>
          <w:szCs w:val="16"/>
          <w:lang w:val="en-US"/>
        </w:rPr>
        <w:t xml:space="preserve">Špoljar, A. (2007): </w:t>
      </w:r>
      <w:r w:rsidRPr="007C0802">
        <w:rPr>
          <w:rFonts w:ascii="Tahoma" w:hAnsi="Tahoma" w:cs="Tahoma"/>
          <w:i/>
          <w:iCs/>
          <w:sz w:val="16"/>
          <w:szCs w:val="16"/>
          <w:lang w:val="en-US"/>
        </w:rPr>
        <w:t>Soil Science and Soil Improvement (Part I)</w:t>
      </w:r>
      <w:r w:rsidRPr="007C0802">
        <w:rPr>
          <w:rFonts w:ascii="Tahoma" w:hAnsi="Tahoma" w:cs="Tahoma"/>
          <w:sz w:val="16"/>
          <w:szCs w:val="16"/>
          <w:lang w:val="en-US"/>
        </w:rPr>
        <w:t xml:space="preserve">, script, University of Applied Sciences in </w:t>
      </w:r>
      <w:proofErr w:type="spellStart"/>
      <w:r w:rsidRPr="007C0802">
        <w:rPr>
          <w:rFonts w:ascii="Tahoma" w:hAnsi="Tahoma" w:cs="Tahoma"/>
          <w:sz w:val="16"/>
          <w:szCs w:val="16"/>
          <w:lang w:val="en-US"/>
        </w:rPr>
        <w:t>Križevci</w:t>
      </w:r>
      <w:proofErr w:type="spellEnd"/>
      <w:r w:rsidRPr="007C0802">
        <w:rPr>
          <w:rFonts w:ascii="Tahoma" w:hAnsi="Tahoma" w:cs="Tahoma"/>
          <w:sz w:val="16"/>
          <w:szCs w:val="16"/>
          <w:lang w:val="en-US"/>
        </w:rPr>
        <w:t xml:space="preserve">. </w:t>
      </w:r>
      <w:hyperlink r:id="rId15" w:history="1">
        <w:r w:rsidRPr="007C0802">
          <w:rPr>
            <w:rStyle w:val="Hyperlink"/>
            <w:rFonts w:ascii="Tahoma" w:hAnsi="Tahoma" w:cs="Tahoma"/>
            <w:sz w:val="16"/>
            <w:szCs w:val="16"/>
            <w:lang w:val="en-US"/>
          </w:rPr>
          <w:t>Online PDF</w:t>
        </w:r>
      </w:hyperlink>
    </w:p>
    <w:p w14:paraId="6669E0CE" w14:textId="77777777" w:rsidR="007C0802" w:rsidRPr="007C0802" w:rsidRDefault="007C0802" w:rsidP="007C0802">
      <w:pPr>
        <w:numPr>
          <w:ilvl w:val="0"/>
          <w:numId w:val="91"/>
        </w:numPr>
        <w:rPr>
          <w:rFonts w:ascii="Tahoma" w:hAnsi="Tahoma" w:cs="Tahoma"/>
          <w:sz w:val="16"/>
          <w:szCs w:val="16"/>
          <w:lang w:val="en-US"/>
        </w:rPr>
      </w:pPr>
      <w:r w:rsidRPr="007C0802">
        <w:rPr>
          <w:rFonts w:ascii="Tahoma" w:hAnsi="Tahoma" w:cs="Tahoma"/>
          <w:sz w:val="16"/>
          <w:szCs w:val="16"/>
          <w:lang w:val="en-US"/>
        </w:rPr>
        <w:t xml:space="preserve">Racz, Z. (2003): </w:t>
      </w:r>
      <w:r w:rsidRPr="007C0802">
        <w:rPr>
          <w:rFonts w:ascii="Tahoma" w:hAnsi="Tahoma" w:cs="Tahoma"/>
          <w:i/>
          <w:iCs/>
          <w:sz w:val="16"/>
          <w:szCs w:val="16"/>
          <w:lang w:val="en-US"/>
        </w:rPr>
        <w:t>Pedology for Professional Study Students</w:t>
      </w:r>
      <w:r w:rsidRPr="007C0802">
        <w:rPr>
          <w:rFonts w:ascii="Tahoma" w:hAnsi="Tahoma" w:cs="Tahoma"/>
          <w:sz w:val="16"/>
          <w:szCs w:val="16"/>
          <w:lang w:val="en-US"/>
        </w:rPr>
        <w:t>, Poreč.</w:t>
      </w:r>
    </w:p>
    <w:p w14:paraId="06E23860" w14:textId="77777777" w:rsidR="007C0802" w:rsidRPr="007C0802" w:rsidRDefault="007C0802" w:rsidP="007C0802">
      <w:pPr>
        <w:numPr>
          <w:ilvl w:val="0"/>
          <w:numId w:val="91"/>
        </w:numPr>
        <w:rPr>
          <w:rFonts w:ascii="Tahoma" w:hAnsi="Tahoma" w:cs="Tahoma"/>
          <w:sz w:val="16"/>
          <w:szCs w:val="16"/>
          <w:lang w:val="en-US"/>
        </w:rPr>
      </w:pPr>
      <w:r w:rsidRPr="007C0802">
        <w:rPr>
          <w:rFonts w:ascii="Tahoma" w:hAnsi="Tahoma" w:cs="Tahoma"/>
          <w:sz w:val="16"/>
          <w:szCs w:val="16"/>
          <w:lang w:val="en-US"/>
        </w:rPr>
        <w:t xml:space="preserve">Racz, Z. (2004): </w:t>
      </w:r>
      <w:r w:rsidRPr="007C0802">
        <w:rPr>
          <w:rFonts w:ascii="Tahoma" w:hAnsi="Tahoma" w:cs="Tahoma"/>
          <w:i/>
          <w:iCs/>
          <w:sz w:val="16"/>
          <w:szCs w:val="16"/>
          <w:lang w:val="en-US"/>
        </w:rPr>
        <w:t>Specific Conditions for Soil Formation and Protection in the Mediterranean Area</w:t>
      </w:r>
      <w:r w:rsidRPr="007C0802">
        <w:rPr>
          <w:rFonts w:ascii="Tahoma" w:hAnsi="Tahoma" w:cs="Tahoma"/>
          <w:sz w:val="16"/>
          <w:szCs w:val="16"/>
          <w:lang w:val="en-US"/>
        </w:rPr>
        <w:t>, Poreč.</w:t>
      </w:r>
    </w:p>
    <w:p w14:paraId="2F995FD1" w14:textId="77777777" w:rsidR="007C0802" w:rsidRPr="007C0802" w:rsidRDefault="007C0802" w:rsidP="007C0802">
      <w:pPr>
        <w:numPr>
          <w:ilvl w:val="0"/>
          <w:numId w:val="91"/>
        </w:numPr>
        <w:rPr>
          <w:rFonts w:ascii="Tahoma" w:hAnsi="Tahoma" w:cs="Tahoma"/>
          <w:sz w:val="16"/>
          <w:szCs w:val="16"/>
          <w:lang w:val="en-US"/>
        </w:rPr>
      </w:pPr>
      <w:r w:rsidRPr="007C0802">
        <w:rPr>
          <w:rFonts w:ascii="Tahoma" w:hAnsi="Tahoma" w:cs="Tahoma"/>
          <w:sz w:val="16"/>
          <w:szCs w:val="16"/>
          <w:lang w:val="en-US"/>
        </w:rPr>
        <w:t>Teaching materials, professional and scientific articles.</w:t>
      </w:r>
    </w:p>
    <w:p w14:paraId="29FD9D75" w14:textId="77777777" w:rsidR="007C0802" w:rsidRPr="007C0802" w:rsidRDefault="00CC2A72" w:rsidP="007C0802">
      <w:pPr>
        <w:rPr>
          <w:rFonts w:ascii="Tahoma" w:hAnsi="Tahoma" w:cs="Tahoma"/>
          <w:sz w:val="16"/>
          <w:szCs w:val="16"/>
          <w:lang w:val="en-US"/>
        </w:rPr>
      </w:pPr>
      <w:r w:rsidRPr="00CC2A72">
        <w:rPr>
          <w:rFonts w:ascii="Tahoma" w:hAnsi="Tahoma" w:cs="Tahoma"/>
          <w:noProof/>
          <w:sz w:val="16"/>
          <w:szCs w:val="16"/>
          <w:lang w:val="en-US"/>
        </w:rPr>
        <w:pict w14:anchorId="5790FFC6">
          <v:rect id="_x0000_i1133" alt="" style="width:435.25pt;height:.05pt;mso-width-percent:0;mso-height-percent:0;mso-width-percent:0;mso-height-percent:0" o:hrpct="930" o:hralign="center" o:hrstd="t" o:hr="t" fillcolor="#a0a0a0" stroked="f"/>
        </w:pict>
      </w:r>
    </w:p>
    <w:p w14:paraId="018E64C1" w14:textId="77777777" w:rsidR="007C0802" w:rsidRPr="007C0802" w:rsidRDefault="007C0802" w:rsidP="007C0802">
      <w:pPr>
        <w:rPr>
          <w:rFonts w:ascii="Tahoma" w:hAnsi="Tahoma" w:cs="Tahoma"/>
          <w:b/>
          <w:bCs/>
          <w:sz w:val="16"/>
          <w:szCs w:val="16"/>
          <w:lang w:val="en-US"/>
        </w:rPr>
      </w:pPr>
      <w:r w:rsidRPr="007C0802">
        <w:rPr>
          <w:rFonts w:ascii="Tahoma" w:hAnsi="Tahoma" w:cs="Tahoma"/>
          <w:b/>
          <w:bCs/>
          <w:sz w:val="16"/>
          <w:szCs w:val="16"/>
          <w:lang w:val="en-US"/>
        </w:rPr>
        <w:t>9. Supplementary Reading</w:t>
      </w:r>
    </w:p>
    <w:p w14:paraId="4EBBEC05" w14:textId="77777777" w:rsidR="007C0802" w:rsidRPr="007C0802" w:rsidRDefault="007C0802" w:rsidP="007C0802">
      <w:pPr>
        <w:numPr>
          <w:ilvl w:val="0"/>
          <w:numId w:val="92"/>
        </w:numPr>
        <w:rPr>
          <w:rFonts w:ascii="Tahoma" w:hAnsi="Tahoma" w:cs="Tahoma"/>
          <w:sz w:val="16"/>
          <w:szCs w:val="16"/>
          <w:lang w:val="en-US"/>
        </w:rPr>
      </w:pPr>
      <w:r w:rsidRPr="007C0802">
        <w:rPr>
          <w:rFonts w:ascii="Tahoma" w:hAnsi="Tahoma" w:cs="Tahoma"/>
          <w:sz w:val="16"/>
          <w:szCs w:val="16"/>
          <w:lang w:val="en-US"/>
        </w:rPr>
        <w:t xml:space="preserve">Vukadinović, V. &amp; Vukadinović, V. (2016): </w:t>
      </w:r>
      <w:r w:rsidRPr="007C0802">
        <w:rPr>
          <w:rFonts w:ascii="Tahoma" w:hAnsi="Tahoma" w:cs="Tahoma"/>
          <w:i/>
          <w:iCs/>
          <w:sz w:val="16"/>
          <w:szCs w:val="16"/>
          <w:lang w:val="en-US"/>
        </w:rPr>
        <w:t xml:space="preserve">Soil, </w:t>
      </w:r>
      <w:proofErr w:type="spellStart"/>
      <w:r w:rsidRPr="007C0802">
        <w:rPr>
          <w:rFonts w:ascii="Tahoma" w:hAnsi="Tahoma" w:cs="Tahoma"/>
          <w:i/>
          <w:iCs/>
          <w:sz w:val="16"/>
          <w:szCs w:val="16"/>
          <w:lang w:val="en-US"/>
        </w:rPr>
        <w:t>Fertilisation</w:t>
      </w:r>
      <w:proofErr w:type="spellEnd"/>
      <w:r w:rsidRPr="007C0802">
        <w:rPr>
          <w:rFonts w:ascii="Tahoma" w:hAnsi="Tahoma" w:cs="Tahoma"/>
          <w:i/>
          <w:iCs/>
          <w:sz w:val="16"/>
          <w:szCs w:val="16"/>
          <w:lang w:val="en-US"/>
        </w:rPr>
        <w:t xml:space="preserve"> and Yield</w:t>
      </w:r>
      <w:r w:rsidRPr="007C0802">
        <w:rPr>
          <w:rFonts w:ascii="Tahoma" w:hAnsi="Tahoma" w:cs="Tahoma"/>
          <w:sz w:val="16"/>
          <w:szCs w:val="16"/>
          <w:lang w:val="en-US"/>
        </w:rPr>
        <w:t xml:space="preserve">, Osijek, electronic edition. </w:t>
      </w:r>
      <w:hyperlink r:id="rId16" w:history="1">
        <w:r w:rsidRPr="007C0802">
          <w:rPr>
            <w:rStyle w:val="Hyperlink"/>
            <w:rFonts w:ascii="Tahoma" w:hAnsi="Tahoma" w:cs="Tahoma"/>
            <w:sz w:val="16"/>
            <w:szCs w:val="16"/>
            <w:lang w:val="en-US"/>
          </w:rPr>
          <w:t>Online PDF</w:t>
        </w:r>
      </w:hyperlink>
    </w:p>
    <w:p w14:paraId="5F8B4439" w14:textId="77777777" w:rsidR="0028509D" w:rsidRPr="00ED4202" w:rsidRDefault="0028509D" w:rsidP="0028509D">
      <w:pPr>
        <w:rPr>
          <w:rFonts w:ascii="Tahoma" w:hAnsi="Tahoma" w:cs="Tahoma"/>
          <w:sz w:val="16"/>
          <w:szCs w:val="16"/>
          <w:lang w:val="en-US"/>
        </w:rPr>
      </w:pPr>
    </w:p>
    <w:p w14:paraId="3194A5C3" w14:textId="77777777" w:rsidR="0028509D" w:rsidRPr="00ED4202" w:rsidRDefault="0028509D" w:rsidP="0028509D">
      <w:pPr>
        <w:rPr>
          <w:rFonts w:ascii="Tahoma" w:hAnsi="Tahoma" w:cs="Tahoma"/>
          <w:sz w:val="16"/>
          <w:szCs w:val="16"/>
          <w:lang w:val="en-US"/>
        </w:rPr>
      </w:pPr>
    </w:p>
    <w:p w14:paraId="02AF8556" w14:textId="7CC5211F"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790D8AB2">
          <v:rect id="_x0000_i1132" alt="" style="width:435.25pt;height:.05pt;mso-width-percent:0;mso-height-percent:0;mso-width-percent:0;mso-height-percent:0" o:hrpct="930" o:hralign="center" o:hrstd="t" o:hr="t" fillcolor="#a0a0a0" stroked="f"/>
        </w:pict>
      </w:r>
    </w:p>
    <w:p w14:paraId="7E67B5D7" w14:textId="2D9429BF"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COURSE TITLE: PLANT PROTECTION 1</w:t>
      </w:r>
    </w:p>
    <w:p w14:paraId="6BB7E706" w14:textId="77777777" w:rsidR="0028509D" w:rsidRPr="0028509D" w:rsidRDefault="0028509D" w:rsidP="0028509D">
      <w:pPr>
        <w:rPr>
          <w:rFonts w:ascii="Tahoma" w:hAnsi="Tahoma" w:cs="Tahoma"/>
          <w:sz w:val="16"/>
          <w:szCs w:val="16"/>
          <w:lang w:val="en-US"/>
        </w:rPr>
      </w:pPr>
    </w:p>
    <w:p w14:paraId="0926BD01" w14:textId="216B7232" w:rsidR="0028509D" w:rsidRPr="0028509D" w:rsidRDefault="00ED4202" w:rsidP="0028509D">
      <w:pPr>
        <w:rPr>
          <w:rFonts w:ascii="Tahoma" w:hAnsi="Tahoma" w:cs="Tahoma"/>
          <w:sz w:val="16"/>
          <w:szCs w:val="16"/>
          <w:lang w:val="en-US"/>
        </w:rPr>
      </w:pPr>
      <w:r>
        <w:rPr>
          <w:rFonts w:ascii="Tahoma" w:hAnsi="Tahoma" w:cs="Tahoma"/>
          <w:b/>
          <w:bCs/>
          <w:sz w:val="16"/>
          <w:szCs w:val="16"/>
          <w:lang w:val="en-US"/>
        </w:rPr>
        <w:t>Course Holder</w:t>
      </w:r>
      <w:r w:rsidR="0028509D" w:rsidRPr="0028509D">
        <w:rPr>
          <w:rFonts w:ascii="Tahoma" w:hAnsi="Tahoma" w:cs="Tahoma"/>
          <w:sz w:val="16"/>
          <w:szCs w:val="16"/>
          <w:lang w:val="en-US"/>
        </w:rPr>
        <w:t xml:space="preserve">: Dr. sc. biotech. Ivana </w:t>
      </w:r>
      <w:proofErr w:type="spellStart"/>
      <w:r w:rsidR="0028509D" w:rsidRPr="0028509D">
        <w:rPr>
          <w:rFonts w:ascii="Tahoma" w:hAnsi="Tahoma" w:cs="Tahoma"/>
          <w:sz w:val="16"/>
          <w:szCs w:val="16"/>
          <w:lang w:val="en-US"/>
        </w:rPr>
        <w:t>Dminić</w:t>
      </w:r>
      <w:proofErr w:type="spellEnd"/>
      <w:r w:rsidR="0028509D" w:rsidRPr="0028509D">
        <w:rPr>
          <w:rFonts w:ascii="Tahoma" w:hAnsi="Tahoma" w:cs="Tahoma"/>
          <w:sz w:val="16"/>
          <w:szCs w:val="16"/>
          <w:lang w:val="en-US"/>
        </w:rPr>
        <w:t xml:space="preserve"> </w:t>
      </w:r>
      <w:proofErr w:type="spellStart"/>
      <w:r w:rsidR="0028509D" w:rsidRPr="0028509D">
        <w:rPr>
          <w:rFonts w:ascii="Tahoma" w:hAnsi="Tahoma" w:cs="Tahoma"/>
          <w:sz w:val="16"/>
          <w:szCs w:val="16"/>
          <w:lang w:val="en-US"/>
        </w:rPr>
        <w:t>Rojnić</w:t>
      </w:r>
      <w:proofErr w:type="spellEnd"/>
      <w:r w:rsidR="0028509D" w:rsidRPr="0028509D">
        <w:rPr>
          <w:rFonts w:ascii="Tahoma" w:hAnsi="Tahoma" w:cs="Tahoma"/>
          <w:sz w:val="16"/>
          <w:szCs w:val="16"/>
          <w:lang w:val="en-US"/>
        </w:rPr>
        <w:t>, College Professor</w:t>
      </w:r>
    </w:p>
    <w:p w14:paraId="2E2D9187"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t xml:space="preserve">Study </w:t>
      </w:r>
      <w:proofErr w:type="spellStart"/>
      <w:r w:rsidRPr="0028509D">
        <w:rPr>
          <w:rFonts w:ascii="Tahoma" w:hAnsi="Tahoma" w:cs="Tahoma"/>
          <w:b/>
          <w:bCs/>
          <w:sz w:val="16"/>
          <w:szCs w:val="16"/>
          <w:lang w:val="en-US"/>
        </w:rPr>
        <w:t>Programme</w:t>
      </w:r>
      <w:proofErr w:type="spellEnd"/>
      <w:r w:rsidRPr="0028509D">
        <w:rPr>
          <w:rFonts w:ascii="Tahoma" w:hAnsi="Tahoma" w:cs="Tahoma"/>
          <w:sz w:val="16"/>
          <w:szCs w:val="16"/>
          <w:lang w:val="en-US"/>
        </w:rPr>
        <w:t>: Professional Undergraduate Study in Mediterranean Agriculture</w:t>
      </w:r>
    </w:p>
    <w:p w14:paraId="2534AA6E"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t>Course Status</w:t>
      </w:r>
      <w:r w:rsidRPr="0028509D">
        <w:rPr>
          <w:rFonts w:ascii="Tahoma" w:hAnsi="Tahoma" w:cs="Tahoma"/>
          <w:sz w:val="16"/>
          <w:szCs w:val="16"/>
          <w:lang w:val="en-US"/>
        </w:rPr>
        <w:t>: Compulsory</w:t>
      </w:r>
    </w:p>
    <w:p w14:paraId="707B1540"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t>Year</w:t>
      </w:r>
      <w:r w:rsidRPr="0028509D">
        <w:rPr>
          <w:rFonts w:ascii="Tahoma" w:hAnsi="Tahoma" w:cs="Tahoma"/>
          <w:sz w:val="16"/>
          <w:szCs w:val="16"/>
          <w:lang w:val="en-US"/>
        </w:rPr>
        <w:t>: 1</w:t>
      </w:r>
      <w:r w:rsidRPr="0028509D">
        <w:rPr>
          <w:rFonts w:ascii="Tahoma" w:hAnsi="Tahoma" w:cs="Tahoma"/>
          <w:sz w:val="16"/>
          <w:szCs w:val="16"/>
          <w:lang w:val="en-US"/>
        </w:rPr>
        <w:t> </w:t>
      </w:r>
      <w:r w:rsidRPr="0028509D">
        <w:rPr>
          <w:rFonts w:ascii="Tahoma" w:hAnsi="Tahoma" w:cs="Tahoma"/>
          <w:sz w:val="16"/>
          <w:szCs w:val="16"/>
          <w:lang w:val="en-US"/>
        </w:rPr>
        <w:t> </w:t>
      </w:r>
      <w:r w:rsidRPr="0028509D">
        <w:rPr>
          <w:rFonts w:ascii="Tahoma" w:hAnsi="Tahoma" w:cs="Tahoma"/>
          <w:b/>
          <w:bCs/>
          <w:sz w:val="16"/>
          <w:szCs w:val="16"/>
          <w:lang w:val="en-US"/>
        </w:rPr>
        <w:t>Semester</w:t>
      </w:r>
      <w:r w:rsidRPr="0028509D">
        <w:rPr>
          <w:rFonts w:ascii="Tahoma" w:hAnsi="Tahoma" w:cs="Tahoma"/>
          <w:sz w:val="16"/>
          <w:szCs w:val="16"/>
          <w:lang w:val="en-US"/>
        </w:rPr>
        <w:t>: 2</w:t>
      </w:r>
      <w:r w:rsidRPr="0028509D">
        <w:rPr>
          <w:rFonts w:ascii="Tahoma" w:hAnsi="Tahoma" w:cs="Tahoma"/>
          <w:sz w:val="16"/>
          <w:szCs w:val="16"/>
          <w:lang w:val="en-US"/>
        </w:rPr>
        <w:t> </w:t>
      </w:r>
      <w:r w:rsidRPr="0028509D">
        <w:rPr>
          <w:rFonts w:ascii="Tahoma" w:hAnsi="Tahoma" w:cs="Tahoma"/>
          <w:sz w:val="16"/>
          <w:szCs w:val="16"/>
          <w:lang w:val="en-US"/>
        </w:rPr>
        <w:t> </w:t>
      </w:r>
      <w:r w:rsidRPr="0028509D">
        <w:rPr>
          <w:rFonts w:ascii="Tahoma" w:hAnsi="Tahoma" w:cs="Tahoma"/>
          <w:b/>
          <w:bCs/>
          <w:sz w:val="16"/>
          <w:szCs w:val="16"/>
          <w:lang w:val="en-US"/>
        </w:rPr>
        <w:t>ECTS Credits</w:t>
      </w:r>
      <w:r w:rsidRPr="0028509D">
        <w:rPr>
          <w:rFonts w:ascii="Tahoma" w:hAnsi="Tahoma" w:cs="Tahoma"/>
          <w:sz w:val="16"/>
          <w:szCs w:val="16"/>
          <w:lang w:val="en-US"/>
        </w:rPr>
        <w:t>: 4</w:t>
      </w:r>
    </w:p>
    <w:p w14:paraId="3CEB298B" w14:textId="77777777" w:rsidR="0028509D" w:rsidRPr="0028509D" w:rsidRDefault="0028509D" w:rsidP="0028509D">
      <w:pPr>
        <w:rPr>
          <w:rFonts w:ascii="Tahoma" w:hAnsi="Tahoma" w:cs="Tahoma"/>
          <w:sz w:val="16"/>
          <w:szCs w:val="16"/>
          <w:lang w:val="en-US"/>
        </w:rPr>
      </w:pPr>
    </w:p>
    <w:p w14:paraId="24A5858D"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t>Class Format (L + E + S + P)</w:t>
      </w:r>
      <w:r w:rsidRPr="0028509D">
        <w:rPr>
          <w:rFonts w:ascii="Tahoma" w:hAnsi="Tahoma" w:cs="Tahoma"/>
          <w:sz w:val="16"/>
          <w:szCs w:val="16"/>
          <w:lang w:val="en-US"/>
        </w:rPr>
        <w:t>: 3 + 1 + 0 + 1</w:t>
      </w:r>
    </w:p>
    <w:p w14:paraId="7D0133B5"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0189954C">
          <v:rect id="_x0000_i1131" alt="" style="width:435.25pt;height:.05pt;mso-width-percent:0;mso-height-percent:0;mso-width-percent:0;mso-height-percent:0" o:hrpct="930" o:hralign="center" o:hrstd="t" o:hr="t" fillcolor="#a0a0a0" stroked="f"/>
        </w:pict>
      </w:r>
    </w:p>
    <w:p w14:paraId="32299D84"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1. Course Objectives</w:t>
      </w:r>
    </w:p>
    <w:p w14:paraId="018CA70D" w14:textId="77777777" w:rsidR="0028509D" w:rsidRPr="0028509D" w:rsidRDefault="0028509D" w:rsidP="0028509D">
      <w:pPr>
        <w:rPr>
          <w:rFonts w:ascii="Tahoma" w:hAnsi="Tahoma" w:cs="Tahoma"/>
          <w:sz w:val="16"/>
          <w:szCs w:val="16"/>
          <w:lang w:val="en-US"/>
        </w:rPr>
      </w:pPr>
    </w:p>
    <w:p w14:paraId="0BF145E3"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Through theoretical and practical classes, students will gain knowledge and become familiar with the meaning and importance of plant protection in crop production, harmful plant organisms, plant protection measures and methods, classification of plant protection products, their application, mode of action, associated risks and hazards, and environmental preservation.</w:t>
      </w:r>
    </w:p>
    <w:p w14:paraId="4212D6BB"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03E2D7C7">
          <v:rect id="_x0000_i1130" alt="" style="width:435.25pt;height:.05pt;mso-width-percent:0;mso-height-percent:0;mso-width-percent:0;mso-height-percent:0" o:hrpct="930" o:hralign="center" o:hrstd="t" o:hr="t" fillcolor="#a0a0a0" stroked="f"/>
        </w:pict>
      </w:r>
    </w:p>
    <w:p w14:paraId="67C48AED"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2. Prerequisites</w:t>
      </w:r>
    </w:p>
    <w:p w14:paraId="7A129729" w14:textId="77777777" w:rsidR="0028509D" w:rsidRPr="0028509D" w:rsidRDefault="0028509D" w:rsidP="0028509D">
      <w:pPr>
        <w:numPr>
          <w:ilvl w:val="0"/>
          <w:numId w:val="93"/>
        </w:numPr>
        <w:rPr>
          <w:rFonts w:ascii="Tahoma" w:hAnsi="Tahoma" w:cs="Tahoma"/>
          <w:sz w:val="16"/>
          <w:szCs w:val="16"/>
          <w:lang w:val="en-US"/>
        </w:rPr>
      </w:pPr>
      <w:r w:rsidRPr="0028509D">
        <w:rPr>
          <w:rFonts w:ascii="Tahoma" w:hAnsi="Tahoma" w:cs="Tahoma"/>
          <w:sz w:val="16"/>
          <w:szCs w:val="16"/>
          <w:lang w:val="en-US"/>
        </w:rPr>
        <w:t>None</w:t>
      </w:r>
    </w:p>
    <w:p w14:paraId="363E03C5"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5854215F">
          <v:rect id="_x0000_i1129" alt="" style="width:435.25pt;height:.05pt;mso-width-percent:0;mso-height-percent:0;mso-width-percent:0;mso-height-percent:0" o:hrpct="930" o:hralign="center" o:hrstd="t" o:hr="t" fillcolor="#a0a0a0" stroked="f"/>
        </w:pict>
      </w:r>
    </w:p>
    <w:p w14:paraId="04236A6C"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 xml:space="preserve">3. </w:t>
      </w:r>
      <w:proofErr w:type="spellStart"/>
      <w:r w:rsidRPr="0028509D">
        <w:rPr>
          <w:rFonts w:ascii="Tahoma" w:hAnsi="Tahoma" w:cs="Tahoma"/>
          <w:b/>
          <w:bCs/>
          <w:sz w:val="16"/>
          <w:szCs w:val="16"/>
          <w:lang w:val="en-US"/>
        </w:rPr>
        <w:t>Programme</w:t>
      </w:r>
      <w:proofErr w:type="spellEnd"/>
      <w:r w:rsidRPr="0028509D">
        <w:rPr>
          <w:rFonts w:ascii="Tahoma" w:hAnsi="Tahoma" w:cs="Tahoma"/>
          <w:b/>
          <w:bCs/>
          <w:sz w:val="16"/>
          <w:szCs w:val="16"/>
          <w:lang w:val="en-US"/>
        </w:rPr>
        <w:t xml:space="preserve"> Learning Outcomes Contributed to by This Course</w:t>
      </w:r>
    </w:p>
    <w:p w14:paraId="5DB65A25" w14:textId="77777777" w:rsidR="0028509D" w:rsidRPr="0028509D" w:rsidRDefault="0028509D" w:rsidP="0028509D">
      <w:pPr>
        <w:numPr>
          <w:ilvl w:val="0"/>
          <w:numId w:val="94"/>
        </w:numPr>
        <w:rPr>
          <w:rFonts w:ascii="Tahoma" w:hAnsi="Tahoma" w:cs="Tahoma"/>
          <w:sz w:val="16"/>
          <w:szCs w:val="16"/>
          <w:lang w:val="en-US"/>
        </w:rPr>
      </w:pPr>
      <w:r w:rsidRPr="0028509D">
        <w:rPr>
          <w:rFonts w:ascii="Tahoma" w:hAnsi="Tahoma" w:cs="Tahoma"/>
          <w:sz w:val="16"/>
          <w:szCs w:val="16"/>
          <w:lang w:val="en-US"/>
        </w:rPr>
        <w:t>Assess the quality of planting material</w:t>
      </w:r>
    </w:p>
    <w:p w14:paraId="37AD1E06" w14:textId="77777777" w:rsidR="0028509D" w:rsidRPr="0028509D" w:rsidRDefault="0028509D" w:rsidP="0028509D">
      <w:pPr>
        <w:numPr>
          <w:ilvl w:val="0"/>
          <w:numId w:val="94"/>
        </w:numPr>
        <w:rPr>
          <w:rFonts w:ascii="Tahoma" w:hAnsi="Tahoma" w:cs="Tahoma"/>
          <w:sz w:val="16"/>
          <w:szCs w:val="16"/>
          <w:lang w:val="en-US"/>
        </w:rPr>
      </w:pPr>
      <w:r w:rsidRPr="0028509D">
        <w:rPr>
          <w:rFonts w:ascii="Tahoma" w:hAnsi="Tahoma" w:cs="Tahoma"/>
          <w:sz w:val="16"/>
          <w:szCs w:val="16"/>
          <w:lang w:val="en-US"/>
        </w:rPr>
        <w:t>Produce planting material using appropriate propagation methods</w:t>
      </w:r>
    </w:p>
    <w:p w14:paraId="0765AB31" w14:textId="77777777" w:rsidR="0028509D" w:rsidRPr="0028509D" w:rsidRDefault="0028509D" w:rsidP="0028509D">
      <w:pPr>
        <w:numPr>
          <w:ilvl w:val="0"/>
          <w:numId w:val="94"/>
        </w:numPr>
        <w:rPr>
          <w:rFonts w:ascii="Tahoma" w:hAnsi="Tahoma" w:cs="Tahoma"/>
          <w:sz w:val="16"/>
          <w:szCs w:val="16"/>
          <w:lang w:val="en-US"/>
        </w:rPr>
      </w:pPr>
      <w:r w:rsidRPr="0028509D">
        <w:rPr>
          <w:rFonts w:ascii="Tahoma" w:hAnsi="Tahoma" w:cs="Tahoma"/>
          <w:sz w:val="16"/>
          <w:szCs w:val="16"/>
          <w:lang w:val="en-US"/>
        </w:rPr>
        <w:t>Select appropriate production technology for viticultural and fruit-growing crops</w:t>
      </w:r>
    </w:p>
    <w:p w14:paraId="62653690" w14:textId="77777777" w:rsidR="0028509D" w:rsidRPr="0028509D" w:rsidRDefault="0028509D" w:rsidP="0028509D">
      <w:pPr>
        <w:numPr>
          <w:ilvl w:val="0"/>
          <w:numId w:val="94"/>
        </w:numPr>
        <w:rPr>
          <w:rFonts w:ascii="Tahoma" w:hAnsi="Tahoma" w:cs="Tahoma"/>
          <w:sz w:val="16"/>
          <w:szCs w:val="16"/>
          <w:lang w:val="en-US"/>
        </w:rPr>
      </w:pPr>
      <w:r w:rsidRPr="0028509D">
        <w:rPr>
          <w:rFonts w:ascii="Tahoma" w:hAnsi="Tahoma" w:cs="Tahoma"/>
          <w:sz w:val="16"/>
          <w:szCs w:val="16"/>
          <w:lang w:val="en-US"/>
        </w:rPr>
        <w:t>Select appropriate production technology for vegetables in open fields and protected areas</w:t>
      </w:r>
    </w:p>
    <w:p w14:paraId="5FEB2241" w14:textId="77777777" w:rsidR="0028509D" w:rsidRPr="0028509D" w:rsidRDefault="0028509D" w:rsidP="0028509D">
      <w:pPr>
        <w:numPr>
          <w:ilvl w:val="0"/>
          <w:numId w:val="94"/>
        </w:numPr>
        <w:rPr>
          <w:rFonts w:ascii="Tahoma" w:hAnsi="Tahoma" w:cs="Tahoma"/>
          <w:sz w:val="16"/>
          <w:szCs w:val="16"/>
          <w:lang w:val="en-US"/>
        </w:rPr>
      </w:pPr>
      <w:r w:rsidRPr="0028509D">
        <w:rPr>
          <w:rFonts w:ascii="Tahoma" w:hAnsi="Tahoma" w:cs="Tahoma"/>
          <w:sz w:val="16"/>
          <w:szCs w:val="16"/>
          <w:lang w:val="en-US"/>
        </w:rPr>
        <w:t>Select appropriate production technology for medicinal plants</w:t>
      </w:r>
    </w:p>
    <w:p w14:paraId="5A8DFFB0" w14:textId="77777777" w:rsidR="0028509D" w:rsidRPr="0028509D" w:rsidRDefault="0028509D" w:rsidP="0028509D">
      <w:pPr>
        <w:numPr>
          <w:ilvl w:val="0"/>
          <w:numId w:val="94"/>
        </w:numPr>
        <w:rPr>
          <w:rFonts w:ascii="Tahoma" w:hAnsi="Tahoma" w:cs="Tahoma"/>
          <w:sz w:val="16"/>
          <w:szCs w:val="16"/>
          <w:lang w:val="en-US"/>
        </w:rPr>
      </w:pPr>
      <w:r w:rsidRPr="0028509D">
        <w:rPr>
          <w:rFonts w:ascii="Tahoma" w:hAnsi="Tahoma" w:cs="Tahoma"/>
          <w:sz w:val="16"/>
          <w:szCs w:val="16"/>
          <w:lang w:val="en-US"/>
        </w:rPr>
        <w:t>Design plant protection measures against pests</w:t>
      </w:r>
    </w:p>
    <w:p w14:paraId="1496E83E" w14:textId="77777777" w:rsidR="0028509D" w:rsidRPr="0028509D" w:rsidRDefault="0028509D" w:rsidP="0028509D">
      <w:pPr>
        <w:numPr>
          <w:ilvl w:val="0"/>
          <w:numId w:val="94"/>
        </w:numPr>
        <w:rPr>
          <w:rFonts w:ascii="Tahoma" w:hAnsi="Tahoma" w:cs="Tahoma"/>
          <w:sz w:val="16"/>
          <w:szCs w:val="16"/>
          <w:lang w:val="en-US"/>
        </w:rPr>
      </w:pPr>
      <w:proofErr w:type="spellStart"/>
      <w:r w:rsidRPr="0028509D">
        <w:rPr>
          <w:rFonts w:ascii="Tahoma" w:hAnsi="Tahoma" w:cs="Tahoma"/>
          <w:sz w:val="16"/>
          <w:szCs w:val="16"/>
          <w:lang w:val="en-US"/>
        </w:rPr>
        <w:t>Organise</w:t>
      </w:r>
      <w:proofErr w:type="spellEnd"/>
      <w:r w:rsidRPr="0028509D">
        <w:rPr>
          <w:rFonts w:ascii="Tahoma" w:hAnsi="Tahoma" w:cs="Tahoma"/>
          <w:sz w:val="16"/>
          <w:szCs w:val="16"/>
          <w:lang w:val="en-US"/>
        </w:rPr>
        <w:t xml:space="preserve"> agricultural operations in accordance with regulatory acts</w:t>
      </w:r>
    </w:p>
    <w:p w14:paraId="7C585C2D"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7A9AB817">
          <v:rect id="_x0000_i1128" alt="" style="width:435.25pt;height:.05pt;mso-width-percent:0;mso-height-percent:0;mso-width-percent:0;mso-height-percent:0" o:hrpct="930" o:hralign="center" o:hrstd="t" o:hr="t" fillcolor="#a0a0a0" stroked="f"/>
        </w:pict>
      </w:r>
    </w:p>
    <w:p w14:paraId="64D51964"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4. Expected Learning Outcomes at the Course Level</w:t>
      </w:r>
    </w:p>
    <w:p w14:paraId="5E3BF282" w14:textId="77777777" w:rsidR="0028509D" w:rsidRPr="0028509D" w:rsidRDefault="0028509D" w:rsidP="0028509D">
      <w:pPr>
        <w:numPr>
          <w:ilvl w:val="0"/>
          <w:numId w:val="95"/>
        </w:numPr>
        <w:rPr>
          <w:rFonts w:ascii="Tahoma" w:hAnsi="Tahoma" w:cs="Tahoma"/>
          <w:sz w:val="16"/>
          <w:szCs w:val="16"/>
          <w:lang w:val="en-US"/>
        </w:rPr>
      </w:pPr>
      <w:r w:rsidRPr="0028509D">
        <w:rPr>
          <w:rFonts w:ascii="Tahoma" w:hAnsi="Tahoma" w:cs="Tahoma"/>
          <w:sz w:val="16"/>
          <w:szCs w:val="16"/>
          <w:lang w:val="en-US"/>
        </w:rPr>
        <w:t>Explain the concept of plant protection</w:t>
      </w:r>
    </w:p>
    <w:p w14:paraId="3CD3559F" w14:textId="77777777" w:rsidR="0028509D" w:rsidRPr="0028509D" w:rsidRDefault="0028509D" w:rsidP="0028509D">
      <w:pPr>
        <w:numPr>
          <w:ilvl w:val="0"/>
          <w:numId w:val="95"/>
        </w:numPr>
        <w:rPr>
          <w:rFonts w:ascii="Tahoma" w:hAnsi="Tahoma" w:cs="Tahoma"/>
          <w:sz w:val="16"/>
          <w:szCs w:val="16"/>
          <w:lang w:val="en-US"/>
        </w:rPr>
      </w:pPr>
      <w:r w:rsidRPr="0028509D">
        <w:rPr>
          <w:rFonts w:ascii="Tahoma" w:hAnsi="Tahoma" w:cs="Tahoma"/>
          <w:sz w:val="16"/>
          <w:szCs w:val="16"/>
          <w:lang w:val="en-US"/>
        </w:rPr>
        <w:t>Demonstrate knowledge of plant protection products</w:t>
      </w:r>
    </w:p>
    <w:p w14:paraId="128879EC" w14:textId="77777777" w:rsidR="0028509D" w:rsidRPr="0028509D" w:rsidRDefault="0028509D" w:rsidP="0028509D">
      <w:pPr>
        <w:numPr>
          <w:ilvl w:val="0"/>
          <w:numId w:val="95"/>
        </w:numPr>
        <w:rPr>
          <w:rFonts w:ascii="Tahoma" w:hAnsi="Tahoma" w:cs="Tahoma"/>
          <w:sz w:val="16"/>
          <w:szCs w:val="16"/>
          <w:lang w:val="en-US"/>
        </w:rPr>
      </w:pPr>
      <w:r w:rsidRPr="0028509D">
        <w:rPr>
          <w:rFonts w:ascii="Tahoma" w:hAnsi="Tahoma" w:cs="Tahoma"/>
          <w:sz w:val="16"/>
          <w:szCs w:val="16"/>
          <w:lang w:val="en-US"/>
        </w:rPr>
        <w:t>Distinguish between methods and measures for the application of plant protection products</w:t>
      </w:r>
    </w:p>
    <w:p w14:paraId="18BA1F50" w14:textId="77777777" w:rsidR="0028509D" w:rsidRPr="0028509D" w:rsidRDefault="0028509D" w:rsidP="0028509D">
      <w:pPr>
        <w:numPr>
          <w:ilvl w:val="0"/>
          <w:numId w:val="95"/>
        </w:numPr>
        <w:rPr>
          <w:rFonts w:ascii="Tahoma" w:hAnsi="Tahoma" w:cs="Tahoma"/>
          <w:sz w:val="16"/>
          <w:szCs w:val="16"/>
          <w:lang w:val="en-US"/>
        </w:rPr>
      </w:pPr>
      <w:r w:rsidRPr="0028509D">
        <w:rPr>
          <w:rFonts w:ascii="Tahoma" w:hAnsi="Tahoma" w:cs="Tahoma"/>
          <w:sz w:val="16"/>
          <w:szCs w:val="16"/>
          <w:lang w:val="en-US"/>
        </w:rPr>
        <w:t>Explain the impact of protection measures on humans, animals, and the environment</w:t>
      </w:r>
    </w:p>
    <w:p w14:paraId="37500BF7"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4F4D8E97">
          <v:rect id="_x0000_i1127" alt="" style="width:435.25pt;height:.05pt;mso-width-percent:0;mso-height-percent:0;mso-width-percent:0;mso-height-percent:0" o:hrpct="930" o:hralign="center" o:hrstd="t" o:hr="t" fillcolor="#a0a0a0" stroked="f"/>
        </w:pict>
      </w:r>
    </w:p>
    <w:p w14:paraId="14E7DCA6"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5. Types of Instruction</w:t>
      </w:r>
    </w:p>
    <w:p w14:paraId="1E087E95" w14:textId="77777777" w:rsidR="0028509D" w:rsidRPr="0028509D" w:rsidRDefault="0028509D" w:rsidP="0028509D">
      <w:pPr>
        <w:rPr>
          <w:rFonts w:ascii="Tahoma" w:hAnsi="Tahoma" w:cs="Tahoma"/>
          <w:sz w:val="16"/>
          <w:szCs w:val="16"/>
          <w:lang w:val="en-US"/>
        </w:rPr>
      </w:pPr>
    </w:p>
    <w:p w14:paraId="46ECEF66" w14:textId="77777777" w:rsidR="0028509D" w:rsidRPr="0028509D" w:rsidRDefault="0028509D" w:rsidP="0028509D">
      <w:pPr>
        <w:rPr>
          <w:rFonts w:ascii="Tahoma" w:hAnsi="Tahoma" w:cs="Tahoma"/>
          <w:sz w:val="16"/>
          <w:szCs w:val="16"/>
          <w:lang w:val="en-US"/>
        </w:rPr>
      </w:pPr>
      <w:r w:rsidRPr="0028509D">
        <w:rPr>
          <w:rFonts w:ascii="Apple Color Emoji" w:hAnsi="Apple Color Emoji" w:cs="Apple Color Emoji"/>
          <w:sz w:val="16"/>
          <w:szCs w:val="16"/>
          <w:lang w:val="en-US"/>
        </w:rPr>
        <w:t>☑</w:t>
      </w:r>
      <w:r w:rsidRPr="0028509D">
        <w:rPr>
          <w:rFonts w:ascii="Tahoma" w:hAnsi="Tahoma" w:cs="Tahoma"/>
          <w:sz w:val="16"/>
          <w:szCs w:val="16"/>
          <w:lang w:val="en-US"/>
        </w:rPr>
        <w:t xml:space="preserve"> Lectures</w:t>
      </w:r>
    </w:p>
    <w:p w14:paraId="0AA8EAA8" w14:textId="77777777" w:rsidR="0028509D" w:rsidRPr="0028509D" w:rsidRDefault="0028509D" w:rsidP="0028509D">
      <w:pPr>
        <w:rPr>
          <w:rFonts w:ascii="Tahoma" w:hAnsi="Tahoma" w:cs="Tahoma"/>
          <w:sz w:val="16"/>
          <w:szCs w:val="16"/>
          <w:lang w:val="en-US"/>
        </w:rPr>
      </w:pPr>
      <w:r w:rsidRPr="0028509D">
        <w:rPr>
          <w:rFonts w:ascii="Apple Color Emoji" w:hAnsi="Apple Color Emoji" w:cs="Apple Color Emoji"/>
          <w:sz w:val="16"/>
          <w:szCs w:val="16"/>
          <w:lang w:val="en-US"/>
        </w:rPr>
        <w:t>☑</w:t>
      </w:r>
      <w:r w:rsidRPr="0028509D">
        <w:rPr>
          <w:rFonts w:ascii="Tahoma" w:hAnsi="Tahoma" w:cs="Tahoma"/>
          <w:sz w:val="16"/>
          <w:szCs w:val="16"/>
          <w:lang w:val="en-US"/>
        </w:rPr>
        <w:t xml:space="preserve"> Classroom exercises</w:t>
      </w:r>
    </w:p>
    <w:p w14:paraId="0D3EF744" w14:textId="77777777" w:rsidR="0028509D" w:rsidRPr="0028509D" w:rsidRDefault="0028509D" w:rsidP="0028509D">
      <w:pPr>
        <w:rPr>
          <w:rFonts w:ascii="Tahoma" w:hAnsi="Tahoma" w:cs="Tahoma"/>
          <w:sz w:val="16"/>
          <w:szCs w:val="16"/>
          <w:lang w:val="en-US"/>
        </w:rPr>
      </w:pPr>
      <w:r w:rsidRPr="0028509D">
        <w:rPr>
          <w:rFonts w:ascii="Segoe UI Symbol" w:hAnsi="Segoe UI Symbol" w:cs="Segoe UI Symbol"/>
          <w:sz w:val="16"/>
          <w:szCs w:val="16"/>
          <w:lang w:val="en-US"/>
        </w:rPr>
        <w:t>☐</w:t>
      </w:r>
      <w:r w:rsidRPr="0028509D">
        <w:rPr>
          <w:rFonts w:ascii="Tahoma" w:hAnsi="Tahoma" w:cs="Tahoma"/>
          <w:sz w:val="16"/>
          <w:szCs w:val="16"/>
          <w:lang w:val="en-US"/>
        </w:rPr>
        <w:t xml:space="preserve"> Seminars and workshops</w:t>
      </w:r>
    </w:p>
    <w:p w14:paraId="43A0A313" w14:textId="77777777" w:rsidR="0028509D" w:rsidRPr="0028509D" w:rsidRDefault="0028509D" w:rsidP="0028509D">
      <w:pPr>
        <w:rPr>
          <w:rFonts w:ascii="Tahoma" w:hAnsi="Tahoma" w:cs="Tahoma"/>
          <w:sz w:val="16"/>
          <w:szCs w:val="16"/>
          <w:lang w:val="en-US"/>
        </w:rPr>
      </w:pPr>
      <w:r w:rsidRPr="0028509D">
        <w:rPr>
          <w:rFonts w:ascii="Segoe UI Symbol" w:hAnsi="Segoe UI Symbol" w:cs="Segoe UI Symbol"/>
          <w:sz w:val="16"/>
          <w:szCs w:val="16"/>
          <w:lang w:val="en-US"/>
        </w:rPr>
        <w:t>☐</w:t>
      </w:r>
      <w:r w:rsidRPr="0028509D">
        <w:rPr>
          <w:rFonts w:ascii="Tahoma" w:hAnsi="Tahoma" w:cs="Tahoma"/>
          <w:sz w:val="16"/>
          <w:szCs w:val="16"/>
          <w:lang w:val="en-US"/>
        </w:rPr>
        <w:t xml:space="preserve"> Distance learning</w:t>
      </w:r>
    </w:p>
    <w:p w14:paraId="049CF2A9" w14:textId="77777777" w:rsidR="0028509D" w:rsidRPr="0028509D" w:rsidRDefault="0028509D" w:rsidP="0028509D">
      <w:pPr>
        <w:rPr>
          <w:rFonts w:ascii="Tahoma" w:hAnsi="Tahoma" w:cs="Tahoma"/>
          <w:sz w:val="16"/>
          <w:szCs w:val="16"/>
          <w:lang w:val="en-US"/>
        </w:rPr>
      </w:pPr>
      <w:r w:rsidRPr="0028509D">
        <w:rPr>
          <w:rFonts w:ascii="Apple Color Emoji" w:hAnsi="Apple Color Emoji" w:cs="Apple Color Emoji"/>
          <w:sz w:val="16"/>
          <w:szCs w:val="16"/>
          <w:lang w:val="en-US"/>
        </w:rPr>
        <w:t>☑</w:t>
      </w:r>
      <w:r w:rsidRPr="0028509D">
        <w:rPr>
          <w:rFonts w:ascii="Tahoma" w:hAnsi="Tahoma" w:cs="Tahoma"/>
          <w:sz w:val="16"/>
          <w:szCs w:val="16"/>
          <w:lang w:val="en-US"/>
        </w:rPr>
        <w:t xml:space="preserve"> Fieldwork</w:t>
      </w:r>
    </w:p>
    <w:p w14:paraId="1416004F" w14:textId="77777777" w:rsidR="0028509D" w:rsidRPr="0028509D" w:rsidRDefault="0028509D" w:rsidP="0028509D">
      <w:pPr>
        <w:rPr>
          <w:rFonts w:ascii="Tahoma" w:hAnsi="Tahoma" w:cs="Tahoma"/>
          <w:sz w:val="16"/>
          <w:szCs w:val="16"/>
          <w:lang w:val="en-US"/>
        </w:rPr>
      </w:pPr>
      <w:r w:rsidRPr="0028509D">
        <w:rPr>
          <w:rFonts w:ascii="Apple Color Emoji" w:hAnsi="Apple Color Emoji" w:cs="Apple Color Emoji"/>
          <w:sz w:val="16"/>
          <w:szCs w:val="16"/>
          <w:lang w:val="en-US"/>
        </w:rPr>
        <w:t>☑</w:t>
      </w:r>
      <w:r w:rsidRPr="0028509D">
        <w:rPr>
          <w:rFonts w:ascii="Tahoma" w:hAnsi="Tahoma" w:cs="Tahoma"/>
          <w:sz w:val="16"/>
          <w:szCs w:val="16"/>
          <w:lang w:val="en-US"/>
        </w:rPr>
        <w:t xml:space="preserve"> Independent assignments</w:t>
      </w:r>
    </w:p>
    <w:p w14:paraId="2B16920B" w14:textId="77777777" w:rsidR="0028509D" w:rsidRPr="0028509D" w:rsidRDefault="0028509D" w:rsidP="0028509D">
      <w:pPr>
        <w:rPr>
          <w:rFonts w:ascii="Tahoma" w:hAnsi="Tahoma" w:cs="Tahoma"/>
          <w:sz w:val="16"/>
          <w:szCs w:val="16"/>
          <w:lang w:val="en-US"/>
        </w:rPr>
      </w:pPr>
      <w:r w:rsidRPr="0028509D">
        <w:rPr>
          <w:rFonts w:ascii="Segoe UI Symbol" w:hAnsi="Segoe UI Symbol" w:cs="Segoe UI Symbol"/>
          <w:sz w:val="16"/>
          <w:szCs w:val="16"/>
          <w:lang w:val="en-US"/>
        </w:rPr>
        <w:t>☐</w:t>
      </w:r>
      <w:r w:rsidRPr="0028509D">
        <w:rPr>
          <w:rFonts w:ascii="Tahoma" w:hAnsi="Tahoma" w:cs="Tahoma"/>
          <w:sz w:val="16"/>
          <w:szCs w:val="16"/>
          <w:lang w:val="en-US"/>
        </w:rPr>
        <w:t xml:space="preserve"> Multimedia and online tools</w:t>
      </w:r>
    </w:p>
    <w:p w14:paraId="1BED8471" w14:textId="77777777" w:rsidR="0028509D" w:rsidRPr="0028509D" w:rsidRDefault="0028509D" w:rsidP="0028509D">
      <w:pPr>
        <w:rPr>
          <w:rFonts w:ascii="Tahoma" w:hAnsi="Tahoma" w:cs="Tahoma"/>
          <w:sz w:val="16"/>
          <w:szCs w:val="16"/>
          <w:lang w:val="en-US"/>
        </w:rPr>
      </w:pPr>
      <w:r w:rsidRPr="0028509D">
        <w:rPr>
          <w:rFonts w:ascii="Apple Color Emoji" w:hAnsi="Apple Color Emoji" w:cs="Apple Color Emoji"/>
          <w:sz w:val="16"/>
          <w:szCs w:val="16"/>
          <w:lang w:val="en-US"/>
        </w:rPr>
        <w:lastRenderedPageBreak/>
        <w:t>☑</w:t>
      </w:r>
      <w:r w:rsidRPr="0028509D">
        <w:rPr>
          <w:rFonts w:ascii="Tahoma" w:hAnsi="Tahoma" w:cs="Tahoma"/>
          <w:sz w:val="16"/>
          <w:szCs w:val="16"/>
          <w:lang w:val="en-US"/>
        </w:rPr>
        <w:t xml:space="preserve"> Laboratory work</w:t>
      </w:r>
    </w:p>
    <w:p w14:paraId="01FEB1BB" w14:textId="77777777" w:rsidR="0028509D" w:rsidRPr="0028509D" w:rsidRDefault="0028509D" w:rsidP="0028509D">
      <w:pPr>
        <w:rPr>
          <w:rFonts w:ascii="Tahoma" w:hAnsi="Tahoma" w:cs="Tahoma"/>
          <w:sz w:val="16"/>
          <w:szCs w:val="16"/>
          <w:lang w:val="en-US"/>
        </w:rPr>
      </w:pPr>
      <w:r w:rsidRPr="0028509D">
        <w:rPr>
          <w:rFonts w:ascii="Segoe UI Symbol" w:hAnsi="Segoe UI Symbol" w:cs="Segoe UI Symbol"/>
          <w:sz w:val="16"/>
          <w:szCs w:val="16"/>
          <w:lang w:val="en-US"/>
        </w:rPr>
        <w:t>☐</w:t>
      </w:r>
      <w:r w:rsidRPr="0028509D">
        <w:rPr>
          <w:rFonts w:ascii="Tahoma" w:hAnsi="Tahoma" w:cs="Tahoma"/>
          <w:sz w:val="16"/>
          <w:szCs w:val="16"/>
          <w:lang w:val="en-US"/>
        </w:rPr>
        <w:t xml:space="preserve"> Mentorship</w:t>
      </w:r>
    </w:p>
    <w:p w14:paraId="22F4FBC6" w14:textId="77777777" w:rsidR="0028509D" w:rsidRPr="0028509D" w:rsidRDefault="0028509D" w:rsidP="0028509D">
      <w:pPr>
        <w:rPr>
          <w:rFonts w:ascii="Tahoma" w:hAnsi="Tahoma" w:cs="Tahoma"/>
          <w:sz w:val="16"/>
          <w:szCs w:val="16"/>
          <w:lang w:val="en-US"/>
        </w:rPr>
      </w:pPr>
      <w:r w:rsidRPr="0028509D">
        <w:rPr>
          <w:rFonts w:ascii="Apple Color Emoji" w:hAnsi="Apple Color Emoji" w:cs="Apple Color Emoji"/>
          <w:sz w:val="16"/>
          <w:szCs w:val="16"/>
          <w:lang w:val="en-US"/>
        </w:rPr>
        <w:t>☑</w:t>
      </w:r>
      <w:r w:rsidRPr="0028509D">
        <w:rPr>
          <w:rFonts w:ascii="Tahoma" w:hAnsi="Tahoma" w:cs="Tahoma"/>
          <w:sz w:val="16"/>
          <w:szCs w:val="16"/>
          <w:lang w:val="en-US"/>
        </w:rPr>
        <w:t xml:space="preserve"> Other: </w:t>
      </w:r>
      <w:r w:rsidRPr="0028509D">
        <w:rPr>
          <w:rFonts w:ascii="Tahoma" w:hAnsi="Tahoma" w:cs="Tahoma"/>
          <w:b/>
          <w:bCs/>
          <w:sz w:val="16"/>
          <w:szCs w:val="16"/>
          <w:lang w:val="en-US"/>
        </w:rPr>
        <w:t>Practical training</w:t>
      </w:r>
    </w:p>
    <w:p w14:paraId="2B6B8E2F"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62B9CD4D">
          <v:rect id="_x0000_i1126" alt="" style="width:435.25pt;height:.05pt;mso-width-percent:0;mso-height-percent:0;mso-width-percent:0;mso-height-percent:0" o:hrpct="930" o:hralign="center" o:hrstd="t" o:hr="t" fillcolor="#a0a0a0" stroked="f"/>
        </w:pict>
      </w:r>
    </w:p>
    <w:p w14:paraId="583A74D8"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6. Student Obligations</w:t>
      </w:r>
    </w:p>
    <w:p w14:paraId="55A15F27" w14:textId="77777777" w:rsidR="0028509D" w:rsidRPr="0028509D" w:rsidRDefault="0028509D" w:rsidP="0028509D">
      <w:pPr>
        <w:rPr>
          <w:rFonts w:ascii="Tahoma" w:hAnsi="Tahoma" w:cs="Tahoma"/>
          <w:sz w:val="16"/>
          <w:szCs w:val="16"/>
          <w:lang w:val="en-US"/>
        </w:rPr>
      </w:pPr>
    </w:p>
    <w:p w14:paraId="2ACC4F75"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During the course, all students are required to:</w:t>
      </w:r>
    </w:p>
    <w:p w14:paraId="7B1111BE" w14:textId="77777777" w:rsidR="0028509D" w:rsidRPr="0028509D" w:rsidRDefault="0028509D" w:rsidP="0028509D">
      <w:pPr>
        <w:numPr>
          <w:ilvl w:val="0"/>
          <w:numId w:val="96"/>
        </w:numPr>
        <w:rPr>
          <w:rFonts w:ascii="Tahoma" w:hAnsi="Tahoma" w:cs="Tahoma"/>
          <w:sz w:val="16"/>
          <w:szCs w:val="16"/>
          <w:lang w:val="en-US"/>
        </w:rPr>
      </w:pPr>
      <w:r w:rsidRPr="0028509D">
        <w:rPr>
          <w:rFonts w:ascii="Tahoma" w:hAnsi="Tahoma" w:cs="Tahoma"/>
          <w:sz w:val="16"/>
          <w:szCs w:val="16"/>
          <w:lang w:val="en-US"/>
        </w:rPr>
        <w:t>Complete the practical training</w:t>
      </w:r>
    </w:p>
    <w:p w14:paraId="58E2A8D9" w14:textId="77777777" w:rsidR="0028509D" w:rsidRPr="0028509D" w:rsidRDefault="0028509D" w:rsidP="0028509D">
      <w:pPr>
        <w:numPr>
          <w:ilvl w:val="0"/>
          <w:numId w:val="96"/>
        </w:numPr>
        <w:rPr>
          <w:rFonts w:ascii="Tahoma" w:hAnsi="Tahoma" w:cs="Tahoma"/>
          <w:sz w:val="16"/>
          <w:szCs w:val="16"/>
          <w:lang w:val="en-US"/>
        </w:rPr>
      </w:pPr>
      <w:r w:rsidRPr="0028509D">
        <w:rPr>
          <w:rFonts w:ascii="Tahoma" w:hAnsi="Tahoma" w:cs="Tahoma"/>
          <w:sz w:val="16"/>
          <w:szCs w:val="16"/>
          <w:lang w:val="en-US"/>
        </w:rPr>
        <w:t>Prepare an entomological collection</w:t>
      </w:r>
    </w:p>
    <w:p w14:paraId="0A746C38" w14:textId="77777777" w:rsidR="0028509D" w:rsidRPr="0028509D" w:rsidRDefault="0028509D" w:rsidP="0028509D">
      <w:pPr>
        <w:numPr>
          <w:ilvl w:val="0"/>
          <w:numId w:val="96"/>
        </w:numPr>
        <w:rPr>
          <w:rFonts w:ascii="Tahoma" w:hAnsi="Tahoma" w:cs="Tahoma"/>
          <w:sz w:val="16"/>
          <w:szCs w:val="16"/>
          <w:lang w:val="en-US"/>
        </w:rPr>
      </w:pPr>
      <w:r w:rsidRPr="0028509D">
        <w:rPr>
          <w:rFonts w:ascii="Tahoma" w:hAnsi="Tahoma" w:cs="Tahoma"/>
          <w:sz w:val="16"/>
          <w:szCs w:val="16"/>
          <w:lang w:val="en-US"/>
        </w:rPr>
        <w:t>Participate in exercises</w:t>
      </w:r>
    </w:p>
    <w:p w14:paraId="2F685C96" w14:textId="77777777" w:rsidR="0028509D" w:rsidRPr="0028509D" w:rsidRDefault="0028509D" w:rsidP="0028509D">
      <w:pPr>
        <w:rPr>
          <w:rFonts w:ascii="Tahoma" w:hAnsi="Tahoma" w:cs="Tahoma"/>
          <w:sz w:val="16"/>
          <w:szCs w:val="16"/>
          <w:lang w:val="en-US"/>
        </w:rPr>
      </w:pPr>
    </w:p>
    <w:p w14:paraId="51B4C1D4"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Assessment is based on continuous evaluation and/or final examination, aligned with the Regulations on Assessment.</w:t>
      </w:r>
    </w:p>
    <w:p w14:paraId="1E7CCBF7"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1D925756">
          <v:rect id="_x0000_i1125" alt="" style="width:435.25pt;height:.05pt;mso-width-percent:0;mso-height-percent:0;mso-width-percent:0;mso-height-percent:0" o:hrpct="930" o:hralign="center" o:hrstd="t" o:hr="t" fillcolor="#a0a0a0" stroked="f"/>
        </w:pict>
      </w:r>
    </w:p>
    <w:p w14:paraId="34A9966D"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57"/>
        <w:gridCol w:w="812"/>
        <w:gridCol w:w="968"/>
        <w:gridCol w:w="1903"/>
        <w:gridCol w:w="1943"/>
        <w:gridCol w:w="1195"/>
        <w:gridCol w:w="748"/>
      </w:tblGrid>
      <w:tr w:rsidR="0028509D" w:rsidRPr="0028509D" w14:paraId="77D4B0B1" w14:textId="77777777">
        <w:trPr>
          <w:tblHeader/>
          <w:tblCellSpacing w:w="15" w:type="dxa"/>
        </w:trPr>
        <w:tc>
          <w:tcPr>
            <w:tcW w:w="0" w:type="auto"/>
            <w:vAlign w:val="center"/>
            <w:hideMark/>
          </w:tcPr>
          <w:p w14:paraId="68FCA950"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Learning Outcome</w:t>
            </w:r>
          </w:p>
        </w:tc>
        <w:tc>
          <w:tcPr>
            <w:tcW w:w="0" w:type="auto"/>
            <w:vAlign w:val="center"/>
            <w:hideMark/>
          </w:tcPr>
          <w:p w14:paraId="3FF85A79"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Exercises</w:t>
            </w:r>
          </w:p>
        </w:tc>
        <w:tc>
          <w:tcPr>
            <w:tcW w:w="0" w:type="auto"/>
            <w:vAlign w:val="center"/>
            <w:hideMark/>
          </w:tcPr>
          <w:p w14:paraId="35B3A9D3"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Colloquium</w:t>
            </w:r>
          </w:p>
        </w:tc>
        <w:tc>
          <w:tcPr>
            <w:tcW w:w="0" w:type="auto"/>
            <w:vAlign w:val="center"/>
            <w:hideMark/>
          </w:tcPr>
          <w:p w14:paraId="4886E3A3"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Practical Training Report</w:t>
            </w:r>
          </w:p>
        </w:tc>
        <w:tc>
          <w:tcPr>
            <w:tcW w:w="0" w:type="auto"/>
            <w:vAlign w:val="center"/>
            <w:hideMark/>
          </w:tcPr>
          <w:p w14:paraId="79D7B1D6"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Entomological Collection</w:t>
            </w:r>
          </w:p>
        </w:tc>
        <w:tc>
          <w:tcPr>
            <w:tcW w:w="0" w:type="auto"/>
            <w:vAlign w:val="center"/>
            <w:hideMark/>
          </w:tcPr>
          <w:p w14:paraId="62CE65D6"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Threshold (%)</w:t>
            </w:r>
          </w:p>
        </w:tc>
        <w:tc>
          <w:tcPr>
            <w:tcW w:w="0" w:type="auto"/>
            <w:vAlign w:val="center"/>
            <w:hideMark/>
          </w:tcPr>
          <w:p w14:paraId="2325AFC4"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Max (%)</w:t>
            </w:r>
          </w:p>
        </w:tc>
      </w:tr>
      <w:tr w:rsidR="0028509D" w:rsidRPr="0028509D" w14:paraId="5A7C7B4A" w14:textId="77777777">
        <w:trPr>
          <w:tblCellSpacing w:w="15" w:type="dxa"/>
        </w:trPr>
        <w:tc>
          <w:tcPr>
            <w:tcW w:w="0" w:type="auto"/>
            <w:vAlign w:val="center"/>
            <w:hideMark/>
          </w:tcPr>
          <w:p w14:paraId="358B62DF"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LO1</w:t>
            </w:r>
          </w:p>
        </w:tc>
        <w:tc>
          <w:tcPr>
            <w:tcW w:w="0" w:type="auto"/>
            <w:vAlign w:val="center"/>
            <w:hideMark/>
          </w:tcPr>
          <w:p w14:paraId="3F5CE67E"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15</w:t>
            </w:r>
          </w:p>
        </w:tc>
        <w:tc>
          <w:tcPr>
            <w:tcW w:w="0" w:type="auto"/>
            <w:vAlign w:val="center"/>
            <w:hideMark/>
          </w:tcPr>
          <w:p w14:paraId="6A0355AC"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15</w:t>
            </w:r>
          </w:p>
        </w:tc>
        <w:tc>
          <w:tcPr>
            <w:tcW w:w="0" w:type="auto"/>
            <w:vAlign w:val="center"/>
            <w:hideMark/>
          </w:tcPr>
          <w:p w14:paraId="1CFAA8E3"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5</w:t>
            </w:r>
          </w:p>
        </w:tc>
        <w:tc>
          <w:tcPr>
            <w:tcW w:w="0" w:type="auto"/>
            <w:vAlign w:val="center"/>
            <w:hideMark/>
          </w:tcPr>
          <w:p w14:paraId="572DDA8A"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5</w:t>
            </w:r>
          </w:p>
        </w:tc>
        <w:tc>
          <w:tcPr>
            <w:tcW w:w="0" w:type="auto"/>
            <w:vAlign w:val="center"/>
            <w:hideMark/>
          </w:tcPr>
          <w:p w14:paraId="1525C451"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20</w:t>
            </w:r>
          </w:p>
        </w:tc>
        <w:tc>
          <w:tcPr>
            <w:tcW w:w="0" w:type="auto"/>
            <w:vAlign w:val="center"/>
            <w:hideMark/>
          </w:tcPr>
          <w:p w14:paraId="64E90548"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40</w:t>
            </w:r>
          </w:p>
        </w:tc>
      </w:tr>
      <w:tr w:rsidR="0028509D" w:rsidRPr="0028509D" w14:paraId="2D902AB9" w14:textId="77777777">
        <w:trPr>
          <w:tblCellSpacing w:w="15" w:type="dxa"/>
        </w:trPr>
        <w:tc>
          <w:tcPr>
            <w:tcW w:w="0" w:type="auto"/>
            <w:vAlign w:val="center"/>
            <w:hideMark/>
          </w:tcPr>
          <w:p w14:paraId="7492A171"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LO2</w:t>
            </w:r>
          </w:p>
        </w:tc>
        <w:tc>
          <w:tcPr>
            <w:tcW w:w="0" w:type="auto"/>
            <w:vAlign w:val="center"/>
            <w:hideMark/>
          </w:tcPr>
          <w:p w14:paraId="38486AE8"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w:t>
            </w:r>
          </w:p>
        </w:tc>
        <w:tc>
          <w:tcPr>
            <w:tcW w:w="0" w:type="auto"/>
            <w:vAlign w:val="center"/>
            <w:hideMark/>
          </w:tcPr>
          <w:p w14:paraId="4D3A0DB0"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10</w:t>
            </w:r>
          </w:p>
        </w:tc>
        <w:tc>
          <w:tcPr>
            <w:tcW w:w="0" w:type="auto"/>
            <w:vAlign w:val="center"/>
            <w:hideMark/>
          </w:tcPr>
          <w:p w14:paraId="472BF6BF"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5</w:t>
            </w:r>
          </w:p>
        </w:tc>
        <w:tc>
          <w:tcPr>
            <w:tcW w:w="0" w:type="auto"/>
            <w:vAlign w:val="center"/>
            <w:hideMark/>
          </w:tcPr>
          <w:p w14:paraId="7CA5E71B"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w:t>
            </w:r>
          </w:p>
        </w:tc>
        <w:tc>
          <w:tcPr>
            <w:tcW w:w="0" w:type="auto"/>
            <w:vAlign w:val="center"/>
            <w:hideMark/>
          </w:tcPr>
          <w:p w14:paraId="03A00254"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7.5</w:t>
            </w:r>
          </w:p>
        </w:tc>
        <w:tc>
          <w:tcPr>
            <w:tcW w:w="0" w:type="auto"/>
            <w:vAlign w:val="center"/>
            <w:hideMark/>
          </w:tcPr>
          <w:p w14:paraId="2C860C3C"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15</w:t>
            </w:r>
          </w:p>
        </w:tc>
      </w:tr>
      <w:tr w:rsidR="0028509D" w:rsidRPr="0028509D" w14:paraId="1EC8F3FF" w14:textId="77777777">
        <w:trPr>
          <w:tblCellSpacing w:w="15" w:type="dxa"/>
        </w:trPr>
        <w:tc>
          <w:tcPr>
            <w:tcW w:w="0" w:type="auto"/>
            <w:vAlign w:val="center"/>
            <w:hideMark/>
          </w:tcPr>
          <w:p w14:paraId="0EC3B548"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LO3</w:t>
            </w:r>
          </w:p>
        </w:tc>
        <w:tc>
          <w:tcPr>
            <w:tcW w:w="0" w:type="auto"/>
            <w:vAlign w:val="center"/>
            <w:hideMark/>
          </w:tcPr>
          <w:p w14:paraId="050E35DF"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10</w:t>
            </w:r>
          </w:p>
        </w:tc>
        <w:tc>
          <w:tcPr>
            <w:tcW w:w="0" w:type="auto"/>
            <w:vAlign w:val="center"/>
            <w:hideMark/>
          </w:tcPr>
          <w:p w14:paraId="0D354DA8"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15</w:t>
            </w:r>
          </w:p>
        </w:tc>
        <w:tc>
          <w:tcPr>
            <w:tcW w:w="0" w:type="auto"/>
            <w:vAlign w:val="center"/>
            <w:hideMark/>
          </w:tcPr>
          <w:p w14:paraId="50F0EEDC"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5</w:t>
            </w:r>
          </w:p>
        </w:tc>
        <w:tc>
          <w:tcPr>
            <w:tcW w:w="0" w:type="auto"/>
            <w:vAlign w:val="center"/>
            <w:hideMark/>
          </w:tcPr>
          <w:p w14:paraId="46085D0A"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w:t>
            </w:r>
          </w:p>
        </w:tc>
        <w:tc>
          <w:tcPr>
            <w:tcW w:w="0" w:type="auto"/>
            <w:vAlign w:val="center"/>
            <w:hideMark/>
          </w:tcPr>
          <w:p w14:paraId="49E630C8"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15</w:t>
            </w:r>
          </w:p>
        </w:tc>
        <w:tc>
          <w:tcPr>
            <w:tcW w:w="0" w:type="auto"/>
            <w:vAlign w:val="center"/>
            <w:hideMark/>
          </w:tcPr>
          <w:p w14:paraId="1EEA54EE"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30</w:t>
            </w:r>
          </w:p>
        </w:tc>
      </w:tr>
      <w:tr w:rsidR="0028509D" w:rsidRPr="0028509D" w14:paraId="54E7B1A3" w14:textId="77777777">
        <w:trPr>
          <w:tblCellSpacing w:w="15" w:type="dxa"/>
        </w:trPr>
        <w:tc>
          <w:tcPr>
            <w:tcW w:w="0" w:type="auto"/>
            <w:vAlign w:val="center"/>
            <w:hideMark/>
          </w:tcPr>
          <w:p w14:paraId="1E4546B2"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LO4</w:t>
            </w:r>
          </w:p>
        </w:tc>
        <w:tc>
          <w:tcPr>
            <w:tcW w:w="0" w:type="auto"/>
            <w:vAlign w:val="center"/>
            <w:hideMark/>
          </w:tcPr>
          <w:p w14:paraId="62B5D1F6"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w:t>
            </w:r>
          </w:p>
        </w:tc>
        <w:tc>
          <w:tcPr>
            <w:tcW w:w="0" w:type="auto"/>
            <w:vAlign w:val="center"/>
            <w:hideMark/>
          </w:tcPr>
          <w:p w14:paraId="7444A627"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10</w:t>
            </w:r>
          </w:p>
        </w:tc>
        <w:tc>
          <w:tcPr>
            <w:tcW w:w="0" w:type="auto"/>
            <w:vAlign w:val="center"/>
            <w:hideMark/>
          </w:tcPr>
          <w:p w14:paraId="08A71391"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5</w:t>
            </w:r>
          </w:p>
        </w:tc>
        <w:tc>
          <w:tcPr>
            <w:tcW w:w="0" w:type="auto"/>
            <w:vAlign w:val="center"/>
            <w:hideMark/>
          </w:tcPr>
          <w:p w14:paraId="0CA65CA6"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w:t>
            </w:r>
          </w:p>
        </w:tc>
        <w:tc>
          <w:tcPr>
            <w:tcW w:w="0" w:type="auto"/>
            <w:vAlign w:val="center"/>
            <w:hideMark/>
          </w:tcPr>
          <w:p w14:paraId="653CFDE8"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7.5</w:t>
            </w:r>
          </w:p>
        </w:tc>
        <w:tc>
          <w:tcPr>
            <w:tcW w:w="0" w:type="auto"/>
            <w:vAlign w:val="center"/>
            <w:hideMark/>
          </w:tcPr>
          <w:p w14:paraId="6FE5908F"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15</w:t>
            </w:r>
          </w:p>
        </w:tc>
      </w:tr>
    </w:tbl>
    <w:p w14:paraId="5796A570"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t>ECTS Distribution</w:t>
      </w:r>
      <w:r w:rsidRPr="0028509D">
        <w:rPr>
          <w:rFonts w:ascii="Tahoma" w:hAnsi="Tahoma" w:cs="Tahoma"/>
          <w:sz w:val="16"/>
          <w:szCs w:val="16"/>
          <w:lang w:val="en-US"/>
        </w:rPr>
        <w:t>:</w:t>
      </w:r>
    </w:p>
    <w:p w14:paraId="495590C1" w14:textId="77777777" w:rsidR="0028509D" w:rsidRPr="0028509D" w:rsidRDefault="0028509D" w:rsidP="0028509D">
      <w:pPr>
        <w:numPr>
          <w:ilvl w:val="0"/>
          <w:numId w:val="97"/>
        </w:numPr>
        <w:rPr>
          <w:rFonts w:ascii="Tahoma" w:hAnsi="Tahoma" w:cs="Tahoma"/>
          <w:sz w:val="16"/>
          <w:szCs w:val="16"/>
          <w:lang w:val="en-US"/>
        </w:rPr>
      </w:pPr>
      <w:r w:rsidRPr="0028509D">
        <w:rPr>
          <w:rFonts w:ascii="Tahoma" w:hAnsi="Tahoma" w:cs="Tahoma"/>
          <w:sz w:val="16"/>
          <w:szCs w:val="16"/>
          <w:lang w:val="en-US"/>
        </w:rPr>
        <w:t>Exercises: 1 ECTS</w:t>
      </w:r>
    </w:p>
    <w:p w14:paraId="729F187F" w14:textId="77777777" w:rsidR="0028509D" w:rsidRPr="0028509D" w:rsidRDefault="0028509D" w:rsidP="0028509D">
      <w:pPr>
        <w:numPr>
          <w:ilvl w:val="0"/>
          <w:numId w:val="97"/>
        </w:numPr>
        <w:rPr>
          <w:rFonts w:ascii="Tahoma" w:hAnsi="Tahoma" w:cs="Tahoma"/>
          <w:sz w:val="16"/>
          <w:szCs w:val="16"/>
          <w:lang w:val="en-US"/>
        </w:rPr>
      </w:pPr>
      <w:r w:rsidRPr="0028509D">
        <w:rPr>
          <w:rFonts w:ascii="Tahoma" w:hAnsi="Tahoma" w:cs="Tahoma"/>
          <w:sz w:val="16"/>
          <w:szCs w:val="16"/>
          <w:lang w:val="en-US"/>
        </w:rPr>
        <w:t>Colloquium: 2 ECTS</w:t>
      </w:r>
    </w:p>
    <w:p w14:paraId="5C7BBEEA" w14:textId="77777777" w:rsidR="0028509D" w:rsidRPr="0028509D" w:rsidRDefault="0028509D" w:rsidP="0028509D">
      <w:pPr>
        <w:numPr>
          <w:ilvl w:val="0"/>
          <w:numId w:val="97"/>
        </w:numPr>
        <w:rPr>
          <w:rFonts w:ascii="Tahoma" w:hAnsi="Tahoma" w:cs="Tahoma"/>
          <w:sz w:val="16"/>
          <w:szCs w:val="16"/>
          <w:lang w:val="en-US"/>
        </w:rPr>
      </w:pPr>
      <w:r w:rsidRPr="0028509D">
        <w:rPr>
          <w:rFonts w:ascii="Tahoma" w:hAnsi="Tahoma" w:cs="Tahoma"/>
          <w:sz w:val="16"/>
          <w:szCs w:val="16"/>
          <w:lang w:val="en-US"/>
        </w:rPr>
        <w:t>Practical Training Report: 0.75 ECTS</w:t>
      </w:r>
    </w:p>
    <w:p w14:paraId="1257FDBD" w14:textId="77777777" w:rsidR="0028509D" w:rsidRPr="0028509D" w:rsidRDefault="0028509D" w:rsidP="0028509D">
      <w:pPr>
        <w:numPr>
          <w:ilvl w:val="0"/>
          <w:numId w:val="97"/>
        </w:numPr>
        <w:rPr>
          <w:rFonts w:ascii="Tahoma" w:hAnsi="Tahoma" w:cs="Tahoma"/>
          <w:sz w:val="16"/>
          <w:szCs w:val="16"/>
          <w:lang w:val="en-US"/>
        </w:rPr>
      </w:pPr>
      <w:r w:rsidRPr="0028509D">
        <w:rPr>
          <w:rFonts w:ascii="Tahoma" w:hAnsi="Tahoma" w:cs="Tahoma"/>
          <w:sz w:val="16"/>
          <w:szCs w:val="16"/>
          <w:lang w:val="en-US"/>
        </w:rPr>
        <w:t>Entomological Collection: 0.25 ECTS</w:t>
      </w:r>
    </w:p>
    <w:p w14:paraId="54ADF042" w14:textId="77777777" w:rsidR="0028509D" w:rsidRPr="0028509D" w:rsidRDefault="0028509D" w:rsidP="0028509D">
      <w:pPr>
        <w:numPr>
          <w:ilvl w:val="0"/>
          <w:numId w:val="97"/>
        </w:numPr>
        <w:rPr>
          <w:rFonts w:ascii="Tahoma" w:hAnsi="Tahoma" w:cs="Tahoma"/>
          <w:sz w:val="16"/>
          <w:szCs w:val="16"/>
          <w:lang w:val="en-US"/>
        </w:rPr>
      </w:pPr>
      <w:r w:rsidRPr="0028509D">
        <w:rPr>
          <w:rFonts w:ascii="Tahoma" w:hAnsi="Tahoma" w:cs="Tahoma"/>
          <w:b/>
          <w:bCs/>
          <w:sz w:val="16"/>
          <w:szCs w:val="16"/>
          <w:lang w:val="en-US"/>
        </w:rPr>
        <w:t>Total</w:t>
      </w:r>
      <w:r w:rsidRPr="0028509D">
        <w:rPr>
          <w:rFonts w:ascii="Tahoma" w:hAnsi="Tahoma" w:cs="Tahoma"/>
          <w:sz w:val="16"/>
          <w:szCs w:val="16"/>
          <w:lang w:val="en-US"/>
        </w:rPr>
        <w:t>: 4 ECTS</w:t>
      </w:r>
    </w:p>
    <w:p w14:paraId="2FE70173" w14:textId="77777777" w:rsidR="0028509D" w:rsidRPr="0028509D" w:rsidRDefault="0028509D" w:rsidP="0028509D">
      <w:pPr>
        <w:rPr>
          <w:rFonts w:ascii="Tahoma" w:hAnsi="Tahoma" w:cs="Tahoma"/>
          <w:sz w:val="16"/>
          <w:szCs w:val="16"/>
          <w:lang w:val="en-US"/>
        </w:rPr>
      </w:pPr>
    </w:p>
    <w:p w14:paraId="4C2F5AB7"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t>Total</w:t>
      </w:r>
      <w:r w:rsidRPr="0028509D">
        <w:rPr>
          <w:rFonts w:ascii="Tahoma" w:hAnsi="Tahoma" w:cs="Tahoma"/>
          <w:sz w:val="16"/>
          <w:szCs w:val="16"/>
          <w:lang w:val="en-US"/>
        </w:rPr>
        <w:t>:</w:t>
      </w:r>
    </w:p>
    <w:p w14:paraId="4FB7F253" w14:textId="77777777" w:rsidR="0028509D" w:rsidRPr="0028509D" w:rsidRDefault="0028509D" w:rsidP="0028509D">
      <w:pPr>
        <w:numPr>
          <w:ilvl w:val="0"/>
          <w:numId w:val="98"/>
        </w:numPr>
        <w:rPr>
          <w:rFonts w:ascii="Tahoma" w:hAnsi="Tahoma" w:cs="Tahoma"/>
          <w:sz w:val="16"/>
          <w:szCs w:val="16"/>
          <w:lang w:val="en-US"/>
        </w:rPr>
      </w:pPr>
      <w:r w:rsidRPr="0028509D">
        <w:rPr>
          <w:rFonts w:ascii="Tahoma" w:hAnsi="Tahoma" w:cs="Tahoma"/>
          <w:sz w:val="16"/>
          <w:szCs w:val="16"/>
          <w:lang w:val="en-US"/>
        </w:rPr>
        <w:t>Exercises: 25%</w:t>
      </w:r>
    </w:p>
    <w:p w14:paraId="5ED83DCE" w14:textId="77777777" w:rsidR="0028509D" w:rsidRPr="0028509D" w:rsidRDefault="0028509D" w:rsidP="0028509D">
      <w:pPr>
        <w:numPr>
          <w:ilvl w:val="0"/>
          <w:numId w:val="98"/>
        </w:numPr>
        <w:rPr>
          <w:rFonts w:ascii="Tahoma" w:hAnsi="Tahoma" w:cs="Tahoma"/>
          <w:sz w:val="16"/>
          <w:szCs w:val="16"/>
          <w:lang w:val="en-US"/>
        </w:rPr>
      </w:pPr>
      <w:r w:rsidRPr="0028509D">
        <w:rPr>
          <w:rFonts w:ascii="Tahoma" w:hAnsi="Tahoma" w:cs="Tahoma"/>
          <w:sz w:val="16"/>
          <w:szCs w:val="16"/>
          <w:lang w:val="en-US"/>
        </w:rPr>
        <w:t>Colloquium: 50%</w:t>
      </w:r>
    </w:p>
    <w:p w14:paraId="28C7F801" w14:textId="77777777" w:rsidR="0028509D" w:rsidRPr="0028509D" w:rsidRDefault="0028509D" w:rsidP="0028509D">
      <w:pPr>
        <w:numPr>
          <w:ilvl w:val="0"/>
          <w:numId w:val="98"/>
        </w:numPr>
        <w:rPr>
          <w:rFonts w:ascii="Tahoma" w:hAnsi="Tahoma" w:cs="Tahoma"/>
          <w:sz w:val="16"/>
          <w:szCs w:val="16"/>
          <w:lang w:val="en-US"/>
        </w:rPr>
      </w:pPr>
      <w:r w:rsidRPr="0028509D">
        <w:rPr>
          <w:rFonts w:ascii="Tahoma" w:hAnsi="Tahoma" w:cs="Tahoma"/>
          <w:sz w:val="16"/>
          <w:szCs w:val="16"/>
          <w:lang w:val="en-US"/>
        </w:rPr>
        <w:t>Practical Report: 20%</w:t>
      </w:r>
    </w:p>
    <w:p w14:paraId="1A8214FC" w14:textId="77777777" w:rsidR="0028509D" w:rsidRPr="0028509D" w:rsidRDefault="0028509D" w:rsidP="0028509D">
      <w:pPr>
        <w:numPr>
          <w:ilvl w:val="0"/>
          <w:numId w:val="98"/>
        </w:numPr>
        <w:rPr>
          <w:rFonts w:ascii="Tahoma" w:hAnsi="Tahoma" w:cs="Tahoma"/>
          <w:sz w:val="16"/>
          <w:szCs w:val="16"/>
          <w:lang w:val="en-US"/>
        </w:rPr>
      </w:pPr>
      <w:r w:rsidRPr="0028509D">
        <w:rPr>
          <w:rFonts w:ascii="Tahoma" w:hAnsi="Tahoma" w:cs="Tahoma"/>
          <w:sz w:val="16"/>
          <w:szCs w:val="16"/>
          <w:lang w:val="en-US"/>
        </w:rPr>
        <w:t>Collection: 5%</w:t>
      </w:r>
    </w:p>
    <w:p w14:paraId="0B6BBA21" w14:textId="77777777" w:rsidR="0028509D" w:rsidRPr="0028509D" w:rsidRDefault="0028509D" w:rsidP="0028509D">
      <w:pPr>
        <w:numPr>
          <w:ilvl w:val="0"/>
          <w:numId w:val="98"/>
        </w:numPr>
        <w:rPr>
          <w:rFonts w:ascii="Tahoma" w:hAnsi="Tahoma" w:cs="Tahoma"/>
          <w:sz w:val="16"/>
          <w:szCs w:val="16"/>
          <w:lang w:val="en-US"/>
        </w:rPr>
      </w:pPr>
      <w:r w:rsidRPr="0028509D">
        <w:rPr>
          <w:rFonts w:ascii="Tahoma" w:hAnsi="Tahoma" w:cs="Tahoma"/>
          <w:b/>
          <w:bCs/>
          <w:sz w:val="16"/>
          <w:szCs w:val="16"/>
          <w:lang w:val="en-US"/>
        </w:rPr>
        <w:t>Minimum pass rate</w:t>
      </w:r>
      <w:r w:rsidRPr="0028509D">
        <w:rPr>
          <w:rFonts w:ascii="Tahoma" w:hAnsi="Tahoma" w:cs="Tahoma"/>
          <w:sz w:val="16"/>
          <w:szCs w:val="16"/>
          <w:lang w:val="en-US"/>
        </w:rPr>
        <w:t>: 50%</w:t>
      </w:r>
    </w:p>
    <w:p w14:paraId="3ED02867" w14:textId="77777777" w:rsidR="0028509D" w:rsidRPr="0028509D" w:rsidRDefault="0028509D" w:rsidP="0028509D">
      <w:pPr>
        <w:numPr>
          <w:ilvl w:val="0"/>
          <w:numId w:val="98"/>
        </w:numPr>
        <w:rPr>
          <w:rFonts w:ascii="Tahoma" w:hAnsi="Tahoma" w:cs="Tahoma"/>
          <w:sz w:val="16"/>
          <w:szCs w:val="16"/>
          <w:lang w:val="en-US"/>
        </w:rPr>
      </w:pPr>
      <w:r w:rsidRPr="0028509D">
        <w:rPr>
          <w:rFonts w:ascii="Tahoma" w:hAnsi="Tahoma" w:cs="Tahoma"/>
          <w:b/>
          <w:bCs/>
          <w:sz w:val="16"/>
          <w:szCs w:val="16"/>
          <w:lang w:val="en-US"/>
        </w:rPr>
        <w:t>Total</w:t>
      </w:r>
      <w:r w:rsidRPr="0028509D">
        <w:rPr>
          <w:rFonts w:ascii="Tahoma" w:hAnsi="Tahoma" w:cs="Tahoma"/>
          <w:sz w:val="16"/>
          <w:szCs w:val="16"/>
          <w:lang w:val="en-US"/>
        </w:rPr>
        <w:t>: 100%</w:t>
      </w:r>
    </w:p>
    <w:p w14:paraId="52AADBE5" w14:textId="77777777" w:rsidR="0028509D" w:rsidRPr="0028509D" w:rsidRDefault="0028509D" w:rsidP="0028509D">
      <w:pPr>
        <w:rPr>
          <w:rFonts w:ascii="Tahoma" w:hAnsi="Tahoma" w:cs="Tahoma"/>
          <w:sz w:val="16"/>
          <w:szCs w:val="16"/>
          <w:lang w:val="en-US"/>
        </w:rPr>
      </w:pPr>
    </w:p>
    <w:p w14:paraId="7FC2D048"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lastRenderedPageBreak/>
        <w:t>Passing Criteria</w:t>
      </w:r>
      <w:r w:rsidRPr="0028509D">
        <w:rPr>
          <w:rFonts w:ascii="Tahoma" w:hAnsi="Tahoma" w:cs="Tahoma"/>
          <w:sz w:val="16"/>
          <w:szCs w:val="16"/>
          <w:lang w:val="en-US"/>
        </w:rPr>
        <w:t>: The student passes the course if the score for each learning outcome is equal to or greater than the defined threshold.</w:t>
      </w:r>
    </w:p>
    <w:p w14:paraId="6FBD502A"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5327FCD1">
          <v:rect id="_x0000_i1124" alt="" style="width:435.25pt;height:.05pt;mso-width-percent:0;mso-height-percent:0;mso-width-percent:0;mso-height-percent:0" o:hrpct="930" o:hralign="center" o:hrstd="t" o:hr="t" fillcolor="#a0a0a0" stroked="f"/>
        </w:pict>
      </w:r>
    </w:p>
    <w:p w14:paraId="4CB95EC2"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Final Examination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795"/>
      </w:tblGrid>
      <w:tr w:rsidR="0028509D" w:rsidRPr="0028509D" w14:paraId="1C8B805F" w14:textId="77777777">
        <w:trPr>
          <w:tblHeader/>
          <w:tblCellSpacing w:w="15" w:type="dxa"/>
        </w:trPr>
        <w:tc>
          <w:tcPr>
            <w:tcW w:w="0" w:type="auto"/>
            <w:vAlign w:val="center"/>
            <w:hideMark/>
          </w:tcPr>
          <w:p w14:paraId="7E7509EC"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Learning Outcome</w:t>
            </w:r>
          </w:p>
        </w:tc>
        <w:tc>
          <w:tcPr>
            <w:tcW w:w="0" w:type="auto"/>
            <w:vAlign w:val="center"/>
            <w:hideMark/>
          </w:tcPr>
          <w:p w14:paraId="6B0A8D94"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Written Exam</w:t>
            </w:r>
          </w:p>
        </w:tc>
        <w:tc>
          <w:tcPr>
            <w:tcW w:w="0" w:type="auto"/>
            <w:vAlign w:val="center"/>
            <w:hideMark/>
          </w:tcPr>
          <w:p w14:paraId="0EE667B8"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Oral Exam</w:t>
            </w:r>
          </w:p>
        </w:tc>
        <w:tc>
          <w:tcPr>
            <w:tcW w:w="0" w:type="auto"/>
            <w:vAlign w:val="center"/>
            <w:hideMark/>
          </w:tcPr>
          <w:p w14:paraId="3825C88C"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Max (%)</w:t>
            </w:r>
          </w:p>
        </w:tc>
      </w:tr>
      <w:tr w:rsidR="0028509D" w:rsidRPr="0028509D" w14:paraId="4A4EA923" w14:textId="77777777">
        <w:trPr>
          <w:tblCellSpacing w:w="15" w:type="dxa"/>
        </w:trPr>
        <w:tc>
          <w:tcPr>
            <w:tcW w:w="0" w:type="auto"/>
            <w:vAlign w:val="center"/>
            <w:hideMark/>
          </w:tcPr>
          <w:p w14:paraId="2EC88A5D"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LO1</w:t>
            </w:r>
          </w:p>
        </w:tc>
        <w:tc>
          <w:tcPr>
            <w:tcW w:w="0" w:type="auto"/>
            <w:vAlign w:val="center"/>
            <w:hideMark/>
          </w:tcPr>
          <w:p w14:paraId="5E70E10F"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30</w:t>
            </w:r>
          </w:p>
        </w:tc>
        <w:tc>
          <w:tcPr>
            <w:tcW w:w="0" w:type="auto"/>
            <w:vAlign w:val="center"/>
            <w:hideMark/>
          </w:tcPr>
          <w:p w14:paraId="2B76DD09"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10</w:t>
            </w:r>
          </w:p>
        </w:tc>
        <w:tc>
          <w:tcPr>
            <w:tcW w:w="0" w:type="auto"/>
            <w:vAlign w:val="center"/>
            <w:hideMark/>
          </w:tcPr>
          <w:p w14:paraId="0A0A5AEB"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40</w:t>
            </w:r>
          </w:p>
        </w:tc>
      </w:tr>
      <w:tr w:rsidR="0028509D" w:rsidRPr="0028509D" w14:paraId="7953628D" w14:textId="77777777">
        <w:trPr>
          <w:tblCellSpacing w:w="15" w:type="dxa"/>
        </w:trPr>
        <w:tc>
          <w:tcPr>
            <w:tcW w:w="0" w:type="auto"/>
            <w:vAlign w:val="center"/>
            <w:hideMark/>
          </w:tcPr>
          <w:p w14:paraId="46BB6D4B"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LO2</w:t>
            </w:r>
          </w:p>
        </w:tc>
        <w:tc>
          <w:tcPr>
            <w:tcW w:w="0" w:type="auto"/>
            <w:vAlign w:val="center"/>
            <w:hideMark/>
          </w:tcPr>
          <w:p w14:paraId="1F5CBE53"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10</w:t>
            </w:r>
          </w:p>
        </w:tc>
        <w:tc>
          <w:tcPr>
            <w:tcW w:w="0" w:type="auto"/>
            <w:vAlign w:val="center"/>
            <w:hideMark/>
          </w:tcPr>
          <w:p w14:paraId="43FE3518"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5</w:t>
            </w:r>
          </w:p>
        </w:tc>
        <w:tc>
          <w:tcPr>
            <w:tcW w:w="0" w:type="auto"/>
            <w:vAlign w:val="center"/>
            <w:hideMark/>
          </w:tcPr>
          <w:p w14:paraId="0A47A360"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15</w:t>
            </w:r>
          </w:p>
        </w:tc>
      </w:tr>
      <w:tr w:rsidR="0028509D" w:rsidRPr="0028509D" w14:paraId="55CCF00D" w14:textId="77777777">
        <w:trPr>
          <w:tblCellSpacing w:w="15" w:type="dxa"/>
        </w:trPr>
        <w:tc>
          <w:tcPr>
            <w:tcW w:w="0" w:type="auto"/>
            <w:vAlign w:val="center"/>
            <w:hideMark/>
          </w:tcPr>
          <w:p w14:paraId="0EF8C2C5"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LO3</w:t>
            </w:r>
          </w:p>
        </w:tc>
        <w:tc>
          <w:tcPr>
            <w:tcW w:w="0" w:type="auto"/>
            <w:vAlign w:val="center"/>
            <w:hideMark/>
          </w:tcPr>
          <w:p w14:paraId="7854C9AB"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25</w:t>
            </w:r>
          </w:p>
        </w:tc>
        <w:tc>
          <w:tcPr>
            <w:tcW w:w="0" w:type="auto"/>
            <w:vAlign w:val="center"/>
            <w:hideMark/>
          </w:tcPr>
          <w:p w14:paraId="67C9979C"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5</w:t>
            </w:r>
          </w:p>
        </w:tc>
        <w:tc>
          <w:tcPr>
            <w:tcW w:w="0" w:type="auto"/>
            <w:vAlign w:val="center"/>
            <w:hideMark/>
          </w:tcPr>
          <w:p w14:paraId="3BCA2A7E"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30</w:t>
            </w:r>
          </w:p>
        </w:tc>
      </w:tr>
      <w:tr w:rsidR="0028509D" w:rsidRPr="0028509D" w14:paraId="63CABD49" w14:textId="77777777">
        <w:trPr>
          <w:tblCellSpacing w:w="15" w:type="dxa"/>
        </w:trPr>
        <w:tc>
          <w:tcPr>
            <w:tcW w:w="0" w:type="auto"/>
            <w:vAlign w:val="center"/>
            <w:hideMark/>
          </w:tcPr>
          <w:p w14:paraId="3221F91E"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LO4</w:t>
            </w:r>
          </w:p>
        </w:tc>
        <w:tc>
          <w:tcPr>
            <w:tcW w:w="0" w:type="auto"/>
            <w:vAlign w:val="center"/>
            <w:hideMark/>
          </w:tcPr>
          <w:p w14:paraId="5C5EB7EF"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10</w:t>
            </w:r>
          </w:p>
        </w:tc>
        <w:tc>
          <w:tcPr>
            <w:tcW w:w="0" w:type="auto"/>
            <w:vAlign w:val="center"/>
            <w:hideMark/>
          </w:tcPr>
          <w:p w14:paraId="38C322F7"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5</w:t>
            </w:r>
          </w:p>
        </w:tc>
        <w:tc>
          <w:tcPr>
            <w:tcW w:w="0" w:type="auto"/>
            <w:vAlign w:val="center"/>
            <w:hideMark/>
          </w:tcPr>
          <w:p w14:paraId="31214116"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15</w:t>
            </w:r>
          </w:p>
        </w:tc>
      </w:tr>
    </w:tbl>
    <w:p w14:paraId="73CC809E"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t>ECTS Distribution</w:t>
      </w:r>
      <w:r w:rsidRPr="0028509D">
        <w:rPr>
          <w:rFonts w:ascii="Tahoma" w:hAnsi="Tahoma" w:cs="Tahoma"/>
          <w:sz w:val="16"/>
          <w:szCs w:val="16"/>
          <w:lang w:val="en-US"/>
        </w:rPr>
        <w:t>:</w:t>
      </w:r>
    </w:p>
    <w:p w14:paraId="076F2B35" w14:textId="77777777" w:rsidR="0028509D" w:rsidRPr="0028509D" w:rsidRDefault="0028509D" w:rsidP="0028509D">
      <w:pPr>
        <w:numPr>
          <w:ilvl w:val="0"/>
          <w:numId w:val="99"/>
        </w:numPr>
        <w:rPr>
          <w:rFonts w:ascii="Tahoma" w:hAnsi="Tahoma" w:cs="Tahoma"/>
          <w:sz w:val="16"/>
          <w:szCs w:val="16"/>
          <w:lang w:val="en-US"/>
        </w:rPr>
      </w:pPr>
      <w:r w:rsidRPr="0028509D">
        <w:rPr>
          <w:rFonts w:ascii="Tahoma" w:hAnsi="Tahoma" w:cs="Tahoma"/>
          <w:sz w:val="16"/>
          <w:szCs w:val="16"/>
          <w:lang w:val="en-US"/>
        </w:rPr>
        <w:t>Written Exam: 3 ECTS</w:t>
      </w:r>
    </w:p>
    <w:p w14:paraId="4ED942D4" w14:textId="77777777" w:rsidR="0028509D" w:rsidRPr="0028509D" w:rsidRDefault="0028509D" w:rsidP="0028509D">
      <w:pPr>
        <w:numPr>
          <w:ilvl w:val="0"/>
          <w:numId w:val="99"/>
        </w:numPr>
        <w:rPr>
          <w:rFonts w:ascii="Tahoma" w:hAnsi="Tahoma" w:cs="Tahoma"/>
          <w:sz w:val="16"/>
          <w:szCs w:val="16"/>
          <w:lang w:val="en-US"/>
        </w:rPr>
      </w:pPr>
      <w:r w:rsidRPr="0028509D">
        <w:rPr>
          <w:rFonts w:ascii="Tahoma" w:hAnsi="Tahoma" w:cs="Tahoma"/>
          <w:sz w:val="16"/>
          <w:szCs w:val="16"/>
          <w:lang w:val="en-US"/>
        </w:rPr>
        <w:t>Oral Exam: 1 ECTS</w:t>
      </w:r>
    </w:p>
    <w:p w14:paraId="7FE5B027" w14:textId="77777777" w:rsidR="0028509D" w:rsidRPr="0028509D" w:rsidRDefault="0028509D" w:rsidP="0028509D">
      <w:pPr>
        <w:numPr>
          <w:ilvl w:val="0"/>
          <w:numId w:val="99"/>
        </w:numPr>
        <w:rPr>
          <w:rFonts w:ascii="Tahoma" w:hAnsi="Tahoma" w:cs="Tahoma"/>
          <w:sz w:val="16"/>
          <w:szCs w:val="16"/>
          <w:lang w:val="en-US"/>
        </w:rPr>
      </w:pPr>
      <w:r w:rsidRPr="0028509D">
        <w:rPr>
          <w:rFonts w:ascii="Tahoma" w:hAnsi="Tahoma" w:cs="Tahoma"/>
          <w:b/>
          <w:bCs/>
          <w:sz w:val="16"/>
          <w:szCs w:val="16"/>
          <w:lang w:val="en-US"/>
        </w:rPr>
        <w:t>Total</w:t>
      </w:r>
      <w:r w:rsidRPr="0028509D">
        <w:rPr>
          <w:rFonts w:ascii="Tahoma" w:hAnsi="Tahoma" w:cs="Tahoma"/>
          <w:sz w:val="16"/>
          <w:szCs w:val="16"/>
          <w:lang w:val="en-US"/>
        </w:rPr>
        <w:t>: 4 ECTS</w:t>
      </w:r>
    </w:p>
    <w:p w14:paraId="29A3D303" w14:textId="77777777" w:rsidR="0028509D" w:rsidRPr="0028509D" w:rsidRDefault="0028509D" w:rsidP="0028509D">
      <w:pPr>
        <w:rPr>
          <w:rFonts w:ascii="Tahoma" w:hAnsi="Tahoma" w:cs="Tahoma"/>
          <w:sz w:val="16"/>
          <w:szCs w:val="16"/>
          <w:lang w:val="en-US"/>
        </w:rPr>
      </w:pPr>
    </w:p>
    <w:p w14:paraId="0CE2E3E6"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t>Total</w:t>
      </w:r>
      <w:r w:rsidRPr="0028509D">
        <w:rPr>
          <w:rFonts w:ascii="Tahoma" w:hAnsi="Tahoma" w:cs="Tahoma"/>
          <w:sz w:val="16"/>
          <w:szCs w:val="16"/>
          <w:lang w:val="en-US"/>
        </w:rPr>
        <w:t>:</w:t>
      </w:r>
    </w:p>
    <w:p w14:paraId="774D9ECE" w14:textId="77777777" w:rsidR="0028509D" w:rsidRPr="0028509D" w:rsidRDefault="0028509D" w:rsidP="0028509D">
      <w:pPr>
        <w:numPr>
          <w:ilvl w:val="0"/>
          <w:numId w:val="100"/>
        </w:numPr>
        <w:rPr>
          <w:rFonts w:ascii="Tahoma" w:hAnsi="Tahoma" w:cs="Tahoma"/>
          <w:sz w:val="16"/>
          <w:szCs w:val="16"/>
          <w:lang w:val="en-US"/>
        </w:rPr>
      </w:pPr>
      <w:r w:rsidRPr="0028509D">
        <w:rPr>
          <w:rFonts w:ascii="Tahoma" w:hAnsi="Tahoma" w:cs="Tahoma"/>
          <w:sz w:val="16"/>
          <w:szCs w:val="16"/>
          <w:lang w:val="en-US"/>
        </w:rPr>
        <w:t>Written: 75%</w:t>
      </w:r>
    </w:p>
    <w:p w14:paraId="77D24423" w14:textId="77777777" w:rsidR="0028509D" w:rsidRPr="0028509D" w:rsidRDefault="0028509D" w:rsidP="0028509D">
      <w:pPr>
        <w:numPr>
          <w:ilvl w:val="0"/>
          <w:numId w:val="100"/>
        </w:numPr>
        <w:rPr>
          <w:rFonts w:ascii="Tahoma" w:hAnsi="Tahoma" w:cs="Tahoma"/>
          <w:sz w:val="16"/>
          <w:szCs w:val="16"/>
          <w:lang w:val="en-US"/>
        </w:rPr>
      </w:pPr>
      <w:r w:rsidRPr="0028509D">
        <w:rPr>
          <w:rFonts w:ascii="Tahoma" w:hAnsi="Tahoma" w:cs="Tahoma"/>
          <w:sz w:val="16"/>
          <w:szCs w:val="16"/>
          <w:lang w:val="en-US"/>
        </w:rPr>
        <w:t>Oral: 25%</w:t>
      </w:r>
    </w:p>
    <w:p w14:paraId="588CE3EE" w14:textId="77777777" w:rsidR="0028509D" w:rsidRPr="0028509D" w:rsidRDefault="0028509D" w:rsidP="0028509D">
      <w:pPr>
        <w:numPr>
          <w:ilvl w:val="0"/>
          <w:numId w:val="100"/>
        </w:numPr>
        <w:rPr>
          <w:rFonts w:ascii="Tahoma" w:hAnsi="Tahoma" w:cs="Tahoma"/>
          <w:sz w:val="16"/>
          <w:szCs w:val="16"/>
          <w:lang w:val="en-US"/>
        </w:rPr>
      </w:pPr>
      <w:r w:rsidRPr="0028509D">
        <w:rPr>
          <w:rFonts w:ascii="Tahoma" w:hAnsi="Tahoma" w:cs="Tahoma"/>
          <w:b/>
          <w:bCs/>
          <w:sz w:val="16"/>
          <w:szCs w:val="16"/>
          <w:lang w:val="en-US"/>
        </w:rPr>
        <w:t>Total</w:t>
      </w:r>
      <w:r w:rsidRPr="0028509D">
        <w:rPr>
          <w:rFonts w:ascii="Tahoma" w:hAnsi="Tahoma" w:cs="Tahoma"/>
          <w:sz w:val="16"/>
          <w:szCs w:val="16"/>
          <w:lang w:val="en-US"/>
        </w:rPr>
        <w:t>: 100%</w:t>
      </w:r>
    </w:p>
    <w:p w14:paraId="30110CFC" w14:textId="77777777" w:rsidR="0028509D" w:rsidRPr="0028509D" w:rsidRDefault="0028509D" w:rsidP="0028509D">
      <w:pPr>
        <w:rPr>
          <w:rFonts w:ascii="Tahoma" w:hAnsi="Tahoma" w:cs="Tahoma"/>
          <w:sz w:val="16"/>
          <w:szCs w:val="16"/>
          <w:lang w:val="en-US"/>
        </w:rPr>
      </w:pPr>
    </w:p>
    <w:p w14:paraId="192BEC20" w14:textId="77777777" w:rsidR="0028509D" w:rsidRPr="0028509D" w:rsidRDefault="0028509D" w:rsidP="0028509D">
      <w:pPr>
        <w:rPr>
          <w:rFonts w:ascii="Tahoma" w:hAnsi="Tahoma" w:cs="Tahoma"/>
          <w:sz w:val="16"/>
          <w:szCs w:val="16"/>
          <w:lang w:val="en-US"/>
        </w:rPr>
      </w:pPr>
      <w:r w:rsidRPr="0028509D">
        <w:rPr>
          <w:rFonts w:ascii="Tahoma" w:hAnsi="Tahoma" w:cs="Tahoma"/>
          <w:b/>
          <w:bCs/>
          <w:sz w:val="16"/>
          <w:szCs w:val="16"/>
          <w:lang w:val="en-US"/>
        </w:rPr>
        <w:t>Passing Criteria</w:t>
      </w:r>
      <w:r w:rsidRPr="0028509D">
        <w:rPr>
          <w:rFonts w:ascii="Tahoma" w:hAnsi="Tahoma" w:cs="Tahoma"/>
          <w:sz w:val="16"/>
          <w:szCs w:val="16"/>
          <w:lang w:val="en-US"/>
        </w:rPr>
        <w:t>: The student passes the course if the score for each learning outcome is equal to or greater than the defined threshold.</w:t>
      </w:r>
    </w:p>
    <w:p w14:paraId="450E5387"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14E754BA">
          <v:rect id="_x0000_i1123" alt="" style="width:435.25pt;height:.05pt;mso-width-percent:0;mso-height-percent:0;mso-width-percent:0;mso-height-percent:0" o:hrpct="930" o:hralign="center" o:hrstd="t" o:hr="t" fillcolor="#a0a0a0" stroked="f"/>
        </w:pict>
      </w:r>
    </w:p>
    <w:p w14:paraId="51A73BF5"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7. Grading Scale</w:t>
      </w:r>
    </w:p>
    <w:p w14:paraId="17B3FEA6" w14:textId="77777777" w:rsidR="0028509D" w:rsidRPr="0028509D" w:rsidRDefault="0028509D" w:rsidP="0028509D">
      <w:pPr>
        <w:rPr>
          <w:rFonts w:ascii="Tahoma" w:hAnsi="Tahoma" w:cs="Tahoma"/>
          <w:sz w:val="16"/>
          <w:szCs w:val="16"/>
          <w:lang w:val="en-US"/>
        </w:rPr>
      </w:pPr>
    </w:p>
    <w:p w14:paraId="6F3CD535"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If a student has passed all learning outcomes, the final grade is calculated by summing the percentages achieved in each outcome and converting them using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28509D" w:rsidRPr="0028509D" w14:paraId="2394AB5D" w14:textId="77777777">
        <w:trPr>
          <w:tblHeader/>
          <w:tblCellSpacing w:w="15" w:type="dxa"/>
        </w:trPr>
        <w:tc>
          <w:tcPr>
            <w:tcW w:w="0" w:type="auto"/>
            <w:vAlign w:val="center"/>
            <w:hideMark/>
          </w:tcPr>
          <w:p w14:paraId="0BCC4738"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Percentage Range</w:t>
            </w:r>
          </w:p>
        </w:tc>
        <w:tc>
          <w:tcPr>
            <w:tcW w:w="0" w:type="auto"/>
            <w:vAlign w:val="center"/>
            <w:hideMark/>
          </w:tcPr>
          <w:p w14:paraId="36D4F7A7"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Numerical Grade</w:t>
            </w:r>
          </w:p>
        </w:tc>
        <w:tc>
          <w:tcPr>
            <w:tcW w:w="0" w:type="auto"/>
            <w:vAlign w:val="center"/>
            <w:hideMark/>
          </w:tcPr>
          <w:p w14:paraId="232D8003"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ECTS Grade</w:t>
            </w:r>
          </w:p>
        </w:tc>
      </w:tr>
      <w:tr w:rsidR="0028509D" w:rsidRPr="0028509D" w14:paraId="568A79B1" w14:textId="77777777">
        <w:trPr>
          <w:tblCellSpacing w:w="15" w:type="dxa"/>
        </w:trPr>
        <w:tc>
          <w:tcPr>
            <w:tcW w:w="0" w:type="auto"/>
            <w:vAlign w:val="center"/>
            <w:hideMark/>
          </w:tcPr>
          <w:p w14:paraId="197ED213"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90.00 – 100.00</w:t>
            </w:r>
          </w:p>
        </w:tc>
        <w:tc>
          <w:tcPr>
            <w:tcW w:w="0" w:type="auto"/>
            <w:vAlign w:val="center"/>
            <w:hideMark/>
          </w:tcPr>
          <w:p w14:paraId="314DDABA"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Excellent (5)</w:t>
            </w:r>
          </w:p>
        </w:tc>
        <w:tc>
          <w:tcPr>
            <w:tcW w:w="0" w:type="auto"/>
            <w:vAlign w:val="center"/>
            <w:hideMark/>
          </w:tcPr>
          <w:p w14:paraId="12CCD16A"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A</w:t>
            </w:r>
          </w:p>
        </w:tc>
      </w:tr>
      <w:tr w:rsidR="0028509D" w:rsidRPr="0028509D" w14:paraId="49B450AD" w14:textId="77777777">
        <w:trPr>
          <w:tblCellSpacing w:w="15" w:type="dxa"/>
        </w:trPr>
        <w:tc>
          <w:tcPr>
            <w:tcW w:w="0" w:type="auto"/>
            <w:vAlign w:val="center"/>
            <w:hideMark/>
          </w:tcPr>
          <w:p w14:paraId="196B5F42"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75.00 – 89.99</w:t>
            </w:r>
          </w:p>
        </w:tc>
        <w:tc>
          <w:tcPr>
            <w:tcW w:w="0" w:type="auto"/>
            <w:vAlign w:val="center"/>
            <w:hideMark/>
          </w:tcPr>
          <w:p w14:paraId="4732264A"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Very Good (4)</w:t>
            </w:r>
          </w:p>
        </w:tc>
        <w:tc>
          <w:tcPr>
            <w:tcW w:w="0" w:type="auto"/>
            <w:vAlign w:val="center"/>
            <w:hideMark/>
          </w:tcPr>
          <w:p w14:paraId="69F3D160"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B</w:t>
            </w:r>
          </w:p>
        </w:tc>
      </w:tr>
      <w:tr w:rsidR="0028509D" w:rsidRPr="0028509D" w14:paraId="7A4875FA" w14:textId="77777777">
        <w:trPr>
          <w:tblCellSpacing w:w="15" w:type="dxa"/>
        </w:trPr>
        <w:tc>
          <w:tcPr>
            <w:tcW w:w="0" w:type="auto"/>
            <w:vAlign w:val="center"/>
            <w:hideMark/>
          </w:tcPr>
          <w:p w14:paraId="2587DFE8"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60.00 – 74.99</w:t>
            </w:r>
          </w:p>
        </w:tc>
        <w:tc>
          <w:tcPr>
            <w:tcW w:w="0" w:type="auto"/>
            <w:vAlign w:val="center"/>
            <w:hideMark/>
          </w:tcPr>
          <w:p w14:paraId="68A57FB3"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Good (3)</w:t>
            </w:r>
          </w:p>
        </w:tc>
        <w:tc>
          <w:tcPr>
            <w:tcW w:w="0" w:type="auto"/>
            <w:vAlign w:val="center"/>
            <w:hideMark/>
          </w:tcPr>
          <w:p w14:paraId="3020ED9D"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C</w:t>
            </w:r>
          </w:p>
        </w:tc>
      </w:tr>
      <w:tr w:rsidR="0028509D" w:rsidRPr="0028509D" w14:paraId="71DD2F62" w14:textId="77777777">
        <w:trPr>
          <w:tblCellSpacing w:w="15" w:type="dxa"/>
        </w:trPr>
        <w:tc>
          <w:tcPr>
            <w:tcW w:w="0" w:type="auto"/>
            <w:vAlign w:val="center"/>
            <w:hideMark/>
          </w:tcPr>
          <w:p w14:paraId="48E2DEC6"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50.00 – 59.99</w:t>
            </w:r>
          </w:p>
        </w:tc>
        <w:tc>
          <w:tcPr>
            <w:tcW w:w="0" w:type="auto"/>
            <w:vAlign w:val="center"/>
            <w:hideMark/>
          </w:tcPr>
          <w:p w14:paraId="42891B6F"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Sufficient (2)</w:t>
            </w:r>
          </w:p>
        </w:tc>
        <w:tc>
          <w:tcPr>
            <w:tcW w:w="0" w:type="auto"/>
            <w:vAlign w:val="center"/>
            <w:hideMark/>
          </w:tcPr>
          <w:p w14:paraId="20EE526F"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D</w:t>
            </w:r>
          </w:p>
        </w:tc>
      </w:tr>
      <w:tr w:rsidR="0028509D" w:rsidRPr="0028509D" w14:paraId="0875BCD1" w14:textId="77777777">
        <w:trPr>
          <w:tblCellSpacing w:w="15" w:type="dxa"/>
        </w:trPr>
        <w:tc>
          <w:tcPr>
            <w:tcW w:w="0" w:type="auto"/>
            <w:vAlign w:val="center"/>
            <w:hideMark/>
          </w:tcPr>
          <w:p w14:paraId="4D6FB23F"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0.00 – 49.99</w:t>
            </w:r>
          </w:p>
        </w:tc>
        <w:tc>
          <w:tcPr>
            <w:tcW w:w="0" w:type="auto"/>
            <w:vAlign w:val="center"/>
            <w:hideMark/>
          </w:tcPr>
          <w:p w14:paraId="5115E717"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Fail (1)</w:t>
            </w:r>
          </w:p>
        </w:tc>
        <w:tc>
          <w:tcPr>
            <w:tcW w:w="0" w:type="auto"/>
            <w:vAlign w:val="center"/>
            <w:hideMark/>
          </w:tcPr>
          <w:p w14:paraId="504F2CC7" w14:textId="77777777" w:rsidR="0028509D" w:rsidRPr="0028509D" w:rsidRDefault="0028509D" w:rsidP="0028509D">
            <w:pPr>
              <w:rPr>
                <w:rFonts w:ascii="Tahoma" w:hAnsi="Tahoma" w:cs="Tahoma"/>
                <w:sz w:val="16"/>
                <w:szCs w:val="16"/>
                <w:lang w:val="en-US"/>
              </w:rPr>
            </w:pPr>
            <w:r w:rsidRPr="0028509D">
              <w:rPr>
                <w:rFonts w:ascii="Tahoma" w:hAnsi="Tahoma" w:cs="Tahoma"/>
                <w:sz w:val="16"/>
                <w:szCs w:val="16"/>
                <w:lang w:val="en-US"/>
              </w:rPr>
              <w:t>F</w:t>
            </w:r>
          </w:p>
        </w:tc>
      </w:tr>
    </w:tbl>
    <w:p w14:paraId="27D94E55"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28F9B5D2">
          <v:rect id="_x0000_i1122" alt="" style="width:435.25pt;height:.05pt;mso-width-percent:0;mso-height-percent:0;mso-width-percent:0;mso-height-percent:0" o:hrpct="930" o:hralign="center" o:hrstd="t" o:hr="t" fillcolor="#a0a0a0" stroked="f"/>
        </w:pict>
      </w:r>
    </w:p>
    <w:p w14:paraId="569ED364"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8. Required Reading</w:t>
      </w:r>
    </w:p>
    <w:p w14:paraId="26208C3B" w14:textId="77777777" w:rsidR="0028509D" w:rsidRPr="0028509D" w:rsidRDefault="0028509D" w:rsidP="0028509D">
      <w:pPr>
        <w:numPr>
          <w:ilvl w:val="0"/>
          <w:numId w:val="101"/>
        </w:numPr>
        <w:rPr>
          <w:rFonts w:ascii="Tahoma" w:hAnsi="Tahoma" w:cs="Tahoma"/>
          <w:sz w:val="16"/>
          <w:szCs w:val="16"/>
          <w:lang w:val="en-US"/>
        </w:rPr>
      </w:pPr>
      <w:r w:rsidRPr="0028509D">
        <w:rPr>
          <w:rFonts w:ascii="Tahoma" w:hAnsi="Tahoma" w:cs="Tahoma"/>
          <w:sz w:val="16"/>
          <w:szCs w:val="16"/>
          <w:lang w:val="en-US"/>
        </w:rPr>
        <w:t xml:space="preserve">Group of authors (2015): </w:t>
      </w:r>
      <w:r w:rsidRPr="0028509D">
        <w:rPr>
          <w:rFonts w:ascii="Tahoma" w:hAnsi="Tahoma" w:cs="Tahoma"/>
          <w:i/>
          <w:iCs/>
          <w:sz w:val="16"/>
          <w:szCs w:val="16"/>
          <w:lang w:val="en-US"/>
        </w:rPr>
        <w:t>Manual for Safe Handling and Use of Plant Protection Products</w:t>
      </w:r>
      <w:r w:rsidRPr="0028509D">
        <w:rPr>
          <w:rFonts w:ascii="Tahoma" w:hAnsi="Tahoma" w:cs="Tahoma"/>
          <w:sz w:val="16"/>
          <w:szCs w:val="16"/>
          <w:lang w:val="en-US"/>
        </w:rPr>
        <w:t>, Ministry of Agriculture &amp; Croatian Institute for Plant Protection</w:t>
      </w:r>
    </w:p>
    <w:p w14:paraId="49B0724C" w14:textId="77777777" w:rsidR="0028509D" w:rsidRPr="0028509D" w:rsidRDefault="0028509D" w:rsidP="0028509D">
      <w:pPr>
        <w:numPr>
          <w:ilvl w:val="0"/>
          <w:numId w:val="101"/>
        </w:numPr>
        <w:rPr>
          <w:rFonts w:ascii="Tahoma" w:hAnsi="Tahoma" w:cs="Tahoma"/>
          <w:sz w:val="16"/>
          <w:szCs w:val="16"/>
          <w:lang w:val="en-US"/>
        </w:rPr>
      </w:pPr>
      <w:proofErr w:type="spellStart"/>
      <w:r w:rsidRPr="0028509D">
        <w:rPr>
          <w:rFonts w:ascii="Tahoma" w:hAnsi="Tahoma" w:cs="Tahoma"/>
          <w:sz w:val="16"/>
          <w:szCs w:val="16"/>
          <w:lang w:val="en-US"/>
        </w:rPr>
        <w:lastRenderedPageBreak/>
        <w:t>Oštrec</w:t>
      </w:r>
      <w:proofErr w:type="spellEnd"/>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Lj</w:t>
      </w:r>
      <w:proofErr w:type="spellEnd"/>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Gotlin</w:t>
      </w:r>
      <w:proofErr w:type="spellEnd"/>
      <w:r w:rsidRPr="0028509D">
        <w:rPr>
          <w:rFonts w:ascii="Tahoma" w:hAnsi="Tahoma" w:cs="Tahoma"/>
          <w:sz w:val="16"/>
          <w:szCs w:val="16"/>
          <w:lang w:val="en-US"/>
        </w:rPr>
        <w:t xml:space="preserve"> Čuljak, T. (2005): </w:t>
      </w:r>
      <w:r w:rsidRPr="0028509D">
        <w:rPr>
          <w:rFonts w:ascii="Tahoma" w:hAnsi="Tahoma" w:cs="Tahoma"/>
          <w:i/>
          <w:iCs/>
          <w:sz w:val="16"/>
          <w:szCs w:val="16"/>
          <w:lang w:val="en-US"/>
        </w:rPr>
        <w:t>General Entomology</w:t>
      </w:r>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Zrinski</w:t>
      </w:r>
      <w:proofErr w:type="spellEnd"/>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Čakovec</w:t>
      </w:r>
      <w:proofErr w:type="spellEnd"/>
    </w:p>
    <w:p w14:paraId="111DB6A9" w14:textId="77777777" w:rsidR="0028509D" w:rsidRPr="0028509D" w:rsidRDefault="0028509D" w:rsidP="0028509D">
      <w:pPr>
        <w:numPr>
          <w:ilvl w:val="0"/>
          <w:numId w:val="101"/>
        </w:numPr>
        <w:rPr>
          <w:rFonts w:ascii="Tahoma" w:hAnsi="Tahoma" w:cs="Tahoma"/>
          <w:sz w:val="16"/>
          <w:szCs w:val="16"/>
          <w:lang w:val="en-US"/>
        </w:rPr>
      </w:pPr>
      <w:proofErr w:type="spellStart"/>
      <w:r w:rsidRPr="0028509D">
        <w:rPr>
          <w:rFonts w:ascii="Tahoma" w:hAnsi="Tahoma" w:cs="Tahoma"/>
          <w:sz w:val="16"/>
          <w:szCs w:val="16"/>
          <w:lang w:val="en-US"/>
        </w:rPr>
        <w:t>Kišpatić</w:t>
      </w:r>
      <w:proofErr w:type="spellEnd"/>
      <w:r w:rsidRPr="0028509D">
        <w:rPr>
          <w:rFonts w:ascii="Tahoma" w:hAnsi="Tahoma" w:cs="Tahoma"/>
          <w:sz w:val="16"/>
          <w:szCs w:val="16"/>
          <w:lang w:val="en-US"/>
        </w:rPr>
        <w:t xml:space="preserve">, J. (1988): </w:t>
      </w:r>
      <w:r w:rsidRPr="0028509D">
        <w:rPr>
          <w:rFonts w:ascii="Tahoma" w:hAnsi="Tahoma" w:cs="Tahoma"/>
          <w:i/>
          <w:iCs/>
          <w:sz w:val="16"/>
          <w:szCs w:val="16"/>
          <w:lang w:val="en-US"/>
        </w:rPr>
        <w:t>General Phytopathology</w:t>
      </w:r>
      <w:r w:rsidRPr="0028509D">
        <w:rPr>
          <w:rFonts w:ascii="Tahoma" w:hAnsi="Tahoma" w:cs="Tahoma"/>
          <w:sz w:val="16"/>
          <w:szCs w:val="16"/>
          <w:lang w:val="en-US"/>
        </w:rPr>
        <w:t>, Liber, Zagreb</w:t>
      </w:r>
    </w:p>
    <w:p w14:paraId="3BF53E32" w14:textId="77777777" w:rsidR="0028509D" w:rsidRPr="0028509D" w:rsidRDefault="0028509D" w:rsidP="0028509D">
      <w:pPr>
        <w:numPr>
          <w:ilvl w:val="0"/>
          <w:numId w:val="101"/>
        </w:numPr>
        <w:rPr>
          <w:rFonts w:ascii="Tahoma" w:hAnsi="Tahoma" w:cs="Tahoma"/>
          <w:sz w:val="16"/>
          <w:szCs w:val="16"/>
          <w:lang w:val="en-US"/>
        </w:rPr>
      </w:pPr>
      <w:r w:rsidRPr="0028509D">
        <w:rPr>
          <w:rFonts w:ascii="Tahoma" w:hAnsi="Tahoma" w:cs="Tahoma"/>
          <w:sz w:val="16"/>
          <w:szCs w:val="16"/>
          <w:lang w:val="en-US"/>
        </w:rPr>
        <w:t xml:space="preserve">Ciglar, I. (1998): </w:t>
      </w:r>
      <w:r w:rsidRPr="0028509D">
        <w:rPr>
          <w:rFonts w:ascii="Tahoma" w:hAnsi="Tahoma" w:cs="Tahoma"/>
          <w:i/>
          <w:iCs/>
          <w:sz w:val="16"/>
          <w:szCs w:val="16"/>
          <w:lang w:val="en-US"/>
        </w:rPr>
        <w:t>Integrated Protection of Fruit Trees and Vineyards</w:t>
      </w:r>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Zrinski</w:t>
      </w:r>
      <w:proofErr w:type="spellEnd"/>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Čakovec</w:t>
      </w:r>
      <w:proofErr w:type="spellEnd"/>
    </w:p>
    <w:p w14:paraId="4A5FE4F9" w14:textId="77777777" w:rsidR="0028509D" w:rsidRPr="0028509D" w:rsidRDefault="0028509D" w:rsidP="0028509D">
      <w:pPr>
        <w:numPr>
          <w:ilvl w:val="0"/>
          <w:numId w:val="101"/>
        </w:numPr>
        <w:rPr>
          <w:rFonts w:ascii="Tahoma" w:hAnsi="Tahoma" w:cs="Tahoma"/>
          <w:sz w:val="16"/>
          <w:szCs w:val="16"/>
          <w:lang w:val="en-US"/>
        </w:rPr>
      </w:pPr>
      <w:proofErr w:type="spellStart"/>
      <w:r w:rsidRPr="0028509D">
        <w:rPr>
          <w:rFonts w:ascii="Tahoma" w:hAnsi="Tahoma" w:cs="Tahoma"/>
          <w:sz w:val="16"/>
          <w:szCs w:val="16"/>
          <w:lang w:val="en-US"/>
        </w:rPr>
        <w:t>Igrc</w:t>
      </w:r>
      <w:proofErr w:type="spellEnd"/>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Barčić</w:t>
      </w:r>
      <w:proofErr w:type="spellEnd"/>
      <w:r w:rsidRPr="0028509D">
        <w:rPr>
          <w:rFonts w:ascii="Tahoma" w:hAnsi="Tahoma" w:cs="Tahoma"/>
          <w:sz w:val="16"/>
          <w:szCs w:val="16"/>
          <w:lang w:val="en-US"/>
        </w:rPr>
        <w:t xml:space="preserve">, J., </w:t>
      </w:r>
      <w:proofErr w:type="spellStart"/>
      <w:r w:rsidRPr="0028509D">
        <w:rPr>
          <w:rFonts w:ascii="Tahoma" w:hAnsi="Tahoma" w:cs="Tahoma"/>
          <w:sz w:val="16"/>
          <w:szCs w:val="16"/>
          <w:lang w:val="en-US"/>
        </w:rPr>
        <w:t>Maceljski</w:t>
      </w:r>
      <w:proofErr w:type="spellEnd"/>
      <w:r w:rsidRPr="0028509D">
        <w:rPr>
          <w:rFonts w:ascii="Tahoma" w:hAnsi="Tahoma" w:cs="Tahoma"/>
          <w:sz w:val="16"/>
          <w:szCs w:val="16"/>
          <w:lang w:val="en-US"/>
        </w:rPr>
        <w:t xml:space="preserve">, M. (2001): </w:t>
      </w:r>
      <w:r w:rsidRPr="0028509D">
        <w:rPr>
          <w:rFonts w:ascii="Tahoma" w:hAnsi="Tahoma" w:cs="Tahoma"/>
          <w:i/>
          <w:iCs/>
          <w:sz w:val="16"/>
          <w:szCs w:val="16"/>
          <w:lang w:val="en-US"/>
        </w:rPr>
        <w:t>Ecologically Acceptable Plant Protection from Pests</w:t>
      </w:r>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Zrinski</w:t>
      </w:r>
      <w:proofErr w:type="spellEnd"/>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Čakovec</w:t>
      </w:r>
      <w:proofErr w:type="spellEnd"/>
    </w:p>
    <w:p w14:paraId="5BDFF202" w14:textId="77777777" w:rsidR="0028509D" w:rsidRPr="0028509D" w:rsidRDefault="00CC2A72" w:rsidP="0028509D">
      <w:pPr>
        <w:rPr>
          <w:rFonts w:ascii="Tahoma" w:hAnsi="Tahoma" w:cs="Tahoma"/>
          <w:sz w:val="16"/>
          <w:szCs w:val="16"/>
          <w:lang w:val="en-US"/>
        </w:rPr>
      </w:pPr>
      <w:r w:rsidRPr="00CC2A72">
        <w:rPr>
          <w:rFonts w:ascii="Tahoma" w:hAnsi="Tahoma" w:cs="Tahoma"/>
          <w:noProof/>
          <w:sz w:val="16"/>
          <w:szCs w:val="16"/>
          <w:lang w:val="en-US"/>
        </w:rPr>
        <w:pict w14:anchorId="5F4A2F91">
          <v:rect id="_x0000_i1121" alt="" style="width:435.25pt;height:.05pt;mso-width-percent:0;mso-height-percent:0;mso-width-percent:0;mso-height-percent:0" o:hrpct="930" o:hralign="center" o:hrstd="t" o:hr="t" fillcolor="#a0a0a0" stroked="f"/>
        </w:pict>
      </w:r>
    </w:p>
    <w:p w14:paraId="3954107E" w14:textId="77777777" w:rsidR="0028509D" w:rsidRPr="0028509D" w:rsidRDefault="0028509D" w:rsidP="0028509D">
      <w:pPr>
        <w:rPr>
          <w:rFonts w:ascii="Tahoma" w:hAnsi="Tahoma" w:cs="Tahoma"/>
          <w:b/>
          <w:bCs/>
          <w:sz w:val="16"/>
          <w:szCs w:val="16"/>
          <w:lang w:val="en-US"/>
        </w:rPr>
      </w:pPr>
      <w:r w:rsidRPr="0028509D">
        <w:rPr>
          <w:rFonts w:ascii="Tahoma" w:hAnsi="Tahoma" w:cs="Tahoma"/>
          <w:b/>
          <w:bCs/>
          <w:sz w:val="16"/>
          <w:szCs w:val="16"/>
          <w:lang w:val="en-US"/>
        </w:rPr>
        <w:t>9. Supplementary Reading</w:t>
      </w:r>
    </w:p>
    <w:p w14:paraId="69097C7A" w14:textId="77777777" w:rsidR="0028509D" w:rsidRPr="0028509D" w:rsidRDefault="0028509D" w:rsidP="0028509D">
      <w:pPr>
        <w:numPr>
          <w:ilvl w:val="0"/>
          <w:numId w:val="102"/>
        </w:numPr>
        <w:rPr>
          <w:rFonts w:ascii="Tahoma" w:hAnsi="Tahoma" w:cs="Tahoma"/>
          <w:sz w:val="16"/>
          <w:szCs w:val="16"/>
          <w:lang w:val="en-US"/>
        </w:rPr>
      </w:pPr>
      <w:r w:rsidRPr="0028509D">
        <w:rPr>
          <w:rFonts w:ascii="Tahoma" w:hAnsi="Tahoma" w:cs="Tahoma"/>
          <w:sz w:val="16"/>
          <w:szCs w:val="16"/>
          <w:lang w:val="en-US"/>
        </w:rPr>
        <w:t xml:space="preserve">Group of authors (annual issues no. 1-2): </w:t>
      </w:r>
      <w:r w:rsidRPr="0028509D">
        <w:rPr>
          <w:rFonts w:ascii="Tahoma" w:hAnsi="Tahoma" w:cs="Tahoma"/>
          <w:i/>
          <w:iCs/>
          <w:sz w:val="16"/>
          <w:szCs w:val="16"/>
          <w:lang w:val="en-US"/>
        </w:rPr>
        <w:t>Plant Protection Bulletin</w:t>
      </w:r>
      <w:r w:rsidRPr="0028509D">
        <w:rPr>
          <w:rFonts w:ascii="Tahoma" w:hAnsi="Tahoma" w:cs="Tahoma"/>
          <w:sz w:val="16"/>
          <w:szCs w:val="16"/>
          <w:lang w:val="en-US"/>
        </w:rPr>
        <w:t>, HDBZ, Zagreb</w:t>
      </w:r>
    </w:p>
    <w:p w14:paraId="2BF931D5" w14:textId="77777777" w:rsidR="0028509D" w:rsidRPr="0028509D" w:rsidRDefault="0028509D" w:rsidP="0028509D">
      <w:pPr>
        <w:numPr>
          <w:ilvl w:val="0"/>
          <w:numId w:val="102"/>
        </w:numPr>
        <w:rPr>
          <w:rFonts w:ascii="Tahoma" w:hAnsi="Tahoma" w:cs="Tahoma"/>
          <w:sz w:val="16"/>
          <w:szCs w:val="16"/>
          <w:lang w:val="en-US"/>
        </w:rPr>
      </w:pPr>
      <w:r w:rsidRPr="0028509D">
        <w:rPr>
          <w:rFonts w:ascii="Tahoma" w:hAnsi="Tahoma" w:cs="Tahoma"/>
          <w:sz w:val="16"/>
          <w:szCs w:val="16"/>
          <w:lang w:val="en-US"/>
        </w:rPr>
        <w:t xml:space="preserve">Ivezić, M. (2003): </w:t>
      </w:r>
      <w:r w:rsidRPr="0028509D">
        <w:rPr>
          <w:rFonts w:ascii="Tahoma" w:hAnsi="Tahoma" w:cs="Tahoma"/>
          <w:i/>
          <w:iCs/>
          <w:sz w:val="16"/>
          <w:szCs w:val="16"/>
          <w:lang w:val="en-US"/>
        </w:rPr>
        <w:t>Pests of Grapevines and Fruit Trees</w:t>
      </w:r>
      <w:r w:rsidRPr="0028509D">
        <w:rPr>
          <w:rFonts w:ascii="Tahoma" w:hAnsi="Tahoma" w:cs="Tahoma"/>
          <w:sz w:val="16"/>
          <w:szCs w:val="16"/>
          <w:lang w:val="en-US"/>
        </w:rPr>
        <w:t xml:space="preserve">, Polytechnic of </w:t>
      </w:r>
      <w:proofErr w:type="spellStart"/>
      <w:r w:rsidRPr="0028509D">
        <w:rPr>
          <w:rFonts w:ascii="Tahoma" w:hAnsi="Tahoma" w:cs="Tahoma"/>
          <w:sz w:val="16"/>
          <w:szCs w:val="16"/>
          <w:lang w:val="en-US"/>
        </w:rPr>
        <w:t>Požega</w:t>
      </w:r>
      <w:proofErr w:type="spellEnd"/>
      <w:r w:rsidRPr="0028509D">
        <w:rPr>
          <w:rFonts w:ascii="Tahoma" w:hAnsi="Tahoma" w:cs="Tahoma"/>
          <w:sz w:val="16"/>
          <w:szCs w:val="16"/>
          <w:lang w:val="en-US"/>
        </w:rPr>
        <w:t xml:space="preserve"> &amp; Polytechnic of Rijeka</w:t>
      </w:r>
    </w:p>
    <w:p w14:paraId="11F9863C" w14:textId="77777777" w:rsidR="0028509D" w:rsidRPr="0028509D" w:rsidRDefault="0028509D" w:rsidP="0028509D">
      <w:pPr>
        <w:numPr>
          <w:ilvl w:val="0"/>
          <w:numId w:val="102"/>
        </w:numPr>
        <w:rPr>
          <w:rFonts w:ascii="Tahoma" w:hAnsi="Tahoma" w:cs="Tahoma"/>
          <w:sz w:val="16"/>
          <w:szCs w:val="16"/>
          <w:lang w:val="en-US"/>
        </w:rPr>
      </w:pPr>
      <w:r w:rsidRPr="0028509D">
        <w:rPr>
          <w:rFonts w:ascii="Tahoma" w:hAnsi="Tahoma" w:cs="Tahoma"/>
          <w:sz w:val="16"/>
          <w:szCs w:val="16"/>
          <w:lang w:val="en-US"/>
        </w:rPr>
        <w:t xml:space="preserve">Jurković, D., Ćosić, J. (2003): </w:t>
      </w:r>
      <w:r w:rsidRPr="0028509D">
        <w:rPr>
          <w:rFonts w:ascii="Tahoma" w:hAnsi="Tahoma" w:cs="Tahoma"/>
          <w:i/>
          <w:iCs/>
          <w:sz w:val="16"/>
          <w:szCs w:val="16"/>
          <w:lang w:val="en-US"/>
        </w:rPr>
        <w:t>Protection of Vineyards and Orchards from Disease Agents</w:t>
      </w:r>
      <w:r w:rsidRPr="0028509D">
        <w:rPr>
          <w:rFonts w:ascii="Tahoma" w:hAnsi="Tahoma" w:cs="Tahoma"/>
          <w:sz w:val="16"/>
          <w:szCs w:val="16"/>
          <w:lang w:val="en-US"/>
        </w:rPr>
        <w:t xml:space="preserve">, Polytechnic of </w:t>
      </w:r>
      <w:proofErr w:type="spellStart"/>
      <w:r w:rsidRPr="0028509D">
        <w:rPr>
          <w:rFonts w:ascii="Tahoma" w:hAnsi="Tahoma" w:cs="Tahoma"/>
          <w:sz w:val="16"/>
          <w:szCs w:val="16"/>
          <w:lang w:val="en-US"/>
        </w:rPr>
        <w:t>Požega</w:t>
      </w:r>
      <w:proofErr w:type="spellEnd"/>
    </w:p>
    <w:p w14:paraId="2C9F54B6" w14:textId="77777777" w:rsidR="0028509D" w:rsidRPr="0028509D" w:rsidRDefault="0028509D" w:rsidP="0028509D">
      <w:pPr>
        <w:numPr>
          <w:ilvl w:val="0"/>
          <w:numId w:val="102"/>
        </w:numPr>
        <w:rPr>
          <w:rFonts w:ascii="Tahoma" w:hAnsi="Tahoma" w:cs="Tahoma"/>
          <w:sz w:val="16"/>
          <w:szCs w:val="16"/>
          <w:lang w:val="en-US"/>
        </w:rPr>
      </w:pPr>
      <w:proofErr w:type="spellStart"/>
      <w:r w:rsidRPr="0028509D">
        <w:rPr>
          <w:rFonts w:ascii="Tahoma" w:hAnsi="Tahoma" w:cs="Tahoma"/>
          <w:sz w:val="16"/>
          <w:szCs w:val="16"/>
          <w:lang w:val="en-US"/>
        </w:rPr>
        <w:t>Maceljski</w:t>
      </w:r>
      <w:proofErr w:type="spellEnd"/>
      <w:r w:rsidRPr="0028509D">
        <w:rPr>
          <w:rFonts w:ascii="Tahoma" w:hAnsi="Tahoma" w:cs="Tahoma"/>
          <w:sz w:val="16"/>
          <w:szCs w:val="16"/>
          <w:lang w:val="en-US"/>
        </w:rPr>
        <w:t xml:space="preserve">, M. et al. (2006): </w:t>
      </w:r>
      <w:r w:rsidRPr="0028509D">
        <w:rPr>
          <w:rFonts w:ascii="Tahoma" w:hAnsi="Tahoma" w:cs="Tahoma"/>
          <w:i/>
          <w:iCs/>
          <w:sz w:val="16"/>
          <w:szCs w:val="16"/>
          <w:lang w:val="en-US"/>
        </w:rPr>
        <w:t>Grapevine Pests</w:t>
      </w:r>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Zrinski</w:t>
      </w:r>
      <w:proofErr w:type="spellEnd"/>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Čakovec</w:t>
      </w:r>
      <w:proofErr w:type="spellEnd"/>
    </w:p>
    <w:p w14:paraId="77818455" w14:textId="77777777" w:rsidR="0028509D" w:rsidRPr="0028509D" w:rsidRDefault="0028509D" w:rsidP="0028509D">
      <w:pPr>
        <w:numPr>
          <w:ilvl w:val="0"/>
          <w:numId w:val="102"/>
        </w:numPr>
        <w:rPr>
          <w:rFonts w:ascii="Tahoma" w:hAnsi="Tahoma" w:cs="Tahoma"/>
          <w:sz w:val="16"/>
          <w:szCs w:val="16"/>
          <w:lang w:val="en-US"/>
        </w:rPr>
      </w:pPr>
      <w:proofErr w:type="spellStart"/>
      <w:r w:rsidRPr="0028509D">
        <w:rPr>
          <w:rFonts w:ascii="Tahoma" w:hAnsi="Tahoma" w:cs="Tahoma"/>
          <w:sz w:val="16"/>
          <w:szCs w:val="16"/>
          <w:lang w:val="en-US"/>
        </w:rPr>
        <w:t>Bjeliš</w:t>
      </w:r>
      <w:proofErr w:type="spellEnd"/>
      <w:r w:rsidRPr="0028509D">
        <w:rPr>
          <w:rFonts w:ascii="Tahoma" w:hAnsi="Tahoma" w:cs="Tahoma"/>
          <w:sz w:val="16"/>
          <w:szCs w:val="16"/>
          <w:lang w:val="en-US"/>
        </w:rPr>
        <w:t xml:space="preserve">, M. (2005): </w:t>
      </w:r>
      <w:r w:rsidRPr="0028509D">
        <w:rPr>
          <w:rFonts w:ascii="Tahoma" w:hAnsi="Tahoma" w:cs="Tahoma"/>
          <w:i/>
          <w:iCs/>
          <w:sz w:val="16"/>
          <w:szCs w:val="16"/>
          <w:lang w:val="en-US"/>
        </w:rPr>
        <w:t>Olive Protection in Organic Farming</w:t>
      </w:r>
      <w:r w:rsidRPr="0028509D">
        <w:rPr>
          <w:rFonts w:ascii="Tahoma" w:hAnsi="Tahoma" w:cs="Tahoma"/>
          <w:sz w:val="16"/>
          <w:szCs w:val="16"/>
          <w:lang w:val="en-US"/>
        </w:rPr>
        <w:t>, Graf Form d.o.o., Split</w:t>
      </w:r>
    </w:p>
    <w:p w14:paraId="3EBEB640" w14:textId="77777777" w:rsidR="0028509D" w:rsidRPr="0028509D" w:rsidRDefault="0028509D" w:rsidP="0028509D">
      <w:pPr>
        <w:numPr>
          <w:ilvl w:val="0"/>
          <w:numId w:val="102"/>
        </w:numPr>
        <w:rPr>
          <w:rFonts w:ascii="Tahoma" w:hAnsi="Tahoma" w:cs="Tahoma"/>
          <w:sz w:val="16"/>
          <w:szCs w:val="16"/>
          <w:lang w:val="en-US"/>
        </w:rPr>
      </w:pPr>
      <w:proofErr w:type="spellStart"/>
      <w:r w:rsidRPr="0028509D">
        <w:rPr>
          <w:rFonts w:ascii="Tahoma" w:hAnsi="Tahoma" w:cs="Tahoma"/>
          <w:sz w:val="16"/>
          <w:szCs w:val="16"/>
          <w:lang w:val="en-US"/>
        </w:rPr>
        <w:t>Maceljski</w:t>
      </w:r>
      <w:proofErr w:type="spellEnd"/>
      <w:r w:rsidRPr="0028509D">
        <w:rPr>
          <w:rFonts w:ascii="Tahoma" w:hAnsi="Tahoma" w:cs="Tahoma"/>
          <w:sz w:val="16"/>
          <w:szCs w:val="16"/>
          <w:lang w:val="en-US"/>
        </w:rPr>
        <w:t xml:space="preserve">, M. et al. (2004): </w:t>
      </w:r>
      <w:r w:rsidRPr="0028509D">
        <w:rPr>
          <w:rFonts w:ascii="Tahoma" w:hAnsi="Tahoma" w:cs="Tahoma"/>
          <w:i/>
          <w:iCs/>
          <w:sz w:val="16"/>
          <w:szCs w:val="16"/>
          <w:lang w:val="en-US"/>
        </w:rPr>
        <w:t>Vegetable Pests with an Extensive Overview of Protection from Pests, Diseases, and Weeds</w:t>
      </w:r>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Zrinski</w:t>
      </w:r>
      <w:proofErr w:type="spellEnd"/>
      <w:r w:rsidRPr="0028509D">
        <w:rPr>
          <w:rFonts w:ascii="Tahoma" w:hAnsi="Tahoma" w:cs="Tahoma"/>
          <w:sz w:val="16"/>
          <w:szCs w:val="16"/>
          <w:lang w:val="en-US"/>
        </w:rPr>
        <w:t xml:space="preserve">, </w:t>
      </w:r>
      <w:proofErr w:type="spellStart"/>
      <w:r w:rsidRPr="0028509D">
        <w:rPr>
          <w:rFonts w:ascii="Tahoma" w:hAnsi="Tahoma" w:cs="Tahoma"/>
          <w:sz w:val="16"/>
          <w:szCs w:val="16"/>
          <w:lang w:val="en-US"/>
        </w:rPr>
        <w:t>Čakovec</w:t>
      </w:r>
      <w:proofErr w:type="spellEnd"/>
    </w:p>
    <w:p w14:paraId="35629B61" w14:textId="77777777" w:rsidR="0028509D" w:rsidRPr="0028509D" w:rsidRDefault="0028509D" w:rsidP="0028509D">
      <w:pPr>
        <w:numPr>
          <w:ilvl w:val="0"/>
          <w:numId w:val="102"/>
        </w:numPr>
        <w:rPr>
          <w:rFonts w:ascii="Tahoma" w:hAnsi="Tahoma" w:cs="Tahoma"/>
          <w:sz w:val="16"/>
          <w:szCs w:val="16"/>
          <w:lang w:val="en-US"/>
        </w:rPr>
      </w:pPr>
      <w:r w:rsidRPr="0028509D">
        <w:rPr>
          <w:rFonts w:ascii="Tahoma" w:hAnsi="Tahoma" w:cs="Tahoma"/>
          <w:sz w:val="16"/>
          <w:szCs w:val="16"/>
          <w:lang w:val="en-US"/>
        </w:rPr>
        <w:t xml:space="preserve">Group of authors (2010): </w:t>
      </w:r>
      <w:r w:rsidRPr="0028509D">
        <w:rPr>
          <w:rFonts w:ascii="Tahoma" w:hAnsi="Tahoma" w:cs="Tahoma"/>
          <w:i/>
          <w:iCs/>
          <w:sz w:val="16"/>
          <w:szCs w:val="16"/>
          <w:lang w:val="en-US"/>
        </w:rPr>
        <w:t>Online Manual: Major Pests, Diseases and Weeds in Fruit and Viticulture</w:t>
      </w:r>
      <w:r w:rsidRPr="0028509D">
        <w:rPr>
          <w:rFonts w:ascii="Tahoma" w:hAnsi="Tahoma" w:cs="Tahoma"/>
          <w:sz w:val="16"/>
          <w:szCs w:val="16"/>
          <w:lang w:val="en-US"/>
        </w:rPr>
        <w:t xml:space="preserve">, University of Josip Juraj </w:t>
      </w:r>
      <w:proofErr w:type="spellStart"/>
      <w:r w:rsidRPr="0028509D">
        <w:rPr>
          <w:rFonts w:ascii="Tahoma" w:hAnsi="Tahoma" w:cs="Tahoma"/>
          <w:sz w:val="16"/>
          <w:szCs w:val="16"/>
          <w:lang w:val="en-US"/>
        </w:rPr>
        <w:t>Strossmayer</w:t>
      </w:r>
      <w:proofErr w:type="spellEnd"/>
      <w:r w:rsidRPr="0028509D">
        <w:rPr>
          <w:rFonts w:ascii="Tahoma" w:hAnsi="Tahoma" w:cs="Tahoma"/>
          <w:sz w:val="16"/>
          <w:szCs w:val="16"/>
          <w:lang w:val="en-US"/>
        </w:rPr>
        <w:t xml:space="preserve"> in Osijek, Faculty of Agriculture, Osijek </w:t>
      </w:r>
      <w:hyperlink r:id="rId17" w:history="1">
        <w:r w:rsidRPr="0028509D">
          <w:rPr>
            <w:rStyle w:val="Hyperlink"/>
            <w:rFonts w:ascii="Tahoma" w:hAnsi="Tahoma" w:cs="Tahoma"/>
            <w:sz w:val="16"/>
            <w:szCs w:val="16"/>
            <w:lang w:val="en-US"/>
          </w:rPr>
          <w:t>PDF</w:t>
        </w:r>
      </w:hyperlink>
    </w:p>
    <w:p w14:paraId="2E42E97E"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6C193E6A">
          <v:rect id="_x0000_i1120" alt="" style="width:435.25pt;height:.05pt;mso-width-percent:0;mso-height-percent:0;mso-width-percent:0;mso-height-percent:0" o:hrpct="930" o:hralign="center" o:hrstd="t" o:hr="t" fillcolor="#a0a0a0" stroked="f"/>
        </w:pict>
      </w:r>
    </w:p>
    <w:p w14:paraId="5DD2C95F" w14:textId="77777777" w:rsidR="00F54FA9" w:rsidRPr="00ED4202" w:rsidRDefault="00F54FA9" w:rsidP="000B0C18">
      <w:pPr>
        <w:rPr>
          <w:rFonts w:ascii="Tahoma" w:hAnsi="Tahoma" w:cs="Tahoma"/>
          <w:b/>
          <w:bCs/>
          <w:sz w:val="16"/>
          <w:szCs w:val="16"/>
          <w:lang w:val="en-US"/>
        </w:rPr>
      </w:pPr>
    </w:p>
    <w:p w14:paraId="3208D4BD" w14:textId="561AD10D"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COURSE TITLE: English Language II</w:t>
      </w:r>
    </w:p>
    <w:p w14:paraId="17D6221E" w14:textId="77777777" w:rsidR="000B0C18" w:rsidRPr="000B0C18" w:rsidRDefault="000B0C18" w:rsidP="000B0C18">
      <w:pPr>
        <w:rPr>
          <w:rFonts w:ascii="Tahoma" w:hAnsi="Tahoma" w:cs="Tahoma"/>
          <w:sz w:val="16"/>
          <w:szCs w:val="16"/>
          <w:lang w:val="en-US"/>
        </w:rPr>
      </w:pPr>
    </w:p>
    <w:p w14:paraId="0CE78901" w14:textId="11054035" w:rsidR="000B0C18" w:rsidRPr="000B0C18" w:rsidRDefault="00ED4202" w:rsidP="000B0C18">
      <w:pPr>
        <w:rPr>
          <w:rFonts w:ascii="Tahoma" w:hAnsi="Tahoma" w:cs="Tahoma"/>
          <w:sz w:val="16"/>
          <w:szCs w:val="16"/>
          <w:lang w:val="en-US"/>
        </w:rPr>
      </w:pPr>
      <w:r>
        <w:rPr>
          <w:rFonts w:ascii="Tahoma" w:hAnsi="Tahoma" w:cs="Tahoma"/>
          <w:b/>
          <w:bCs/>
          <w:sz w:val="16"/>
          <w:szCs w:val="16"/>
          <w:lang w:val="en-US"/>
        </w:rPr>
        <w:t>Course Holder</w:t>
      </w:r>
      <w:r w:rsidR="000B0C18" w:rsidRPr="000B0C18">
        <w:rPr>
          <w:rFonts w:ascii="Tahoma" w:hAnsi="Tahoma" w:cs="Tahoma"/>
          <w:sz w:val="16"/>
          <w:szCs w:val="16"/>
          <w:lang w:val="en-US"/>
        </w:rPr>
        <w:t xml:space="preserve">: Mladen </w:t>
      </w:r>
      <w:proofErr w:type="spellStart"/>
      <w:r w:rsidR="000B0C18" w:rsidRPr="000B0C18">
        <w:rPr>
          <w:rFonts w:ascii="Tahoma" w:hAnsi="Tahoma" w:cs="Tahoma"/>
          <w:sz w:val="16"/>
          <w:szCs w:val="16"/>
          <w:lang w:val="en-US"/>
        </w:rPr>
        <w:t>Marinac</w:t>
      </w:r>
      <w:proofErr w:type="spellEnd"/>
      <w:r w:rsidR="000B0C18" w:rsidRPr="000B0C18">
        <w:rPr>
          <w:rFonts w:ascii="Tahoma" w:hAnsi="Tahoma" w:cs="Tahoma"/>
          <w:sz w:val="16"/>
          <w:szCs w:val="16"/>
          <w:lang w:val="en-US"/>
        </w:rPr>
        <w:t>, MA in English and History Education, Lecturer</w:t>
      </w:r>
    </w:p>
    <w:p w14:paraId="297FB65E"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 xml:space="preserve">Study </w:t>
      </w:r>
      <w:proofErr w:type="spellStart"/>
      <w:r w:rsidRPr="000B0C18">
        <w:rPr>
          <w:rFonts w:ascii="Tahoma" w:hAnsi="Tahoma" w:cs="Tahoma"/>
          <w:b/>
          <w:bCs/>
          <w:sz w:val="16"/>
          <w:szCs w:val="16"/>
          <w:lang w:val="en-US"/>
        </w:rPr>
        <w:t>Programme</w:t>
      </w:r>
      <w:proofErr w:type="spellEnd"/>
      <w:r w:rsidRPr="000B0C18">
        <w:rPr>
          <w:rFonts w:ascii="Tahoma" w:hAnsi="Tahoma" w:cs="Tahoma"/>
          <w:sz w:val="16"/>
          <w:szCs w:val="16"/>
          <w:lang w:val="en-US"/>
        </w:rPr>
        <w:t>:</w:t>
      </w:r>
    </w:p>
    <w:p w14:paraId="2384072C" w14:textId="77777777" w:rsidR="000B0C18" w:rsidRPr="000B0C18" w:rsidRDefault="000B0C18" w:rsidP="000B0C18">
      <w:pPr>
        <w:numPr>
          <w:ilvl w:val="0"/>
          <w:numId w:val="103"/>
        </w:numPr>
        <w:rPr>
          <w:rFonts w:ascii="Tahoma" w:hAnsi="Tahoma" w:cs="Tahoma"/>
          <w:sz w:val="16"/>
          <w:szCs w:val="16"/>
          <w:lang w:val="en-US"/>
        </w:rPr>
      </w:pPr>
      <w:r w:rsidRPr="000B0C18">
        <w:rPr>
          <w:rFonts w:ascii="Tahoma" w:hAnsi="Tahoma" w:cs="Tahoma"/>
          <w:sz w:val="16"/>
          <w:szCs w:val="16"/>
          <w:lang w:val="en-US"/>
        </w:rPr>
        <w:t>Professional Undergraduate Study in Mediterranean Agriculture</w:t>
      </w:r>
    </w:p>
    <w:p w14:paraId="1B13E05A" w14:textId="77777777" w:rsidR="000B0C18" w:rsidRPr="000B0C18" w:rsidRDefault="000B0C18" w:rsidP="000B0C18">
      <w:pPr>
        <w:numPr>
          <w:ilvl w:val="0"/>
          <w:numId w:val="103"/>
        </w:numPr>
        <w:rPr>
          <w:rFonts w:ascii="Tahoma" w:hAnsi="Tahoma" w:cs="Tahoma"/>
          <w:sz w:val="16"/>
          <w:szCs w:val="16"/>
          <w:lang w:val="en-US"/>
        </w:rPr>
      </w:pPr>
      <w:r w:rsidRPr="000B0C18">
        <w:rPr>
          <w:rFonts w:ascii="Tahoma" w:hAnsi="Tahoma" w:cs="Tahoma"/>
          <w:sz w:val="16"/>
          <w:szCs w:val="16"/>
          <w:lang w:val="en-US"/>
        </w:rPr>
        <w:t>Professional Undergraduate Study in Winemaking</w:t>
      </w:r>
    </w:p>
    <w:p w14:paraId="6492AD77"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Course Status</w:t>
      </w:r>
      <w:r w:rsidRPr="000B0C18">
        <w:rPr>
          <w:rFonts w:ascii="Tahoma" w:hAnsi="Tahoma" w:cs="Tahoma"/>
          <w:sz w:val="16"/>
          <w:szCs w:val="16"/>
          <w:lang w:val="en-US"/>
        </w:rPr>
        <w:t>: Compulsory</w:t>
      </w:r>
    </w:p>
    <w:p w14:paraId="6A15A716"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Year</w:t>
      </w:r>
      <w:r w:rsidRPr="000B0C18">
        <w:rPr>
          <w:rFonts w:ascii="Tahoma" w:hAnsi="Tahoma" w:cs="Tahoma"/>
          <w:sz w:val="16"/>
          <w:szCs w:val="16"/>
          <w:lang w:val="en-US"/>
        </w:rPr>
        <w:t>: 1</w:t>
      </w:r>
      <w:r w:rsidRPr="000B0C18">
        <w:rPr>
          <w:rFonts w:ascii="Tahoma" w:hAnsi="Tahoma" w:cs="Tahoma"/>
          <w:sz w:val="16"/>
          <w:szCs w:val="16"/>
          <w:lang w:val="en-US"/>
        </w:rPr>
        <w:t> </w:t>
      </w:r>
      <w:r w:rsidRPr="000B0C18">
        <w:rPr>
          <w:rFonts w:ascii="Tahoma" w:hAnsi="Tahoma" w:cs="Tahoma"/>
          <w:sz w:val="16"/>
          <w:szCs w:val="16"/>
          <w:lang w:val="en-US"/>
        </w:rPr>
        <w:t> </w:t>
      </w:r>
      <w:r w:rsidRPr="000B0C18">
        <w:rPr>
          <w:rFonts w:ascii="Tahoma" w:hAnsi="Tahoma" w:cs="Tahoma"/>
          <w:b/>
          <w:bCs/>
          <w:sz w:val="16"/>
          <w:szCs w:val="16"/>
          <w:lang w:val="en-US"/>
        </w:rPr>
        <w:t>Semester</w:t>
      </w:r>
      <w:r w:rsidRPr="000B0C18">
        <w:rPr>
          <w:rFonts w:ascii="Tahoma" w:hAnsi="Tahoma" w:cs="Tahoma"/>
          <w:sz w:val="16"/>
          <w:szCs w:val="16"/>
          <w:lang w:val="en-US"/>
        </w:rPr>
        <w:t>: 2</w:t>
      </w:r>
      <w:r w:rsidRPr="000B0C18">
        <w:rPr>
          <w:rFonts w:ascii="Tahoma" w:hAnsi="Tahoma" w:cs="Tahoma"/>
          <w:sz w:val="16"/>
          <w:szCs w:val="16"/>
          <w:lang w:val="en-US"/>
        </w:rPr>
        <w:t> </w:t>
      </w:r>
      <w:r w:rsidRPr="000B0C18">
        <w:rPr>
          <w:rFonts w:ascii="Tahoma" w:hAnsi="Tahoma" w:cs="Tahoma"/>
          <w:sz w:val="16"/>
          <w:szCs w:val="16"/>
          <w:lang w:val="en-US"/>
        </w:rPr>
        <w:t> </w:t>
      </w:r>
      <w:r w:rsidRPr="000B0C18">
        <w:rPr>
          <w:rFonts w:ascii="Tahoma" w:hAnsi="Tahoma" w:cs="Tahoma"/>
          <w:b/>
          <w:bCs/>
          <w:sz w:val="16"/>
          <w:szCs w:val="16"/>
          <w:lang w:val="en-US"/>
        </w:rPr>
        <w:t>ECTS Credits</w:t>
      </w:r>
      <w:r w:rsidRPr="000B0C18">
        <w:rPr>
          <w:rFonts w:ascii="Tahoma" w:hAnsi="Tahoma" w:cs="Tahoma"/>
          <w:sz w:val="16"/>
          <w:szCs w:val="16"/>
          <w:lang w:val="en-US"/>
        </w:rPr>
        <w:t>: 3</w:t>
      </w:r>
    </w:p>
    <w:p w14:paraId="5BB7F6AB" w14:textId="77777777" w:rsidR="000B0C18" w:rsidRPr="000B0C18" w:rsidRDefault="000B0C18" w:rsidP="000B0C18">
      <w:pPr>
        <w:rPr>
          <w:rFonts w:ascii="Tahoma" w:hAnsi="Tahoma" w:cs="Tahoma"/>
          <w:sz w:val="16"/>
          <w:szCs w:val="16"/>
          <w:lang w:val="en-US"/>
        </w:rPr>
      </w:pPr>
    </w:p>
    <w:p w14:paraId="3B7EEBBE"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Class Format (L + E + S + P)</w:t>
      </w:r>
      <w:r w:rsidRPr="000B0C18">
        <w:rPr>
          <w:rFonts w:ascii="Tahoma" w:hAnsi="Tahoma" w:cs="Tahoma"/>
          <w:sz w:val="16"/>
          <w:szCs w:val="16"/>
          <w:lang w:val="en-US"/>
        </w:rPr>
        <w:t>: 1 + 1 + 0 + 0</w:t>
      </w:r>
    </w:p>
    <w:p w14:paraId="0F26A7E6"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5E589FEC">
          <v:rect id="_x0000_i1119" alt="" style="width:435.25pt;height:.05pt;mso-width-percent:0;mso-height-percent:0;mso-width-percent:0;mso-height-percent:0" o:hrpct="930" o:hralign="center" o:hrstd="t" o:hr="t" fillcolor="#a0a0a0" stroked="f"/>
        </w:pict>
      </w:r>
    </w:p>
    <w:p w14:paraId="5903EE28"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1. Course Objectives</w:t>
      </w:r>
    </w:p>
    <w:p w14:paraId="06D458F0" w14:textId="77777777" w:rsidR="000B0C18" w:rsidRPr="000B0C18" w:rsidRDefault="000B0C18" w:rsidP="000B0C18">
      <w:pPr>
        <w:rPr>
          <w:rFonts w:ascii="Tahoma" w:hAnsi="Tahoma" w:cs="Tahoma"/>
          <w:sz w:val="16"/>
          <w:szCs w:val="16"/>
          <w:lang w:val="en-US"/>
        </w:rPr>
      </w:pPr>
    </w:p>
    <w:p w14:paraId="1B64B1F3"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The aim of the course is to develop students’ oral and written skills in general English, with a special emphasis on the language used in the field of agriculture. The course is focused on improving students’ presentation skills through the delivery of a professional topic, as well as the correct use of language structures in a professional context (vocabulary and grammar). Additionally, students will enhance their academic reading and writing skills through the task of summarizing texts related to agricultural topics.</w:t>
      </w:r>
    </w:p>
    <w:p w14:paraId="010B8B0D"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4B68169E">
          <v:rect id="_x0000_i1118" alt="" style="width:435.25pt;height:.05pt;mso-width-percent:0;mso-height-percent:0;mso-width-percent:0;mso-height-percent:0" o:hrpct="930" o:hralign="center" o:hrstd="t" o:hr="t" fillcolor="#a0a0a0" stroked="f"/>
        </w:pict>
      </w:r>
    </w:p>
    <w:p w14:paraId="32E2280C"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2. Prerequisites</w:t>
      </w:r>
    </w:p>
    <w:p w14:paraId="2927224A" w14:textId="77777777" w:rsidR="000B0C18" w:rsidRPr="000B0C18" w:rsidRDefault="000B0C18" w:rsidP="000B0C18">
      <w:pPr>
        <w:numPr>
          <w:ilvl w:val="0"/>
          <w:numId w:val="104"/>
        </w:numPr>
        <w:rPr>
          <w:rFonts w:ascii="Tahoma" w:hAnsi="Tahoma" w:cs="Tahoma"/>
          <w:sz w:val="16"/>
          <w:szCs w:val="16"/>
          <w:lang w:val="en-US"/>
        </w:rPr>
      </w:pPr>
      <w:r w:rsidRPr="000B0C18">
        <w:rPr>
          <w:rFonts w:ascii="Tahoma" w:hAnsi="Tahoma" w:cs="Tahoma"/>
          <w:sz w:val="16"/>
          <w:szCs w:val="16"/>
          <w:lang w:val="en-US"/>
        </w:rPr>
        <w:t>None</w:t>
      </w:r>
    </w:p>
    <w:p w14:paraId="5D5B2C43"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lastRenderedPageBreak/>
        <w:pict w14:anchorId="3826044B">
          <v:rect id="_x0000_i1117" alt="" style="width:435.25pt;height:.05pt;mso-width-percent:0;mso-height-percent:0;mso-width-percent:0;mso-height-percent:0" o:hrpct="930" o:hralign="center" o:hrstd="t" o:hr="t" fillcolor="#a0a0a0" stroked="f"/>
        </w:pict>
      </w:r>
    </w:p>
    <w:p w14:paraId="0DBDF174"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 xml:space="preserve">3. </w:t>
      </w:r>
      <w:proofErr w:type="spellStart"/>
      <w:r w:rsidRPr="000B0C18">
        <w:rPr>
          <w:rFonts w:ascii="Tahoma" w:hAnsi="Tahoma" w:cs="Tahoma"/>
          <w:b/>
          <w:bCs/>
          <w:sz w:val="16"/>
          <w:szCs w:val="16"/>
          <w:lang w:val="en-US"/>
        </w:rPr>
        <w:t>Programme</w:t>
      </w:r>
      <w:proofErr w:type="spellEnd"/>
      <w:r w:rsidRPr="000B0C18">
        <w:rPr>
          <w:rFonts w:ascii="Tahoma" w:hAnsi="Tahoma" w:cs="Tahoma"/>
          <w:b/>
          <w:bCs/>
          <w:sz w:val="16"/>
          <w:szCs w:val="16"/>
          <w:lang w:val="en-US"/>
        </w:rPr>
        <w:t xml:space="preserve"> Learning Outcomes Contributed to by This Course</w:t>
      </w:r>
    </w:p>
    <w:p w14:paraId="4AE4A89C" w14:textId="77777777" w:rsidR="000B0C18" w:rsidRPr="000B0C18" w:rsidRDefault="000B0C18" w:rsidP="000B0C18">
      <w:pPr>
        <w:rPr>
          <w:rFonts w:ascii="Tahoma" w:hAnsi="Tahoma" w:cs="Tahoma"/>
          <w:sz w:val="16"/>
          <w:szCs w:val="16"/>
          <w:lang w:val="en-US"/>
        </w:rPr>
      </w:pPr>
    </w:p>
    <w:p w14:paraId="41254EB9"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Mediterranean Agriculture</w:t>
      </w:r>
      <w:r w:rsidRPr="000B0C18">
        <w:rPr>
          <w:rFonts w:ascii="Tahoma" w:hAnsi="Tahoma" w:cs="Tahoma"/>
          <w:sz w:val="16"/>
          <w:szCs w:val="16"/>
          <w:lang w:val="en-US"/>
        </w:rPr>
        <w:t>:</w:t>
      </w:r>
    </w:p>
    <w:p w14:paraId="4F49F82E"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5.4. Design activities related to the promotion, placement, and distribution of agricultural products.</w:t>
      </w:r>
    </w:p>
    <w:p w14:paraId="63C2E8E8" w14:textId="77777777" w:rsidR="000B0C18" w:rsidRPr="000B0C18" w:rsidRDefault="000B0C18" w:rsidP="000B0C18">
      <w:pPr>
        <w:rPr>
          <w:rFonts w:ascii="Tahoma" w:hAnsi="Tahoma" w:cs="Tahoma"/>
          <w:sz w:val="16"/>
          <w:szCs w:val="16"/>
          <w:lang w:val="en-US"/>
        </w:rPr>
      </w:pPr>
    </w:p>
    <w:p w14:paraId="476DF136"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Winemaking</w:t>
      </w:r>
      <w:r w:rsidRPr="000B0C18">
        <w:rPr>
          <w:rFonts w:ascii="Tahoma" w:hAnsi="Tahoma" w:cs="Tahoma"/>
          <w:sz w:val="16"/>
          <w:szCs w:val="16"/>
          <w:lang w:val="en-US"/>
        </w:rPr>
        <w:t>:</w:t>
      </w:r>
    </w:p>
    <w:p w14:paraId="5FCB71CB"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6.3. Design activities related to the promotion, placement, and distribution of products.</w:t>
      </w:r>
    </w:p>
    <w:p w14:paraId="1AD95609"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22CCFFB4">
          <v:rect id="_x0000_i1116" alt="" style="width:435.25pt;height:.05pt;mso-width-percent:0;mso-height-percent:0;mso-width-percent:0;mso-height-percent:0" o:hrpct="930" o:hralign="center" o:hrstd="t" o:hr="t" fillcolor="#a0a0a0" stroked="f"/>
        </w:pict>
      </w:r>
    </w:p>
    <w:p w14:paraId="1EC65038"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4. Expected Learning Outcomes at the Course Level</w:t>
      </w:r>
    </w:p>
    <w:p w14:paraId="3900299E" w14:textId="77777777" w:rsidR="000B0C18" w:rsidRPr="000B0C18" w:rsidRDefault="000B0C18" w:rsidP="000B0C18">
      <w:pPr>
        <w:numPr>
          <w:ilvl w:val="0"/>
          <w:numId w:val="105"/>
        </w:numPr>
        <w:rPr>
          <w:rFonts w:ascii="Tahoma" w:hAnsi="Tahoma" w:cs="Tahoma"/>
          <w:sz w:val="16"/>
          <w:szCs w:val="16"/>
          <w:lang w:val="en-US"/>
        </w:rPr>
      </w:pPr>
      <w:r w:rsidRPr="000B0C18">
        <w:rPr>
          <w:rFonts w:ascii="Tahoma" w:hAnsi="Tahoma" w:cs="Tahoma"/>
          <w:sz w:val="16"/>
          <w:szCs w:val="16"/>
          <w:lang w:val="en-US"/>
        </w:rPr>
        <w:t>Use professional vocabulary in the field of winemaking and Mediterranean agriculture.</w:t>
      </w:r>
    </w:p>
    <w:p w14:paraId="564971DB" w14:textId="77777777" w:rsidR="000B0C18" w:rsidRPr="000B0C18" w:rsidRDefault="000B0C18" w:rsidP="000B0C18">
      <w:pPr>
        <w:numPr>
          <w:ilvl w:val="0"/>
          <w:numId w:val="105"/>
        </w:numPr>
        <w:rPr>
          <w:rFonts w:ascii="Tahoma" w:hAnsi="Tahoma" w:cs="Tahoma"/>
          <w:sz w:val="16"/>
          <w:szCs w:val="16"/>
          <w:lang w:val="en-US"/>
        </w:rPr>
      </w:pPr>
      <w:r w:rsidRPr="000B0C18">
        <w:rPr>
          <w:rFonts w:ascii="Tahoma" w:hAnsi="Tahoma" w:cs="Tahoma"/>
          <w:sz w:val="16"/>
          <w:szCs w:val="16"/>
          <w:lang w:val="en-US"/>
        </w:rPr>
        <w:t>Use grammatical structures in a professional context.</w:t>
      </w:r>
    </w:p>
    <w:p w14:paraId="5AA1C822" w14:textId="77777777" w:rsidR="000B0C18" w:rsidRPr="000B0C18" w:rsidRDefault="000B0C18" w:rsidP="000B0C18">
      <w:pPr>
        <w:numPr>
          <w:ilvl w:val="0"/>
          <w:numId w:val="105"/>
        </w:numPr>
        <w:rPr>
          <w:rFonts w:ascii="Tahoma" w:hAnsi="Tahoma" w:cs="Tahoma"/>
          <w:sz w:val="16"/>
          <w:szCs w:val="16"/>
          <w:lang w:val="en-US"/>
        </w:rPr>
      </w:pPr>
      <w:r w:rsidRPr="000B0C18">
        <w:rPr>
          <w:rFonts w:ascii="Tahoma" w:hAnsi="Tahoma" w:cs="Tahoma"/>
          <w:sz w:val="16"/>
          <w:szCs w:val="16"/>
          <w:lang w:val="en-US"/>
        </w:rPr>
        <w:t>Write a summary of an agriculture-related article in English.</w:t>
      </w:r>
    </w:p>
    <w:p w14:paraId="0B879792" w14:textId="77777777" w:rsidR="000B0C18" w:rsidRPr="000B0C18" w:rsidRDefault="000B0C18" w:rsidP="000B0C18">
      <w:pPr>
        <w:numPr>
          <w:ilvl w:val="0"/>
          <w:numId w:val="105"/>
        </w:numPr>
        <w:rPr>
          <w:rFonts w:ascii="Tahoma" w:hAnsi="Tahoma" w:cs="Tahoma"/>
          <w:sz w:val="16"/>
          <w:szCs w:val="16"/>
          <w:lang w:val="en-US"/>
        </w:rPr>
      </w:pPr>
      <w:r w:rsidRPr="000B0C18">
        <w:rPr>
          <w:rFonts w:ascii="Tahoma" w:hAnsi="Tahoma" w:cs="Tahoma"/>
          <w:sz w:val="16"/>
          <w:szCs w:val="16"/>
          <w:lang w:val="en-US"/>
        </w:rPr>
        <w:t>Deliver a presentation on a professional topic in English using a computer-based presentation.</w:t>
      </w:r>
    </w:p>
    <w:p w14:paraId="6BCE7FFF"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04AB1CC6">
          <v:rect id="_x0000_i1115" alt="" style="width:435.25pt;height:.05pt;mso-width-percent:0;mso-height-percent:0;mso-width-percent:0;mso-height-percent:0" o:hrpct="930" o:hralign="center" o:hrstd="t" o:hr="t" fillcolor="#a0a0a0" stroked="f"/>
        </w:pict>
      </w:r>
    </w:p>
    <w:p w14:paraId="6C11502C"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5. Types of Instruction</w:t>
      </w:r>
    </w:p>
    <w:p w14:paraId="6F3D8F75" w14:textId="77777777" w:rsidR="000B0C18" w:rsidRPr="000B0C18" w:rsidRDefault="000B0C18" w:rsidP="000B0C18">
      <w:pPr>
        <w:rPr>
          <w:rFonts w:ascii="Tahoma" w:hAnsi="Tahoma" w:cs="Tahoma"/>
          <w:sz w:val="16"/>
          <w:szCs w:val="16"/>
          <w:lang w:val="en-US"/>
        </w:rPr>
      </w:pPr>
    </w:p>
    <w:p w14:paraId="27B575DD" w14:textId="77777777" w:rsidR="000B0C18" w:rsidRPr="000B0C18" w:rsidRDefault="000B0C18" w:rsidP="000B0C18">
      <w:pPr>
        <w:rPr>
          <w:rFonts w:ascii="Tahoma" w:hAnsi="Tahoma" w:cs="Tahoma"/>
          <w:sz w:val="16"/>
          <w:szCs w:val="16"/>
          <w:lang w:val="en-US"/>
        </w:rPr>
      </w:pPr>
      <w:r w:rsidRPr="000B0C18">
        <w:rPr>
          <w:rFonts w:ascii="Apple Color Emoji" w:hAnsi="Apple Color Emoji" w:cs="Apple Color Emoji"/>
          <w:sz w:val="16"/>
          <w:szCs w:val="16"/>
          <w:lang w:val="en-US"/>
        </w:rPr>
        <w:t>☑</w:t>
      </w:r>
      <w:r w:rsidRPr="000B0C18">
        <w:rPr>
          <w:rFonts w:ascii="Tahoma" w:hAnsi="Tahoma" w:cs="Tahoma"/>
          <w:sz w:val="16"/>
          <w:szCs w:val="16"/>
          <w:lang w:val="en-US"/>
        </w:rPr>
        <w:t xml:space="preserve"> Lectures</w:t>
      </w:r>
    </w:p>
    <w:p w14:paraId="77776A96" w14:textId="77777777" w:rsidR="000B0C18" w:rsidRPr="000B0C18" w:rsidRDefault="000B0C18" w:rsidP="000B0C18">
      <w:pPr>
        <w:rPr>
          <w:rFonts w:ascii="Tahoma" w:hAnsi="Tahoma" w:cs="Tahoma"/>
          <w:sz w:val="16"/>
          <w:szCs w:val="16"/>
          <w:lang w:val="en-US"/>
        </w:rPr>
      </w:pPr>
      <w:r w:rsidRPr="000B0C18">
        <w:rPr>
          <w:rFonts w:ascii="Segoe UI Symbol" w:hAnsi="Segoe UI Symbol" w:cs="Segoe UI Symbol"/>
          <w:sz w:val="16"/>
          <w:szCs w:val="16"/>
          <w:lang w:val="en-US"/>
        </w:rPr>
        <w:t>☐</w:t>
      </w:r>
      <w:r w:rsidRPr="000B0C18">
        <w:rPr>
          <w:rFonts w:ascii="Tahoma" w:hAnsi="Tahoma" w:cs="Tahoma"/>
          <w:sz w:val="16"/>
          <w:szCs w:val="16"/>
          <w:lang w:val="en-US"/>
        </w:rPr>
        <w:t xml:space="preserve"> Classroom exercises</w:t>
      </w:r>
    </w:p>
    <w:p w14:paraId="3B40EB63" w14:textId="77777777" w:rsidR="000B0C18" w:rsidRPr="000B0C18" w:rsidRDefault="000B0C18" w:rsidP="000B0C18">
      <w:pPr>
        <w:rPr>
          <w:rFonts w:ascii="Tahoma" w:hAnsi="Tahoma" w:cs="Tahoma"/>
          <w:sz w:val="16"/>
          <w:szCs w:val="16"/>
          <w:lang w:val="en-US"/>
        </w:rPr>
      </w:pPr>
      <w:r w:rsidRPr="000B0C18">
        <w:rPr>
          <w:rFonts w:ascii="Apple Color Emoji" w:hAnsi="Apple Color Emoji" w:cs="Apple Color Emoji"/>
          <w:sz w:val="16"/>
          <w:szCs w:val="16"/>
          <w:lang w:val="en-US"/>
        </w:rPr>
        <w:t>☑</w:t>
      </w:r>
      <w:r w:rsidRPr="000B0C18">
        <w:rPr>
          <w:rFonts w:ascii="Tahoma" w:hAnsi="Tahoma" w:cs="Tahoma"/>
          <w:sz w:val="16"/>
          <w:szCs w:val="16"/>
          <w:lang w:val="en-US"/>
        </w:rPr>
        <w:t xml:space="preserve"> Seminars and workshops</w:t>
      </w:r>
    </w:p>
    <w:p w14:paraId="44930836" w14:textId="77777777" w:rsidR="000B0C18" w:rsidRPr="000B0C18" w:rsidRDefault="000B0C18" w:rsidP="000B0C18">
      <w:pPr>
        <w:rPr>
          <w:rFonts w:ascii="Tahoma" w:hAnsi="Tahoma" w:cs="Tahoma"/>
          <w:sz w:val="16"/>
          <w:szCs w:val="16"/>
          <w:lang w:val="en-US"/>
        </w:rPr>
      </w:pPr>
      <w:r w:rsidRPr="000B0C18">
        <w:rPr>
          <w:rFonts w:ascii="Segoe UI Symbol" w:hAnsi="Segoe UI Symbol" w:cs="Segoe UI Symbol"/>
          <w:sz w:val="16"/>
          <w:szCs w:val="16"/>
          <w:lang w:val="en-US"/>
        </w:rPr>
        <w:t>☐</w:t>
      </w:r>
      <w:r w:rsidRPr="000B0C18">
        <w:rPr>
          <w:rFonts w:ascii="Tahoma" w:hAnsi="Tahoma" w:cs="Tahoma"/>
          <w:sz w:val="16"/>
          <w:szCs w:val="16"/>
          <w:lang w:val="en-US"/>
        </w:rPr>
        <w:t xml:space="preserve"> Distance learning</w:t>
      </w:r>
    </w:p>
    <w:p w14:paraId="57AED1E3" w14:textId="77777777" w:rsidR="000B0C18" w:rsidRPr="000B0C18" w:rsidRDefault="000B0C18" w:rsidP="000B0C18">
      <w:pPr>
        <w:rPr>
          <w:rFonts w:ascii="Tahoma" w:hAnsi="Tahoma" w:cs="Tahoma"/>
          <w:sz w:val="16"/>
          <w:szCs w:val="16"/>
          <w:lang w:val="en-US"/>
        </w:rPr>
      </w:pPr>
      <w:r w:rsidRPr="000B0C18">
        <w:rPr>
          <w:rFonts w:ascii="Segoe UI Symbol" w:hAnsi="Segoe UI Symbol" w:cs="Segoe UI Symbol"/>
          <w:sz w:val="16"/>
          <w:szCs w:val="16"/>
          <w:lang w:val="en-US"/>
        </w:rPr>
        <w:t>☐</w:t>
      </w:r>
      <w:r w:rsidRPr="000B0C18">
        <w:rPr>
          <w:rFonts w:ascii="Tahoma" w:hAnsi="Tahoma" w:cs="Tahoma"/>
          <w:sz w:val="16"/>
          <w:szCs w:val="16"/>
          <w:lang w:val="en-US"/>
        </w:rPr>
        <w:t xml:space="preserve"> Fieldwork</w:t>
      </w:r>
    </w:p>
    <w:p w14:paraId="68B6DC3C" w14:textId="77777777" w:rsidR="000B0C18" w:rsidRPr="000B0C18" w:rsidRDefault="000B0C18" w:rsidP="000B0C18">
      <w:pPr>
        <w:rPr>
          <w:rFonts w:ascii="Tahoma" w:hAnsi="Tahoma" w:cs="Tahoma"/>
          <w:sz w:val="16"/>
          <w:szCs w:val="16"/>
          <w:lang w:val="en-US"/>
        </w:rPr>
      </w:pPr>
      <w:r w:rsidRPr="000B0C18">
        <w:rPr>
          <w:rFonts w:ascii="Apple Color Emoji" w:hAnsi="Apple Color Emoji" w:cs="Apple Color Emoji"/>
          <w:sz w:val="16"/>
          <w:szCs w:val="16"/>
          <w:lang w:val="en-US"/>
        </w:rPr>
        <w:t>☑</w:t>
      </w:r>
      <w:r w:rsidRPr="000B0C18">
        <w:rPr>
          <w:rFonts w:ascii="Tahoma" w:hAnsi="Tahoma" w:cs="Tahoma"/>
          <w:sz w:val="16"/>
          <w:szCs w:val="16"/>
          <w:lang w:val="en-US"/>
        </w:rPr>
        <w:t xml:space="preserve"> Independent assignments</w:t>
      </w:r>
    </w:p>
    <w:p w14:paraId="4A2BE3C8" w14:textId="77777777" w:rsidR="000B0C18" w:rsidRPr="000B0C18" w:rsidRDefault="000B0C18" w:rsidP="000B0C18">
      <w:pPr>
        <w:rPr>
          <w:rFonts w:ascii="Tahoma" w:hAnsi="Tahoma" w:cs="Tahoma"/>
          <w:sz w:val="16"/>
          <w:szCs w:val="16"/>
          <w:lang w:val="en-US"/>
        </w:rPr>
      </w:pPr>
      <w:r w:rsidRPr="000B0C18">
        <w:rPr>
          <w:rFonts w:ascii="Apple Color Emoji" w:hAnsi="Apple Color Emoji" w:cs="Apple Color Emoji"/>
          <w:sz w:val="16"/>
          <w:szCs w:val="16"/>
          <w:lang w:val="en-US"/>
        </w:rPr>
        <w:t>☑</w:t>
      </w:r>
      <w:r w:rsidRPr="000B0C18">
        <w:rPr>
          <w:rFonts w:ascii="Tahoma" w:hAnsi="Tahoma" w:cs="Tahoma"/>
          <w:sz w:val="16"/>
          <w:szCs w:val="16"/>
          <w:lang w:val="en-US"/>
        </w:rPr>
        <w:t xml:space="preserve"> Multimedia and network</w:t>
      </w:r>
    </w:p>
    <w:p w14:paraId="10CE3E69" w14:textId="77777777" w:rsidR="000B0C18" w:rsidRPr="000B0C18" w:rsidRDefault="000B0C18" w:rsidP="000B0C18">
      <w:pPr>
        <w:rPr>
          <w:rFonts w:ascii="Tahoma" w:hAnsi="Tahoma" w:cs="Tahoma"/>
          <w:sz w:val="16"/>
          <w:szCs w:val="16"/>
          <w:lang w:val="en-US"/>
        </w:rPr>
      </w:pPr>
      <w:r w:rsidRPr="000B0C18">
        <w:rPr>
          <w:rFonts w:ascii="Segoe UI Symbol" w:hAnsi="Segoe UI Symbol" w:cs="Segoe UI Symbol"/>
          <w:sz w:val="16"/>
          <w:szCs w:val="16"/>
          <w:lang w:val="en-US"/>
        </w:rPr>
        <w:t>☐</w:t>
      </w:r>
      <w:r w:rsidRPr="000B0C18">
        <w:rPr>
          <w:rFonts w:ascii="Tahoma" w:hAnsi="Tahoma" w:cs="Tahoma"/>
          <w:sz w:val="16"/>
          <w:szCs w:val="16"/>
          <w:lang w:val="en-US"/>
        </w:rPr>
        <w:t xml:space="preserve"> Laboratory work</w:t>
      </w:r>
    </w:p>
    <w:p w14:paraId="533CF1F3" w14:textId="77777777" w:rsidR="000B0C18" w:rsidRPr="000B0C18" w:rsidRDefault="000B0C18" w:rsidP="000B0C18">
      <w:pPr>
        <w:rPr>
          <w:rFonts w:ascii="Tahoma" w:hAnsi="Tahoma" w:cs="Tahoma"/>
          <w:sz w:val="16"/>
          <w:szCs w:val="16"/>
          <w:lang w:val="en-US"/>
        </w:rPr>
      </w:pPr>
      <w:r w:rsidRPr="000B0C18">
        <w:rPr>
          <w:rFonts w:ascii="Segoe UI Symbol" w:hAnsi="Segoe UI Symbol" w:cs="Segoe UI Symbol"/>
          <w:sz w:val="16"/>
          <w:szCs w:val="16"/>
          <w:lang w:val="en-US"/>
        </w:rPr>
        <w:t>☐</w:t>
      </w:r>
      <w:r w:rsidRPr="000B0C18">
        <w:rPr>
          <w:rFonts w:ascii="Tahoma" w:hAnsi="Tahoma" w:cs="Tahoma"/>
          <w:sz w:val="16"/>
          <w:szCs w:val="16"/>
          <w:lang w:val="en-US"/>
        </w:rPr>
        <w:t xml:space="preserve"> Mentorship</w:t>
      </w:r>
    </w:p>
    <w:p w14:paraId="641ACCC5" w14:textId="77777777" w:rsidR="000B0C18" w:rsidRPr="000B0C18" w:rsidRDefault="000B0C18" w:rsidP="000B0C18">
      <w:pPr>
        <w:rPr>
          <w:rFonts w:ascii="Tahoma" w:hAnsi="Tahoma" w:cs="Tahoma"/>
          <w:sz w:val="16"/>
          <w:szCs w:val="16"/>
          <w:lang w:val="en-US"/>
        </w:rPr>
      </w:pPr>
      <w:r w:rsidRPr="000B0C18">
        <w:rPr>
          <w:rFonts w:ascii="Segoe UI Symbol" w:hAnsi="Segoe UI Symbol" w:cs="Segoe UI Symbol"/>
          <w:sz w:val="16"/>
          <w:szCs w:val="16"/>
          <w:lang w:val="en-US"/>
        </w:rPr>
        <w:t>☐</w:t>
      </w:r>
      <w:r w:rsidRPr="000B0C18">
        <w:rPr>
          <w:rFonts w:ascii="Tahoma" w:hAnsi="Tahoma" w:cs="Tahoma"/>
          <w:sz w:val="16"/>
          <w:szCs w:val="16"/>
          <w:lang w:val="en-US"/>
        </w:rPr>
        <w:t xml:space="preserve"> Other: __________</w:t>
      </w:r>
    </w:p>
    <w:p w14:paraId="732E8512"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36A44B1E">
          <v:rect id="_x0000_i1114" alt="" style="width:435.25pt;height:.05pt;mso-width-percent:0;mso-height-percent:0;mso-width-percent:0;mso-height-percent:0" o:hrpct="930" o:hralign="center" o:hrstd="t" o:hr="t" fillcolor="#a0a0a0" stroked="f"/>
        </w:pict>
      </w:r>
    </w:p>
    <w:p w14:paraId="5AB3E5C5"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6. Comments</w:t>
      </w:r>
    </w:p>
    <w:p w14:paraId="42829580" w14:textId="77777777" w:rsidR="000B0C18" w:rsidRPr="000B0C18" w:rsidRDefault="000B0C18" w:rsidP="000B0C18">
      <w:pPr>
        <w:rPr>
          <w:rFonts w:ascii="Tahoma" w:hAnsi="Tahoma" w:cs="Tahoma"/>
          <w:sz w:val="16"/>
          <w:szCs w:val="16"/>
          <w:lang w:val="en-US"/>
        </w:rPr>
      </w:pPr>
    </w:p>
    <w:p w14:paraId="26AE2EA9"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p w14:paraId="0340D719"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2A9347F1">
          <v:rect id="_x0000_i1113" alt="" style="width:435.25pt;height:.05pt;mso-width-percent:0;mso-height-percent:0;mso-width-percent:0;mso-height-percent:0" o:hrpct="930" o:hralign="center" o:hrstd="t" o:hr="t" fillcolor="#a0a0a0" stroked="f"/>
        </w:pict>
      </w:r>
    </w:p>
    <w:p w14:paraId="69889B6B"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7. Student Obligations</w:t>
      </w:r>
    </w:p>
    <w:p w14:paraId="38BF40B3" w14:textId="77777777" w:rsidR="000B0C18" w:rsidRPr="000B0C18" w:rsidRDefault="000B0C18" w:rsidP="000B0C18">
      <w:pPr>
        <w:rPr>
          <w:rFonts w:ascii="Tahoma" w:hAnsi="Tahoma" w:cs="Tahoma"/>
          <w:sz w:val="16"/>
          <w:szCs w:val="16"/>
          <w:lang w:val="en-US"/>
        </w:rPr>
      </w:pPr>
    </w:p>
    <w:p w14:paraId="1C21E1EE"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Students are required to:</w:t>
      </w:r>
    </w:p>
    <w:p w14:paraId="5AE52533" w14:textId="77777777" w:rsidR="000B0C18" w:rsidRPr="000B0C18" w:rsidRDefault="000B0C18" w:rsidP="000B0C18">
      <w:pPr>
        <w:numPr>
          <w:ilvl w:val="0"/>
          <w:numId w:val="106"/>
        </w:numPr>
        <w:rPr>
          <w:rFonts w:ascii="Tahoma" w:hAnsi="Tahoma" w:cs="Tahoma"/>
          <w:sz w:val="16"/>
          <w:szCs w:val="16"/>
          <w:lang w:val="en-US"/>
        </w:rPr>
      </w:pPr>
      <w:r w:rsidRPr="000B0C18">
        <w:rPr>
          <w:rFonts w:ascii="Tahoma" w:hAnsi="Tahoma" w:cs="Tahoma"/>
          <w:sz w:val="16"/>
          <w:szCs w:val="16"/>
          <w:lang w:val="en-US"/>
        </w:rPr>
        <w:t>Give a presentation during class according to an agreed schedule,</w:t>
      </w:r>
    </w:p>
    <w:p w14:paraId="23D10925" w14:textId="77777777" w:rsidR="000B0C18" w:rsidRPr="000B0C18" w:rsidRDefault="000B0C18" w:rsidP="000B0C18">
      <w:pPr>
        <w:numPr>
          <w:ilvl w:val="0"/>
          <w:numId w:val="106"/>
        </w:numPr>
        <w:rPr>
          <w:rFonts w:ascii="Tahoma" w:hAnsi="Tahoma" w:cs="Tahoma"/>
          <w:sz w:val="16"/>
          <w:szCs w:val="16"/>
          <w:lang w:val="en-US"/>
        </w:rPr>
      </w:pPr>
      <w:r w:rsidRPr="000B0C18">
        <w:rPr>
          <w:rFonts w:ascii="Tahoma" w:hAnsi="Tahoma" w:cs="Tahoma"/>
          <w:sz w:val="16"/>
          <w:szCs w:val="16"/>
          <w:lang w:val="en-US"/>
        </w:rPr>
        <w:lastRenderedPageBreak/>
        <w:t>Fulfill all obligations set out in the Study Regulations and Assessment Regulations.</w:t>
      </w:r>
    </w:p>
    <w:p w14:paraId="25588E56"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1B69119D">
          <v:rect id="_x0000_i1112" alt="" style="width:435.25pt;height:.05pt;mso-width-percent:0;mso-height-percent:0;mso-width-percent:0;mso-height-percent:0" o:hrpct="930" o:hralign="center" o:hrstd="t" o:hr="t" fillcolor="#a0a0a0" stroked="f"/>
        </w:pict>
      </w:r>
    </w:p>
    <w:p w14:paraId="51592E11"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8. Assessment and Evaluation</w:t>
      </w:r>
    </w:p>
    <w:p w14:paraId="65491E30" w14:textId="77777777" w:rsidR="000B0C18" w:rsidRPr="000B0C18" w:rsidRDefault="000B0C18" w:rsidP="000B0C18">
      <w:pPr>
        <w:rPr>
          <w:rFonts w:ascii="Tahoma" w:hAnsi="Tahoma" w:cs="Tahoma"/>
          <w:sz w:val="16"/>
          <w:szCs w:val="16"/>
          <w:lang w:val="en-US"/>
        </w:rPr>
      </w:pPr>
    </w:p>
    <w:p w14:paraId="4117F360"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Assessment is based on evaluating the achievement of learning outcomes throughout the semester and/or during the final exam, in accordance with the Assessment Regulations.</w:t>
      </w:r>
    </w:p>
    <w:p w14:paraId="4EE07ED8"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719C2803">
          <v:rect id="_x0000_i1111" alt="" style="width:435.25pt;height:.05pt;mso-width-percent:0;mso-height-percent:0;mso-width-percent:0;mso-height-percent:0" o:hrpct="930" o:hralign="center" o:hrstd="t" o:hr="t" fillcolor="#a0a0a0" stroked="f"/>
        </w:pict>
      </w:r>
    </w:p>
    <w:p w14:paraId="156EFD90"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474"/>
        <w:gridCol w:w="1088"/>
        <w:gridCol w:w="1265"/>
        <w:gridCol w:w="1320"/>
        <w:gridCol w:w="1242"/>
        <w:gridCol w:w="795"/>
      </w:tblGrid>
      <w:tr w:rsidR="000B0C18" w:rsidRPr="000B0C18" w14:paraId="16416222" w14:textId="77777777">
        <w:trPr>
          <w:tblHeader/>
          <w:tblCellSpacing w:w="15" w:type="dxa"/>
        </w:trPr>
        <w:tc>
          <w:tcPr>
            <w:tcW w:w="0" w:type="auto"/>
            <w:vAlign w:val="center"/>
            <w:hideMark/>
          </w:tcPr>
          <w:p w14:paraId="5E022FAA"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Learning Outcome</w:t>
            </w:r>
          </w:p>
        </w:tc>
        <w:tc>
          <w:tcPr>
            <w:tcW w:w="0" w:type="auto"/>
            <w:vAlign w:val="center"/>
            <w:hideMark/>
          </w:tcPr>
          <w:p w14:paraId="14EB68FF"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Summary Writing</w:t>
            </w:r>
          </w:p>
        </w:tc>
        <w:tc>
          <w:tcPr>
            <w:tcW w:w="0" w:type="auto"/>
            <w:vAlign w:val="center"/>
            <w:hideMark/>
          </w:tcPr>
          <w:p w14:paraId="2627C91E"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Presentation</w:t>
            </w:r>
          </w:p>
        </w:tc>
        <w:tc>
          <w:tcPr>
            <w:tcW w:w="0" w:type="auto"/>
            <w:vAlign w:val="center"/>
            <w:hideMark/>
          </w:tcPr>
          <w:p w14:paraId="5F5B4C81"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1st Colloquium</w:t>
            </w:r>
          </w:p>
        </w:tc>
        <w:tc>
          <w:tcPr>
            <w:tcW w:w="0" w:type="auto"/>
            <w:vAlign w:val="center"/>
            <w:hideMark/>
          </w:tcPr>
          <w:p w14:paraId="4C92CB14"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2nd Colloquium</w:t>
            </w:r>
          </w:p>
        </w:tc>
        <w:tc>
          <w:tcPr>
            <w:tcW w:w="0" w:type="auto"/>
            <w:vAlign w:val="center"/>
            <w:hideMark/>
          </w:tcPr>
          <w:p w14:paraId="36858C6B"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Threshold (%)</w:t>
            </w:r>
          </w:p>
        </w:tc>
        <w:tc>
          <w:tcPr>
            <w:tcW w:w="0" w:type="auto"/>
            <w:vAlign w:val="center"/>
            <w:hideMark/>
          </w:tcPr>
          <w:p w14:paraId="3C68A9A8"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Max (%)</w:t>
            </w:r>
          </w:p>
        </w:tc>
      </w:tr>
      <w:tr w:rsidR="000B0C18" w:rsidRPr="000B0C18" w14:paraId="428E11F4" w14:textId="77777777">
        <w:trPr>
          <w:tblCellSpacing w:w="15" w:type="dxa"/>
        </w:trPr>
        <w:tc>
          <w:tcPr>
            <w:tcW w:w="0" w:type="auto"/>
            <w:vAlign w:val="center"/>
            <w:hideMark/>
          </w:tcPr>
          <w:p w14:paraId="655E6C7E"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LO1</w:t>
            </w:r>
          </w:p>
        </w:tc>
        <w:tc>
          <w:tcPr>
            <w:tcW w:w="0" w:type="auto"/>
            <w:vAlign w:val="center"/>
            <w:hideMark/>
          </w:tcPr>
          <w:p w14:paraId="72751C2D"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11C6D499"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13D6BAC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20%</w:t>
            </w:r>
          </w:p>
        </w:tc>
        <w:tc>
          <w:tcPr>
            <w:tcW w:w="0" w:type="auto"/>
            <w:vAlign w:val="center"/>
            <w:hideMark/>
          </w:tcPr>
          <w:p w14:paraId="2FC89C9E"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20%</w:t>
            </w:r>
          </w:p>
        </w:tc>
        <w:tc>
          <w:tcPr>
            <w:tcW w:w="0" w:type="auto"/>
            <w:vAlign w:val="center"/>
            <w:hideMark/>
          </w:tcPr>
          <w:p w14:paraId="3E2D2CF2"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8%</w:t>
            </w:r>
          </w:p>
        </w:tc>
        <w:tc>
          <w:tcPr>
            <w:tcW w:w="0" w:type="auto"/>
            <w:vAlign w:val="center"/>
            <w:hideMark/>
          </w:tcPr>
          <w:p w14:paraId="662207B2"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16%</w:t>
            </w:r>
          </w:p>
        </w:tc>
      </w:tr>
      <w:tr w:rsidR="000B0C18" w:rsidRPr="000B0C18" w14:paraId="6F2F0156" w14:textId="77777777">
        <w:trPr>
          <w:tblCellSpacing w:w="15" w:type="dxa"/>
        </w:trPr>
        <w:tc>
          <w:tcPr>
            <w:tcW w:w="0" w:type="auto"/>
            <w:vAlign w:val="center"/>
            <w:hideMark/>
          </w:tcPr>
          <w:p w14:paraId="5F5392C2"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LO2</w:t>
            </w:r>
          </w:p>
        </w:tc>
        <w:tc>
          <w:tcPr>
            <w:tcW w:w="0" w:type="auto"/>
            <w:vAlign w:val="center"/>
            <w:hideMark/>
          </w:tcPr>
          <w:p w14:paraId="24320381"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2DBD3C56"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4FC08C3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15%</w:t>
            </w:r>
          </w:p>
        </w:tc>
        <w:tc>
          <w:tcPr>
            <w:tcW w:w="0" w:type="auto"/>
            <w:vAlign w:val="center"/>
            <w:hideMark/>
          </w:tcPr>
          <w:p w14:paraId="28D076DF"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15%</w:t>
            </w:r>
          </w:p>
        </w:tc>
        <w:tc>
          <w:tcPr>
            <w:tcW w:w="0" w:type="auto"/>
            <w:vAlign w:val="center"/>
            <w:hideMark/>
          </w:tcPr>
          <w:p w14:paraId="606D0EC5"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8%</w:t>
            </w:r>
          </w:p>
        </w:tc>
        <w:tc>
          <w:tcPr>
            <w:tcW w:w="0" w:type="auto"/>
            <w:vAlign w:val="center"/>
            <w:hideMark/>
          </w:tcPr>
          <w:p w14:paraId="52DC7987"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16%</w:t>
            </w:r>
          </w:p>
        </w:tc>
      </w:tr>
      <w:tr w:rsidR="000B0C18" w:rsidRPr="000B0C18" w14:paraId="47909983" w14:textId="77777777">
        <w:trPr>
          <w:tblCellSpacing w:w="15" w:type="dxa"/>
        </w:trPr>
        <w:tc>
          <w:tcPr>
            <w:tcW w:w="0" w:type="auto"/>
            <w:vAlign w:val="center"/>
            <w:hideMark/>
          </w:tcPr>
          <w:p w14:paraId="79534383"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LO3</w:t>
            </w:r>
          </w:p>
        </w:tc>
        <w:tc>
          <w:tcPr>
            <w:tcW w:w="0" w:type="auto"/>
            <w:vAlign w:val="center"/>
            <w:hideMark/>
          </w:tcPr>
          <w:p w14:paraId="0A5201C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10%</w:t>
            </w:r>
          </w:p>
        </w:tc>
        <w:tc>
          <w:tcPr>
            <w:tcW w:w="0" w:type="auto"/>
            <w:vAlign w:val="center"/>
            <w:hideMark/>
          </w:tcPr>
          <w:p w14:paraId="071B45F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3C584603"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2182B1C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2DEB5DE9"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5%</w:t>
            </w:r>
          </w:p>
        </w:tc>
        <w:tc>
          <w:tcPr>
            <w:tcW w:w="0" w:type="auto"/>
            <w:vAlign w:val="center"/>
            <w:hideMark/>
          </w:tcPr>
          <w:p w14:paraId="397E9115"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10%</w:t>
            </w:r>
          </w:p>
        </w:tc>
      </w:tr>
      <w:tr w:rsidR="000B0C18" w:rsidRPr="000B0C18" w14:paraId="6B756C81" w14:textId="77777777">
        <w:trPr>
          <w:tblCellSpacing w:w="15" w:type="dxa"/>
        </w:trPr>
        <w:tc>
          <w:tcPr>
            <w:tcW w:w="0" w:type="auto"/>
            <w:vAlign w:val="center"/>
            <w:hideMark/>
          </w:tcPr>
          <w:p w14:paraId="115E09FD"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LO4</w:t>
            </w:r>
          </w:p>
        </w:tc>
        <w:tc>
          <w:tcPr>
            <w:tcW w:w="0" w:type="auto"/>
            <w:vAlign w:val="center"/>
            <w:hideMark/>
          </w:tcPr>
          <w:p w14:paraId="5FB1E8C1"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473B16A5"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20%</w:t>
            </w:r>
          </w:p>
        </w:tc>
        <w:tc>
          <w:tcPr>
            <w:tcW w:w="0" w:type="auto"/>
            <w:vAlign w:val="center"/>
            <w:hideMark/>
          </w:tcPr>
          <w:p w14:paraId="40E08C50"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0173A0C6"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4BEB78E3"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5%</w:t>
            </w:r>
          </w:p>
        </w:tc>
        <w:tc>
          <w:tcPr>
            <w:tcW w:w="0" w:type="auto"/>
            <w:vAlign w:val="center"/>
            <w:hideMark/>
          </w:tcPr>
          <w:p w14:paraId="238975B5"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10%</w:t>
            </w:r>
          </w:p>
        </w:tc>
      </w:tr>
    </w:tbl>
    <w:p w14:paraId="12D08335"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ECTS Distribution</w:t>
      </w:r>
      <w:r w:rsidRPr="000B0C18">
        <w:rPr>
          <w:rFonts w:ascii="Tahoma" w:hAnsi="Tahoma" w:cs="Tahoma"/>
          <w:sz w:val="16"/>
          <w:szCs w:val="16"/>
          <w:lang w:val="en-US"/>
        </w:rPr>
        <w:t>:</w:t>
      </w:r>
    </w:p>
    <w:p w14:paraId="644642C5" w14:textId="77777777" w:rsidR="000B0C18" w:rsidRPr="000B0C18" w:rsidRDefault="000B0C18" w:rsidP="000B0C18">
      <w:pPr>
        <w:numPr>
          <w:ilvl w:val="0"/>
          <w:numId w:val="107"/>
        </w:numPr>
        <w:rPr>
          <w:rFonts w:ascii="Tahoma" w:hAnsi="Tahoma" w:cs="Tahoma"/>
          <w:sz w:val="16"/>
          <w:szCs w:val="16"/>
          <w:lang w:val="en-US"/>
        </w:rPr>
      </w:pPr>
      <w:r w:rsidRPr="000B0C18">
        <w:rPr>
          <w:rFonts w:ascii="Tahoma" w:hAnsi="Tahoma" w:cs="Tahoma"/>
          <w:sz w:val="16"/>
          <w:szCs w:val="16"/>
          <w:lang w:val="en-US"/>
        </w:rPr>
        <w:t>Summary Writing: 0.3 ECTS</w:t>
      </w:r>
    </w:p>
    <w:p w14:paraId="767C7A72" w14:textId="77777777" w:rsidR="000B0C18" w:rsidRPr="000B0C18" w:rsidRDefault="000B0C18" w:rsidP="000B0C18">
      <w:pPr>
        <w:numPr>
          <w:ilvl w:val="0"/>
          <w:numId w:val="107"/>
        </w:numPr>
        <w:rPr>
          <w:rFonts w:ascii="Tahoma" w:hAnsi="Tahoma" w:cs="Tahoma"/>
          <w:sz w:val="16"/>
          <w:szCs w:val="16"/>
          <w:lang w:val="en-US"/>
        </w:rPr>
      </w:pPr>
      <w:r w:rsidRPr="000B0C18">
        <w:rPr>
          <w:rFonts w:ascii="Tahoma" w:hAnsi="Tahoma" w:cs="Tahoma"/>
          <w:sz w:val="16"/>
          <w:szCs w:val="16"/>
          <w:lang w:val="en-US"/>
        </w:rPr>
        <w:t>Presentation: 0.6 ECTS</w:t>
      </w:r>
    </w:p>
    <w:p w14:paraId="2072636C" w14:textId="77777777" w:rsidR="000B0C18" w:rsidRPr="000B0C18" w:rsidRDefault="000B0C18" w:rsidP="000B0C18">
      <w:pPr>
        <w:numPr>
          <w:ilvl w:val="0"/>
          <w:numId w:val="107"/>
        </w:numPr>
        <w:rPr>
          <w:rFonts w:ascii="Tahoma" w:hAnsi="Tahoma" w:cs="Tahoma"/>
          <w:sz w:val="16"/>
          <w:szCs w:val="16"/>
          <w:lang w:val="en-US"/>
        </w:rPr>
      </w:pPr>
      <w:r w:rsidRPr="000B0C18">
        <w:rPr>
          <w:rFonts w:ascii="Tahoma" w:hAnsi="Tahoma" w:cs="Tahoma"/>
          <w:sz w:val="16"/>
          <w:szCs w:val="16"/>
          <w:lang w:val="en-US"/>
        </w:rPr>
        <w:t>1st Colloquium: 1.05 ECTS</w:t>
      </w:r>
    </w:p>
    <w:p w14:paraId="5F5CF163" w14:textId="77777777" w:rsidR="000B0C18" w:rsidRPr="000B0C18" w:rsidRDefault="000B0C18" w:rsidP="000B0C18">
      <w:pPr>
        <w:numPr>
          <w:ilvl w:val="0"/>
          <w:numId w:val="107"/>
        </w:numPr>
        <w:rPr>
          <w:rFonts w:ascii="Tahoma" w:hAnsi="Tahoma" w:cs="Tahoma"/>
          <w:sz w:val="16"/>
          <w:szCs w:val="16"/>
          <w:lang w:val="en-US"/>
        </w:rPr>
      </w:pPr>
      <w:r w:rsidRPr="000B0C18">
        <w:rPr>
          <w:rFonts w:ascii="Tahoma" w:hAnsi="Tahoma" w:cs="Tahoma"/>
          <w:sz w:val="16"/>
          <w:szCs w:val="16"/>
          <w:lang w:val="en-US"/>
        </w:rPr>
        <w:t>2nd Colloquium: 1.05 ECTS</w:t>
      </w:r>
    </w:p>
    <w:p w14:paraId="0BA543ED" w14:textId="77777777" w:rsidR="000B0C18" w:rsidRPr="000B0C18" w:rsidRDefault="000B0C18" w:rsidP="000B0C18">
      <w:pPr>
        <w:rPr>
          <w:rFonts w:ascii="Tahoma" w:hAnsi="Tahoma" w:cs="Tahoma"/>
          <w:sz w:val="16"/>
          <w:szCs w:val="16"/>
          <w:lang w:val="en-US"/>
        </w:rPr>
      </w:pPr>
    </w:p>
    <w:p w14:paraId="5E2B9038"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Total</w:t>
      </w:r>
      <w:r w:rsidRPr="000B0C18">
        <w:rPr>
          <w:rFonts w:ascii="Tahoma" w:hAnsi="Tahoma" w:cs="Tahoma"/>
          <w:sz w:val="16"/>
          <w:szCs w:val="16"/>
          <w:lang w:val="en-US"/>
        </w:rPr>
        <w:t>:</w:t>
      </w:r>
    </w:p>
    <w:p w14:paraId="4848AC3B" w14:textId="77777777" w:rsidR="000B0C18" w:rsidRPr="000B0C18" w:rsidRDefault="000B0C18" w:rsidP="000B0C18">
      <w:pPr>
        <w:numPr>
          <w:ilvl w:val="0"/>
          <w:numId w:val="108"/>
        </w:numPr>
        <w:rPr>
          <w:rFonts w:ascii="Tahoma" w:hAnsi="Tahoma" w:cs="Tahoma"/>
          <w:sz w:val="16"/>
          <w:szCs w:val="16"/>
          <w:lang w:val="en-US"/>
        </w:rPr>
      </w:pPr>
      <w:r w:rsidRPr="000B0C18">
        <w:rPr>
          <w:rFonts w:ascii="Tahoma" w:hAnsi="Tahoma" w:cs="Tahoma"/>
          <w:sz w:val="16"/>
          <w:szCs w:val="16"/>
          <w:lang w:val="en-US"/>
        </w:rPr>
        <w:t>Summary: 10%</w:t>
      </w:r>
    </w:p>
    <w:p w14:paraId="27041EE3" w14:textId="77777777" w:rsidR="000B0C18" w:rsidRPr="000B0C18" w:rsidRDefault="000B0C18" w:rsidP="000B0C18">
      <w:pPr>
        <w:numPr>
          <w:ilvl w:val="0"/>
          <w:numId w:val="108"/>
        </w:numPr>
        <w:rPr>
          <w:rFonts w:ascii="Tahoma" w:hAnsi="Tahoma" w:cs="Tahoma"/>
          <w:sz w:val="16"/>
          <w:szCs w:val="16"/>
          <w:lang w:val="en-US"/>
        </w:rPr>
      </w:pPr>
      <w:r w:rsidRPr="000B0C18">
        <w:rPr>
          <w:rFonts w:ascii="Tahoma" w:hAnsi="Tahoma" w:cs="Tahoma"/>
          <w:sz w:val="16"/>
          <w:szCs w:val="16"/>
          <w:lang w:val="en-US"/>
        </w:rPr>
        <w:t>Presentation: 10%</w:t>
      </w:r>
    </w:p>
    <w:p w14:paraId="6421C0EE" w14:textId="77777777" w:rsidR="000B0C18" w:rsidRPr="000B0C18" w:rsidRDefault="000B0C18" w:rsidP="000B0C18">
      <w:pPr>
        <w:numPr>
          <w:ilvl w:val="0"/>
          <w:numId w:val="108"/>
        </w:numPr>
        <w:rPr>
          <w:rFonts w:ascii="Tahoma" w:hAnsi="Tahoma" w:cs="Tahoma"/>
          <w:sz w:val="16"/>
          <w:szCs w:val="16"/>
          <w:lang w:val="en-US"/>
        </w:rPr>
      </w:pPr>
      <w:r w:rsidRPr="000B0C18">
        <w:rPr>
          <w:rFonts w:ascii="Tahoma" w:hAnsi="Tahoma" w:cs="Tahoma"/>
          <w:sz w:val="16"/>
          <w:szCs w:val="16"/>
          <w:lang w:val="en-US"/>
        </w:rPr>
        <w:t>1st Colloquium: 40%</w:t>
      </w:r>
    </w:p>
    <w:p w14:paraId="7DF35BD3" w14:textId="77777777" w:rsidR="000B0C18" w:rsidRPr="000B0C18" w:rsidRDefault="000B0C18" w:rsidP="000B0C18">
      <w:pPr>
        <w:numPr>
          <w:ilvl w:val="0"/>
          <w:numId w:val="108"/>
        </w:numPr>
        <w:rPr>
          <w:rFonts w:ascii="Tahoma" w:hAnsi="Tahoma" w:cs="Tahoma"/>
          <w:sz w:val="16"/>
          <w:szCs w:val="16"/>
          <w:lang w:val="en-US"/>
        </w:rPr>
      </w:pPr>
      <w:r w:rsidRPr="000B0C18">
        <w:rPr>
          <w:rFonts w:ascii="Tahoma" w:hAnsi="Tahoma" w:cs="Tahoma"/>
          <w:sz w:val="16"/>
          <w:szCs w:val="16"/>
          <w:lang w:val="en-US"/>
        </w:rPr>
        <w:t>2nd Colloquium: 40%</w:t>
      </w:r>
    </w:p>
    <w:p w14:paraId="7C16A708" w14:textId="77777777" w:rsidR="000B0C18" w:rsidRPr="000B0C18" w:rsidRDefault="000B0C18" w:rsidP="000B0C18">
      <w:pPr>
        <w:numPr>
          <w:ilvl w:val="0"/>
          <w:numId w:val="108"/>
        </w:numPr>
        <w:rPr>
          <w:rFonts w:ascii="Tahoma" w:hAnsi="Tahoma" w:cs="Tahoma"/>
          <w:sz w:val="16"/>
          <w:szCs w:val="16"/>
          <w:lang w:val="en-US"/>
        </w:rPr>
      </w:pPr>
      <w:r w:rsidRPr="000B0C18">
        <w:rPr>
          <w:rFonts w:ascii="Tahoma" w:hAnsi="Tahoma" w:cs="Tahoma"/>
          <w:b/>
          <w:bCs/>
          <w:sz w:val="16"/>
          <w:szCs w:val="16"/>
          <w:lang w:val="en-US"/>
        </w:rPr>
        <w:t>Minimum pass rate</w:t>
      </w:r>
      <w:r w:rsidRPr="000B0C18">
        <w:rPr>
          <w:rFonts w:ascii="Tahoma" w:hAnsi="Tahoma" w:cs="Tahoma"/>
          <w:sz w:val="16"/>
          <w:szCs w:val="16"/>
          <w:lang w:val="en-US"/>
        </w:rPr>
        <w:t>: 50%</w:t>
      </w:r>
    </w:p>
    <w:p w14:paraId="0C12E801" w14:textId="77777777" w:rsidR="000B0C18" w:rsidRPr="000B0C18" w:rsidRDefault="000B0C18" w:rsidP="000B0C18">
      <w:pPr>
        <w:numPr>
          <w:ilvl w:val="0"/>
          <w:numId w:val="108"/>
        </w:numPr>
        <w:rPr>
          <w:rFonts w:ascii="Tahoma" w:hAnsi="Tahoma" w:cs="Tahoma"/>
          <w:sz w:val="16"/>
          <w:szCs w:val="16"/>
          <w:lang w:val="en-US"/>
        </w:rPr>
      </w:pPr>
      <w:r w:rsidRPr="000B0C18">
        <w:rPr>
          <w:rFonts w:ascii="Tahoma" w:hAnsi="Tahoma" w:cs="Tahoma"/>
          <w:b/>
          <w:bCs/>
          <w:sz w:val="16"/>
          <w:szCs w:val="16"/>
          <w:lang w:val="en-US"/>
        </w:rPr>
        <w:t>Total</w:t>
      </w:r>
      <w:r w:rsidRPr="000B0C18">
        <w:rPr>
          <w:rFonts w:ascii="Tahoma" w:hAnsi="Tahoma" w:cs="Tahoma"/>
          <w:sz w:val="16"/>
          <w:szCs w:val="16"/>
          <w:lang w:val="en-US"/>
        </w:rPr>
        <w:t>: 100%</w:t>
      </w:r>
    </w:p>
    <w:p w14:paraId="4C5B18D9"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2BBEC7B7">
          <v:rect id="_x0000_i1110" alt="" style="width:435.25pt;height:.05pt;mso-width-percent:0;mso-height-percent:0;mso-width-percent:0;mso-height-percent:0" o:hrpct="930" o:hralign="center" o:hrstd="t" o:hr="t" fillcolor="#a0a0a0" stroked="f"/>
        </w:pict>
      </w:r>
    </w:p>
    <w:p w14:paraId="5DD5164B"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Final Examination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795"/>
      </w:tblGrid>
      <w:tr w:rsidR="000B0C18" w:rsidRPr="000B0C18" w14:paraId="6333D393" w14:textId="77777777">
        <w:trPr>
          <w:tblHeader/>
          <w:tblCellSpacing w:w="15" w:type="dxa"/>
        </w:trPr>
        <w:tc>
          <w:tcPr>
            <w:tcW w:w="0" w:type="auto"/>
            <w:vAlign w:val="center"/>
            <w:hideMark/>
          </w:tcPr>
          <w:p w14:paraId="52C536CD"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Learning Outcome</w:t>
            </w:r>
          </w:p>
        </w:tc>
        <w:tc>
          <w:tcPr>
            <w:tcW w:w="0" w:type="auto"/>
            <w:vAlign w:val="center"/>
            <w:hideMark/>
          </w:tcPr>
          <w:p w14:paraId="72D44477"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Written Exam</w:t>
            </w:r>
          </w:p>
        </w:tc>
        <w:tc>
          <w:tcPr>
            <w:tcW w:w="0" w:type="auto"/>
            <w:vAlign w:val="center"/>
            <w:hideMark/>
          </w:tcPr>
          <w:p w14:paraId="54537BF2"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Oral Exam</w:t>
            </w:r>
          </w:p>
        </w:tc>
        <w:tc>
          <w:tcPr>
            <w:tcW w:w="0" w:type="auto"/>
            <w:vAlign w:val="center"/>
            <w:hideMark/>
          </w:tcPr>
          <w:p w14:paraId="21C6D05A"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Max (%)</w:t>
            </w:r>
          </w:p>
        </w:tc>
      </w:tr>
      <w:tr w:rsidR="000B0C18" w:rsidRPr="000B0C18" w14:paraId="3EC2DE82" w14:textId="77777777">
        <w:trPr>
          <w:tblCellSpacing w:w="15" w:type="dxa"/>
        </w:trPr>
        <w:tc>
          <w:tcPr>
            <w:tcW w:w="0" w:type="auto"/>
            <w:vAlign w:val="center"/>
            <w:hideMark/>
          </w:tcPr>
          <w:p w14:paraId="5648A829"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LO1</w:t>
            </w:r>
          </w:p>
        </w:tc>
        <w:tc>
          <w:tcPr>
            <w:tcW w:w="0" w:type="auto"/>
            <w:vAlign w:val="center"/>
            <w:hideMark/>
          </w:tcPr>
          <w:p w14:paraId="3C680D1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40%</w:t>
            </w:r>
          </w:p>
        </w:tc>
        <w:tc>
          <w:tcPr>
            <w:tcW w:w="0" w:type="auto"/>
            <w:vAlign w:val="center"/>
            <w:hideMark/>
          </w:tcPr>
          <w:p w14:paraId="7ECB80F9"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601FCB30"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40%</w:t>
            </w:r>
          </w:p>
        </w:tc>
      </w:tr>
      <w:tr w:rsidR="000B0C18" w:rsidRPr="000B0C18" w14:paraId="6359ED79" w14:textId="77777777">
        <w:trPr>
          <w:tblCellSpacing w:w="15" w:type="dxa"/>
        </w:trPr>
        <w:tc>
          <w:tcPr>
            <w:tcW w:w="0" w:type="auto"/>
            <w:vAlign w:val="center"/>
            <w:hideMark/>
          </w:tcPr>
          <w:p w14:paraId="54DEF48C"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LO2</w:t>
            </w:r>
          </w:p>
        </w:tc>
        <w:tc>
          <w:tcPr>
            <w:tcW w:w="0" w:type="auto"/>
            <w:vAlign w:val="center"/>
            <w:hideMark/>
          </w:tcPr>
          <w:p w14:paraId="0858781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30%</w:t>
            </w:r>
          </w:p>
        </w:tc>
        <w:tc>
          <w:tcPr>
            <w:tcW w:w="0" w:type="auto"/>
            <w:vAlign w:val="center"/>
            <w:hideMark/>
          </w:tcPr>
          <w:p w14:paraId="45043DBC"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4EC1294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30%</w:t>
            </w:r>
          </w:p>
        </w:tc>
      </w:tr>
      <w:tr w:rsidR="000B0C18" w:rsidRPr="000B0C18" w14:paraId="33D9869E" w14:textId="77777777">
        <w:trPr>
          <w:tblCellSpacing w:w="15" w:type="dxa"/>
        </w:trPr>
        <w:tc>
          <w:tcPr>
            <w:tcW w:w="0" w:type="auto"/>
            <w:vAlign w:val="center"/>
            <w:hideMark/>
          </w:tcPr>
          <w:p w14:paraId="0BF822E3"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LO3</w:t>
            </w:r>
          </w:p>
        </w:tc>
        <w:tc>
          <w:tcPr>
            <w:tcW w:w="0" w:type="auto"/>
            <w:vAlign w:val="center"/>
            <w:hideMark/>
          </w:tcPr>
          <w:p w14:paraId="495F0F78"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10%</w:t>
            </w:r>
          </w:p>
        </w:tc>
        <w:tc>
          <w:tcPr>
            <w:tcW w:w="0" w:type="auto"/>
            <w:vAlign w:val="center"/>
            <w:hideMark/>
          </w:tcPr>
          <w:p w14:paraId="5EE1407D"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0273E9B5"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10%</w:t>
            </w:r>
          </w:p>
        </w:tc>
      </w:tr>
      <w:tr w:rsidR="000B0C18" w:rsidRPr="000B0C18" w14:paraId="064BF3EA" w14:textId="77777777">
        <w:trPr>
          <w:tblCellSpacing w:w="15" w:type="dxa"/>
        </w:trPr>
        <w:tc>
          <w:tcPr>
            <w:tcW w:w="0" w:type="auto"/>
            <w:vAlign w:val="center"/>
            <w:hideMark/>
          </w:tcPr>
          <w:p w14:paraId="3B0E2847"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LO4</w:t>
            </w:r>
          </w:p>
        </w:tc>
        <w:tc>
          <w:tcPr>
            <w:tcW w:w="0" w:type="auto"/>
            <w:vAlign w:val="center"/>
            <w:hideMark/>
          </w:tcPr>
          <w:p w14:paraId="292C0436"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w:t>
            </w:r>
          </w:p>
        </w:tc>
        <w:tc>
          <w:tcPr>
            <w:tcW w:w="0" w:type="auto"/>
            <w:vAlign w:val="center"/>
            <w:hideMark/>
          </w:tcPr>
          <w:p w14:paraId="18AA4BFC"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20%</w:t>
            </w:r>
          </w:p>
        </w:tc>
        <w:tc>
          <w:tcPr>
            <w:tcW w:w="0" w:type="auto"/>
            <w:vAlign w:val="center"/>
            <w:hideMark/>
          </w:tcPr>
          <w:p w14:paraId="5831B725"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20%</w:t>
            </w:r>
          </w:p>
        </w:tc>
      </w:tr>
    </w:tbl>
    <w:p w14:paraId="2AD919F2"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ECTS Distribution</w:t>
      </w:r>
      <w:r w:rsidRPr="000B0C18">
        <w:rPr>
          <w:rFonts w:ascii="Tahoma" w:hAnsi="Tahoma" w:cs="Tahoma"/>
          <w:sz w:val="16"/>
          <w:szCs w:val="16"/>
          <w:lang w:val="en-US"/>
        </w:rPr>
        <w:t>:</w:t>
      </w:r>
    </w:p>
    <w:p w14:paraId="65C52CC2" w14:textId="77777777" w:rsidR="000B0C18" w:rsidRPr="000B0C18" w:rsidRDefault="000B0C18" w:rsidP="000B0C18">
      <w:pPr>
        <w:numPr>
          <w:ilvl w:val="0"/>
          <w:numId w:val="109"/>
        </w:numPr>
        <w:rPr>
          <w:rFonts w:ascii="Tahoma" w:hAnsi="Tahoma" w:cs="Tahoma"/>
          <w:sz w:val="16"/>
          <w:szCs w:val="16"/>
          <w:lang w:val="en-US"/>
        </w:rPr>
      </w:pPr>
      <w:r w:rsidRPr="000B0C18">
        <w:rPr>
          <w:rFonts w:ascii="Tahoma" w:hAnsi="Tahoma" w:cs="Tahoma"/>
          <w:sz w:val="16"/>
          <w:szCs w:val="16"/>
          <w:lang w:val="en-US"/>
        </w:rPr>
        <w:t>Written Exam: 2.4 ECTS</w:t>
      </w:r>
    </w:p>
    <w:p w14:paraId="5852F221" w14:textId="77777777" w:rsidR="000B0C18" w:rsidRPr="000B0C18" w:rsidRDefault="000B0C18" w:rsidP="000B0C18">
      <w:pPr>
        <w:numPr>
          <w:ilvl w:val="0"/>
          <w:numId w:val="109"/>
        </w:numPr>
        <w:rPr>
          <w:rFonts w:ascii="Tahoma" w:hAnsi="Tahoma" w:cs="Tahoma"/>
          <w:sz w:val="16"/>
          <w:szCs w:val="16"/>
          <w:lang w:val="en-US"/>
        </w:rPr>
      </w:pPr>
      <w:r w:rsidRPr="000B0C18">
        <w:rPr>
          <w:rFonts w:ascii="Tahoma" w:hAnsi="Tahoma" w:cs="Tahoma"/>
          <w:sz w:val="16"/>
          <w:szCs w:val="16"/>
          <w:lang w:val="en-US"/>
        </w:rPr>
        <w:lastRenderedPageBreak/>
        <w:t>Oral Exam: 0.6 ECTS</w:t>
      </w:r>
    </w:p>
    <w:p w14:paraId="011FCC29" w14:textId="77777777" w:rsidR="000B0C18" w:rsidRPr="000B0C18" w:rsidRDefault="000B0C18" w:rsidP="000B0C18">
      <w:pPr>
        <w:rPr>
          <w:rFonts w:ascii="Tahoma" w:hAnsi="Tahoma" w:cs="Tahoma"/>
          <w:sz w:val="16"/>
          <w:szCs w:val="16"/>
          <w:lang w:val="en-US"/>
        </w:rPr>
      </w:pPr>
    </w:p>
    <w:p w14:paraId="3BE7F126"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Total</w:t>
      </w:r>
      <w:r w:rsidRPr="000B0C18">
        <w:rPr>
          <w:rFonts w:ascii="Tahoma" w:hAnsi="Tahoma" w:cs="Tahoma"/>
          <w:sz w:val="16"/>
          <w:szCs w:val="16"/>
          <w:lang w:val="en-US"/>
        </w:rPr>
        <w:t>:</w:t>
      </w:r>
    </w:p>
    <w:p w14:paraId="4C1B17BF" w14:textId="77777777" w:rsidR="000B0C18" w:rsidRPr="000B0C18" w:rsidRDefault="000B0C18" w:rsidP="000B0C18">
      <w:pPr>
        <w:numPr>
          <w:ilvl w:val="0"/>
          <w:numId w:val="110"/>
        </w:numPr>
        <w:rPr>
          <w:rFonts w:ascii="Tahoma" w:hAnsi="Tahoma" w:cs="Tahoma"/>
          <w:sz w:val="16"/>
          <w:szCs w:val="16"/>
          <w:lang w:val="en-US"/>
        </w:rPr>
      </w:pPr>
      <w:r w:rsidRPr="000B0C18">
        <w:rPr>
          <w:rFonts w:ascii="Tahoma" w:hAnsi="Tahoma" w:cs="Tahoma"/>
          <w:sz w:val="16"/>
          <w:szCs w:val="16"/>
          <w:lang w:val="en-US"/>
        </w:rPr>
        <w:t>Written: 80%</w:t>
      </w:r>
    </w:p>
    <w:p w14:paraId="466AD0A1" w14:textId="77777777" w:rsidR="000B0C18" w:rsidRPr="000B0C18" w:rsidRDefault="000B0C18" w:rsidP="000B0C18">
      <w:pPr>
        <w:numPr>
          <w:ilvl w:val="0"/>
          <w:numId w:val="110"/>
        </w:numPr>
        <w:rPr>
          <w:rFonts w:ascii="Tahoma" w:hAnsi="Tahoma" w:cs="Tahoma"/>
          <w:sz w:val="16"/>
          <w:szCs w:val="16"/>
          <w:lang w:val="en-US"/>
        </w:rPr>
      </w:pPr>
      <w:r w:rsidRPr="000B0C18">
        <w:rPr>
          <w:rFonts w:ascii="Tahoma" w:hAnsi="Tahoma" w:cs="Tahoma"/>
          <w:sz w:val="16"/>
          <w:szCs w:val="16"/>
          <w:lang w:val="en-US"/>
        </w:rPr>
        <w:t>Oral: 20%</w:t>
      </w:r>
    </w:p>
    <w:p w14:paraId="0AD28CF4" w14:textId="77777777" w:rsidR="000B0C18" w:rsidRPr="000B0C18" w:rsidRDefault="000B0C18" w:rsidP="000B0C18">
      <w:pPr>
        <w:numPr>
          <w:ilvl w:val="0"/>
          <w:numId w:val="110"/>
        </w:numPr>
        <w:rPr>
          <w:rFonts w:ascii="Tahoma" w:hAnsi="Tahoma" w:cs="Tahoma"/>
          <w:sz w:val="16"/>
          <w:szCs w:val="16"/>
          <w:lang w:val="en-US"/>
        </w:rPr>
      </w:pPr>
      <w:r w:rsidRPr="000B0C18">
        <w:rPr>
          <w:rFonts w:ascii="Tahoma" w:hAnsi="Tahoma" w:cs="Tahoma"/>
          <w:b/>
          <w:bCs/>
          <w:sz w:val="16"/>
          <w:szCs w:val="16"/>
          <w:lang w:val="en-US"/>
        </w:rPr>
        <w:t>Total</w:t>
      </w:r>
      <w:r w:rsidRPr="000B0C18">
        <w:rPr>
          <w:rFonts w:ascii="Tahoma" w:hAnsi="Tahoma" w:cs="Tahoma"/>
          <w:sz w:val="16"/>
          <w:szCs w:val="16"/>
          <w:lang w:val="en-US"/>
        </w:rPr>
        <w:t>: 100%</w:t>
      </w:r>
    </w:p>
    <w:p w14:paraId="4A7625A9" w14:textId="77777777" w:rsidR="000B0C18" w:rsidRPr="000B0C18" w:rsidRDefault="000B0C18" w:rsidP="000B0C18">
      <w:pPr>
        <w:rPr>
          <w:rFonts w:ascii="Tahoma" w:hAnsi="Tahoma" w:cs="Tahoma"/>
          <w:sz w:val="16"/>
          <w:szCs w:val="16"/>
          <w:lang w:val="en-US"/>
        </w:rPr>
      </w:pPr>
    </w:p>
    <w:p w14:paraId="318FA700" w14:textId="77777777" w:rsidR="000B0C18" w:rsidRPr="000B0C18" w:rsidRDefault="000B0C18" w:rsidP="000B0C18">
      <w:pPr>
        <w:rPr>
          <w:rFonts w:ascii="Tahoma" w:hAnsi="Tahoma" w:cs="Tahoma"/>
          <w:sz w:val="16"/>
          <w:szCs w:val="16"/>
          <w:lang w:val="en-US"/>
        </w:rPr>
      </w:pPr>
      <w:r w:rsidRPr="000B0C18">
        <w:rPr>
          <w:rFonts w:ascii="Tahoma" w:hAnsi="Tahoma" w:cs="Tahoma"/>
          <w:b/>
          <w:bCs/>
          <w:sz w:val="16"/>
          <w:szCs w:val="16"/>
          <w:lang w:val="en-US"/>
        </w:rPr>
        <w:t>Passing Criteria</w:t>
      </w:r>
      <w:r w:rsidRPr="000B0C18">
        <w:rPr>
          <w:rFonts w:ascii="Tahoma" w:hAnsi="Tahoma" w:cs="Tahoma"/>
          <w:sz w:val="16"/>
          <w:szCs w:val="16"/>
          <w:lang w:val="en-US"/>
        </w:rPr>
        <w:t>: The student passes the course if the score for each learning outcome is equal to or greater than the defined threshold.</w:t>
      </w:r>
    </w:p>
    <w:p w14:paraId="6F068656"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3E355A12">
          <v:rect id="_x0000_i1109" alt="" style="width:435.25pt;height:.05pt;mso-width-percent:0;mso-height-percent:0;mso-width-percent:0;mso-height-percent:0" o:hrpct="930" o:hralign="center" o:hrstd="t" o:hr="t" fillcolor="#a0a0a0" stroked="f"/>
        </w:pict>
      </w:r>
    </w:p>
    <w:p w14:paraId="685C7B30"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9. Grading Scale</w:t>
      </w:r>
    </w:p>
    <w:p w14:paraId="3EEEDA7F" w14:textId="77777777" w:rsidR="000B0C18" w:rsidRPr="000B0C18" w:rsidRDefault="000B0C18" w:rsidP="000B0C18">
      <w:pPr>
        <w:rPr>
          <w:rFonts w:ascii="Tahoma" w:hAnsi="Tahoma" w:cs="Tahoma"/>
          <w:sz w:val="16"/>
          <w:szCs w:val="16"/>
          <w:lang w:val="en-US"/>
        </w:rPr>
      </w:pPr>
    </w:p>
    <w:p w14:paraId="6C410FD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If the student passes all learning outcomes, the final grade is determined by the total percentage of all outcomes achieved, using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0B0C18" w:rsidRPr="000B0C18" w14:paraId="1E775866" w14:textId="77777777">
        <w:trPr>
          <w:tblHeader/>
          <w:tblCellSpacing w:w="15" w:type="dxa"/>
        </w:trPr>
        <w:tc>
          <w:tcPr>
            <w:tcW w:w="0" w:type="auto"/>
            <w:vAlign w:val="center"/>
            <w:hideMark/>
          </w:tcPr>
          <w:p w14:paraId="170A169C"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Percentage Range</w:t>
            </w:r>
          </w:p>
        </w:tc>
        <w:tc>
          <w:tcPr>
            <w:tcW w:w="0" w:type="auto"/>
            <w:vAlign w:val="center"/>
            <w:hideMark/>
          </w:tcPr>
          <w:p w14:paraId="79120E40"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Numerical Grade</w:t>
            </w:r>
          </w:p>
        </w:tc>
        <w:tc>
          <w:tcPr>
            <w:tcW w:w="0" w:type="auto"/>
            <w:vAlign w:val="center"/>
            <w:hideMark/>
          </w:tcPr>
          <w:p w14:paraId="44B99434"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ECTS Grade</w:t>
            </w:r>
          </w:p>
        </w:tc>
      </w:tr>
      <w:tr w:rsidR="000B0C18" w:rsidRPr="000B0C18" w14:paraId="62DCA5EC" w14:textId="77777777">
        <w:trPr>
          <w:tblCellSpacing w:w="15" w:type="dxa"/>
        </w:trPr>
        <w:tc>
          <w:tcPr>
            <w:tcW w:w="0" w:type="auto"/>
            <w:vAlign w:val="center"/>
            <w:hideMark/>
          </w:tcPr>
          <w:p w14:paraId="6386FBCC"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90.00 – 100.00</w:t>
            </w:r>
          </w:p>
        </w:tc>
        <w:tc>
          <w:tcPr>
            <w:tcW w:w="0" w:type="auto"/>
            <w:vAlign w:val="center"/>
            <w:hideMark/>
          </w:tcPr>
          <w:p w14:paraId="4C76AA88"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Excellent (5)</w:t>
            </w:r>
          </w:p>
        </w:tc>
        <w:tc>
          <w:tcPr>
            <w:tcW w:w="0" w:type="auto"/>
            <w:vAlign w:val="center"/>
            <w:hideMark/>
          </w:tcPr>
          <w:p w14:paraId="7F79130C"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A</w:t>
            </w:r>
          </w:p>
        </w:tc>
      </w:tr>
      <w:tr w:rsidR="000B0C18" w:rsidRPr="000B0C18" w14:paraId="29B50A4F" w14:textId="77777777">
        <w:trPr>
          <w:tblCellSpacing w:w="15" w:type="dxa"/>
        </w:trPr>
        <w:tc>
          <w:tcPr>
            <w:tcW w:w="0" w:type="auto"/>
            <w:vAlign w:val="center"/>
            <w:hideMark/>
          </w:tcPr>
          <w:p w14:paraId="45D64499"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75.00 – 89.99</w:t>
            </w:r>
          </w:p>
        </w:tc>
        <w:tc>
          <w:tcPr>
            <w:tcW w:w="0" w:type="auto"/>
            <w:vAlign w:val="center"/>
            <w:hideMark/>
          </w:tcPr>
          <w:p w14:paraId="481270B5"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Very Good (4)</w:t>
            </w:r>
          </w:p>
        </w:tc>
        <w:tc>
          <w:tcPr>
            <w:tcW w:w="0" w:type="auto"/>
            <w:vAlign w:val="center"/>
            <w:hideMark/>
          </w:tcPr>
          <w:p w14:paraId="067AA267"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B</w:t>
            </w:r>
          </w:p>
        </w:tc>
      </w:tr>
      <w:tr w:rsidR="000B0C18" w:rsidRPr="000B0C18" w14:paraId="286D7FC8" w14:textId="77777777">
        <w:trPr>
          <w:tblCellSpacing w:w="15" w:type="dxa"/>
        </w:trPr>
        <w:tc>
          <w:tcPr>
            <w:tcW w:w="0" w:type="auto"/>
            <w:vAlign w:val="center"/>
            <w:hideMark/>
          </w:tcPr>
          <w:p w14:paraId="215937B7"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60.00 – 74.99</w:t>
            </w:r>
          </w:p>
        </w:tc>
        <w:tc>
          <w:tcPr>
            <w:tcW w:w="0" w:type="auto"/>
            <w:vAlign w:val="center"/>
            <w:hideMark/>
          </w:tcPr>
          <w:p w14:paraId="76BB381A"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Good (3)</w:t>
            </w:r>
          </w:p>
        </w:tc>
        <w:tc>
          <w:tcPr>
            <w:tcW w:w="0" w:type="auto"/>
            <w:vAlign w:val="center"/>
            <w:hideMark/>
          </w:tcPr>
          <w:p w14:paraId="0764285F"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C</w:t>
            </w:r>
          </w:p>
        </w:tc>
      </w:tr>
      <w:tr w:rsidR="000B0C18" w:rsidRPr="000B0C18" w14:paraId="14718DA1" w14:textId="77777777">
        <w:trPr>
          <w:tblCellSpacing w:w="15" w:type="dxa"/>
        </w:trPr>
        <w:tc>
          <w:tcPr>
            <w:tcW w:w="0" w:type="auto"/>
            <w:vAlign w:val="center"/>
            <w:hideMark/>
          </w:tcPr>
          <w:p w14:paraId="0BCBE923"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50.00 – 59.99</w:t>
            </w:r>
          </w:p>
        </w:tc>
        <w:tc>
          <w:tcPr>
            <w:tcW w:w="0" w:type="auto"/>
            <w:vAlign w:val="center"/>
            <w:hideMark/>
          </w:tcPr>
          <w:p w14:paraId="28BB9026"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Sufficient (2)</w:t>
            </w:r>
          </w:p>
        </w:tc>
        <w:tc>
          <w:tcPr>
            <w:tcW w:w="0" w:type="auto"/>
            <w:vAlign w:val="center"/>
            <w:hideMark/>
          </w:tcPr>
          <w:p w14:paraId="3E95D0A1"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D</w:t>
            </w:r>
          </w:p>
        </w:tc>
      </w:tr>
      <w:tr w:rsidR="000B0C18" w:rsidRPr="000B0C18" w14:paraId="77D30D83" w14:textId="77777777">
        <w:trPr>
          <w:tblCellSpacing w:w="15" w:type="dxa"/>
        </w:trPr>
        <w:tc>
          <w:tcPr>
            <w:tcW w:w="0" w:type="auto"/>
            <w:vAlign w:val="center"/>
            <w:hideMark/>
          </w:tcPr>
          <w:p w14:paraId="6353047F"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0.00 – 49.99</w:t>
            </w:r>
          </w:p>
        </w:tc>
        <w:tc>
          <w:tcPr>
            <w:tcW w:w="0" w:type="auto"/>
            <w:vAlign w:val="center"/>
            <w:hideMark/>
          </w:tcPr>
          <w:p w14:paraId="02E06005"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Fail (1)</w:t>
            </w:r>
          </w:p>
        </w:tc>
        <w:tc>
          <w:tcPr>
            <w:tcW w:w="0" w:type="auto"/>
            <w:vAlign w:val="center"/>
            <w:hideMark/>
          </w:tcPr>
          <w:p w14:paraId="74D05829" w14:textId="77777777" w:rsidR="000B0C18" w:rsidRPr="000B0C18" w:rsidRDefault="000B0C18" w:rsidP="000B0C18">
            <w:pPr>
              <w:rPr>
                <w:rFonts w:ascii="Tahoma" w:hAnsi="Tahoma" w:cs="Tahoma"/>
                <w:sz w:val="16"/>
                <w:szCs w:val="16"/>
                <w:lang w:val="en-US"/>
              </w:rPr>
            </w:pPr>
            <w:r w:rsidRPr="000B0C18">
              <w:rPr>
                <w:rFonts w:ascii="Tahoma" w:hAnsi="Tahoma" w:cs="Tahoma"/>
                <w:sz w:val="16"/>
                <w:szCs w:val="16"/>
                <w:lang w:val="en-US"/>
              </w:rPr>
              <w:t>F</w:t>
            </w:r>
          </w:p>
        </w:tc>
      </w:tr>
    </w:tbl>
    <w:p w14:paraId="76BA4BA7"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5022304C">
          <v:rect id="_x0000_i1108" alt="" style="width:435.25pt;height:.05pt;mso-width-percent:0;mso-height-percent:0;mso-width-percent:0;mso-height-percent:0" o:hrpct="930" o:hralign="center" o:hrstd="t" o:hr="t" fillcolor="#a0a0a0" stroked="f"/>
        </w:pict>
      </w:r>
    </w:p>
    <w:p w14:paraId="63F5499D"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10. Required Reading</w:t>
      </w:r>
    </w:p>
    <w:p w14:paraId="5416074B" w14:textId="77777777" w:rsidR="000B0C18" w:rsidRPr="000B0C18" w:rsidRDefault="000B0C18" w:rsidP="000B0C18">
      <w:pPr>
        <w:numPr>
          <w:ilvl w:val="0"/>
          <w:numId w:val="111"/>
        </w:numPr>
        <w:rPr>
          <w:rFonts w:ascii="Tahoma" w:hAnsi="Tahoma" w:cs="Tahoma"/>
          <w:sz w:val="16"/>
          <w:szCs w:val="16"/>
          <w:lang w:val="en-US"/>
        </w:rPr>
      </w:pPr>
      <w:r w:rsidRPr="000B0C18">
        <w:rPr>
          <w:rFonts w:ascii="Tahoma" w:hAnsi="Tahoma" w:cs="Tahoma"/>
          <w:sz w:val="16"/>
          <w:szCs w:val="16"/>
          <w:lang w:val="en-US"/>
        </w:rPr>
        <w:t xml:space="preserve">Polić, T. (2009). </w:t>
      </w:r>
      <w:r w:rsidRPr="000B0C18">
        <w:rPr>
          <w:rFonts w:ascii="Tahoma" w:hAnsi="Tahoma" w:cs="Tahoma"/>
          <w:i/>
          <w:iCs/>
          <w:sz w:val="16"/>
          <w:szCs w:val="16"/>
          <w:lang w:val="en-US"/>
        </w:rPr>
        <w:t>English for Agronomists and Enologists</w:t>
      </w:r>
      <w:r w:rsidRPr="000B0C18">
        <w:rPr>
          <w:rFonts w:ascii="Tahoma" w:hAnsi="Tahoma" w:cs="Tahoma"/>
          <w:sz w:val="16"/>
          <w:szCs w:val="16"/>
          <w:lang w:val="en-US"/>
        </w:rPr>
        <w:t>. Rijeka: Polytechnic of Rijeka.</w:t>
      </w:r>
    </w:p>
    <w:p w14:paraId="6C229A5D" w14:textId="77777777" w:rsidR="000B0C18" w:rsidRPr="000B0C18" w:rsidRDefault="000B0C18" w:rsidP="000B0C18">
      <w:pPr>
        <w:numPr>
          <w:ilvl w:val="0"/>
          <w:numId w:val="111"/>
        </w:numPr>
        <w:rPr>
          <w:rFonts w:ascii="Tahoma" w:hAnsi="Tahoma" w:cs="Tahoma"/>
          <w:sz w:val="16"/>
          <w:szCs w:val="16"/>
          <w:lang w:val="en-US"/>
        </w:rPr>
      </w:pPr>
      <w:r w:rsidRPr="000B0C18">
        <w:rPr>
          <w:rFonts w:ascii="Tahoma" w:hAnsi="Tahoma" w:cs="Tahoma"/>
          <w:sz w:val="16"/>
          <w:szCs w:val="16"/>
          <w:lang w:val="en-US"/>
        </w:rPr>
        <w:t>Selected original professional texts chosen by the lecturer.</w:t>
      </w:r>
    </w:p>
    <w:p w14:paraId="0688E4FD" w14:textId="77777777" w:rsidR="000B0C18" w:rsidRPr="000B0C18" w:rsidRDefault="00CC2A72" w:rsidP="000B0C18">
      <w:pPr>
        <w:rPr>
          <w:rFonts w:ascii="Tahoma" w:hAnsi="Tahoma" w:cs="Tahoma"/>
          <w:sz w:val="16"/>
          <w:szCs w:val="16"/>
          <w:lang w:val="en-US"/>
        </w:rPr>
      </w:pPr>
      <w:r w:rsidRPr="00CC2A72">
        <w:rPr>
          <w:rFonts w:ascii="Tahoma" w:hAnsi="Tahoma" w:cs="Tahoma"/>
          <w:noProof/>
          <w:sz w:val="16"/>
          <w:szCs w:val="16"/>
          <w:lang w:val="en-US"/>
        </w:rPr>
        <w:pict w14:anchorId="6DE9BE58">
          <v:rect id="_x0000_i1107" alt="" style="width:435.25pt;height:.05pt;mso-width-percent:0;mso-height-percent:0;mso-width-percent:0;mso-height-percent:0" o:hrpct="930" o:hralign="center" o:hrstd="t" o:hr="t" fillcolor="#a0a0a0" stroked="f"/>
        </w:pict>
      </w:r>
    </w:p>
    <w:p w14:paraId="4CC5737C" w14:textId="77777777" w:rsidR="000B0C18" w:rsidRPr="000B0C18" w:rsidRDefault="000B0C18" w:rsidP="000B0C18">
      <w:pPr>
        <w:rPr>
          <w:rFonts w:ascii="Tahoma" w:hAnsi="Tahoma" w:cs="Tahoma"/>
          <w:b/>
          <w:bCs/>
          <w:sz w:val="16"/>
          <w:szCs w:val="16"/>
          <w:lang w:val="en-US"/>
        </w:rPr>
      </w:pPr>
      <w:r w:rsidRPr="000B0C18">
        <w:rPr>
          <w:rFonts w:ascii="Tahoma" w:hAnsi="Tahoma" w:cs="Tahoma"/>
          <w:b/>
          <w:bCs/>
          <w:sz w:val="16"/>
          <w:szCs w:val="16"/>
          <w:lang w:val="en-US"/>
        </w:rPr>
        <w:t>11. Supplementary Reading</w:t>
      </w:r>
    </w:p>
    <w:p w14:paraId="4DEC3104" w14:textId="77777777" w:rsidR="000B0C18" w:rsidRPr="000B0C18" w:rsidRDefault="000B0C18" w:rsidP="000B0C18">
      <w:pPr>
        <w:numPr>
          <w:ilvl w:val="0"/>
          <w:numId w:val="112"/>
        </w:numPr>
        <w:rPr>
          <w:rFonts w:ascii="Tahoma" w:hAnsi="Tahoma" w:cs="Tahoma"/>
          <w:sz w:val="16"/>
          <w:szCs w:val="16"/>
          <w:lang w:val="en-US"/>
        </w:rPr>
      </w:pPr>
      <w:proofErr w:type="spellStart"/>
      <w:r w:rsidRPr="000B0C18">
        <w:rPr>
          <w:rFonts w:ascii="Tahoma" w:hAnsi="Tahoma" w:cs="Tahoma"/>
          <w:sz w:val="16"/>
          <w:szCs w:val="16"/>
          <w:lang w:val="en-US"/>
        </w:rPr>
        <w:t>Drinovac</w:t>
      </w:r>
      <w:proofErr w:type="spellEnd"/>
      <w:r w:rsidRPr="000B0C18">
        <w:rPr>
          <w:rFonts w:ascii="Tahoma" w:hAnsi="Tahoma" w:cs="Tahoma"/>
          <w:sz w:val="16"/>
          <w:szCs w:val="16"/>
          <w:lang w:val="en-US"/>
        </w:rPr>
        <w:t xml:space="preserve"> Topalović, M. (2019). </w:t>
      </w:r>
      <w:r w:rsidRPr="000B0C18">
        <w:rPr>
          <w:rFonts w:ascii="Tahoma" w:hAnsi="Tahoma" w:cs="Tahoma"/>
          <w:i/>
          <w:iCs/>
          <w:sz w:val="16"/>
          <w:szCs w:val="16"/>
          <w:lang w:val="en-US"/>
        </w:rPr>
        <w:t>Selection from English Grammar for Students of Karst Agriculture</w:t>
      </w:r>
      <w:r w:rsidRPr="000B0C18">
        <w:rPr>
          <w:rFonts w:ascii="Tahoma" w:hAnsi="Tahoma" w:cs="Tahoma"/>
          <w:sz w:val="16"/>
          <w:szCs w:val="16"/>
          <w:lang w:val="en-US"/>
        </w:rPr>
        <w:t xml:space="preserve"> (course material with texts and exercises). Knin: Polytechnic of Knin.</w:t>
      </w:r>
    </w:p>
    <w:p w14:paraId="79213F8A" w14:textId="77777777" w:rsidR="000B0C18" w:rsidRPr="000B0C18" w:rsidRDefault="000B0C18" w:rsidP="000B0C18">
      <w:pPr>
        <w:numPr>
          <w:ilvl w:val="0"/>
          <w:numId w:val="112"/>
        </w:numPr>
        <w:rPr>
          <w:rFonts w:ascii="Tahoma" w:hAnsi="Tahoma" w:cs="Tahoma"/>
          <w:sz w:val="16"/>
          <w:szCs w:val="16"/>
          <w:lang w:val="en-US"/>
        </w:rPr>
      </w:pPr>
      <w:proofErr w:type="spellStart"/>
      <w:r w:rsidRPr="000B0C18">
        <w:rPr>
          <w:rFonts w:ascii="Tahoma" w:hAnsi="Tahoma" w:cs="Tahoma"/>
          <w:sz w:val="16"/>
          <w:szCs w:val="16"/>
          <w:lang w:val="en-US"/>
        </w:rPr>
        <w:t>Marinac</w:t>
      </w:r>
      <w:proofErr w:type="spellEnd"/>
      <w:r w:rsidRPr="000B0C18">
        <w:rPr>
          <w:rFonts w:ascii="Tahoma" w:hAnsi="Tahoma" w:cs="Tahoma"/>
          <w:sz w:val="16"/>
          <w:szCs w:val="16"/>
          <w:lang w:val="en-US"/>
        </w:rPr>
        <w:t xml:space="preserve">, M., </w:t>
      </w:r>
      <w:proofErr w:type="spellStart"/>
      <w:r w:rsidRPr="000B0C18">
        <w:rPr>
          <w:rFonts w:ascii="Tahoma" w:hAnsi="Tahoma" w:cs="Tahoma"/>
          <w:sz w:val="16"/>
          <w:szCs w:val="16"/>
          <w:lang w:val="en-US"/>
        </w:rPr>
        <w:t>Bratulić</w:t>
      </w:r>
      <w:proofErr w:type="spellEnd"/>
      <w:r w:rsidRPr="000B0C18">
        <w:rPr>
          <w:rFonts w:ascii="Tahoma" w:hAnsi="Tahoma" w:cs="Tahoma"/>
          <w:sz w:val="16"/>
          <w:szCs w:val="16"/>
          <w:lang w:val="en-US"/>
        </w:rPr>
        <w:t xml:space="preserve">, A. (2020). </w:t>
      </w:r>
      <w:r w:rsidRPr="000B0C18">
        <w:rPr>
          <w:rFonts w:ascii="Tahoma" w:hAnsi="Tahoma" w:cs="Tahoma"/>
          <w:i/>
          <w:iCs/>
          <w:sz w:val="16"/>
          <w:szCs w:val="16"/>
          <w:lang w:val="en-US"/>
        </w:rPr>
        <w:t>English for Agronomic Studies</w:t>
      </w:r>
      <w:r w:rsidRPr="000B0C18">
        <w:rPr>
          <w:rFonts w:ascii="Tahoma" w:hAnsi="Tahoma" w:cs="Tahoma"/>
          <w:sz w:val="16"/>
          <w:szCs w:val="16"/>
          <w:lang w:val="en-US"/>
        </w:rPr>
        <w:t xml:space="preserve"> (course material). Rijeka: Polytechnic of Rijeka.</w:t>
      </w:r>
    </w:p>
    <w:p w14:paraId="0B8F9037" w14:textId="77777777" w:rsidR="000B0C18" w:rsidRPr="000B0C18" w:rsidRDefault="000B0C18" w:rsidP="000B0C18">
      <w:pPr>
        <w:numPr>
          <w:ilvl w:val="0"/>
          <w:numId w:val="112"/>
        </w:numPr>
        <w:rPr>
          <w:rFonts w:ascii="Tahoma" w:hAnsi="Tahoma" w:cs="Tahoma"/>
          <w:sz w:val="16"/>
          <w:szCs w:val="16"/>
          <w:lang w:val="en-US"/>
        </w:rPr>
      </w:pPr>
      <w:r w:rsidRPr="000B0C18">
        <w:rPr>
          <w:rFonts w:ascii="Tahoma" w:hAnsi="Tahoma" w:cs="Tahoma"/>
          <w:sz w:val="16"/>
          <w:szCs w:val="16"/>
          <w:lang w:val="en-US"/>
        </w:rPr>
        <w:t xml:space="preserve">Matheson, R. (2014). </w:t>
      </w:r>
      <w:r w:rsidRPr="000B0C18">
        <w:rPr>
          <w:rFonts w:ascii="Tahoma" w:hAnsi="Tahoma" w:cs="Tahoma"/>
          <w:i/>
          <w:iCs/>
          <w:sz w:val="16"/>
          <w:szCs w:val="16"/>
          <w:lang w:val="en-US"/>
        </w:rPr>
        <w:t>English for Agribusiness and Agriculture in Higher Education</w:t>
      </w:r>
      <w:r w:rsidRPr="000B0C18">
        <w:rPr>
          <w:rFonts w:ascii="Tahoma" w:hAnsi="Tahoma" w:cs="Tahoma"/>
          <w:sz w:val="16"/>
          <w:szCs w:val="16"/>
          <w:lang w:val="en-US"/>
        </w:rPr>
        <w:t>. Garnet Publishing Ltd.</w:t>
      </w:r>
    </w:p>
    <w:p w14:paraId="1D9C43DB" w14:textId="77777777" w:rsidR="000B0C18" w:rsidRPr="000B0C18" w:rsidRDefault="000B0C18" w:rsidP="000B0C18">
      <w:pPr>
        <w:numPr>
          <w:ilvl w:val="0"/>
          <w:numId w:val="112"/>
        </w:numPr>
        <w:rPr>
          <w:rFonts w:ascii="Tahoma" w:hAnsi="Tahoma" w:cs="Tahoma"/>
          <w:sz w:val="16"/>
          <w:szCs w:val="16"/>
          <w:lang w:val="en-US"/>
        </w:rPr>
      </w:pPr>
      <w:r w:rsidRPr="000B0C18">
        <w:rPr>
          <w:rFonts w:ascii="Tahoma" w:hAnsi="Tahoma" w:cs="Tahoma"/>
          <w:sz w:val="16"/>
          <w:szCs w:val="16"/>
          <w:lang w:val="en-US"/>
        </w:rPr>
        <w:t xml:space="preserve">Mikulić, G. (1989). </w:t>
      </w:r>
      <w:r w:rsidRPr="000B0C18">
        <w:rPr>
          <w:rFonts w:ascii="Tahoma" w:hAnsi="Tahoma" w:cs="Tahoma"/>
          <w:i/>
          <w:iCs/>
          <w:sz w:val="16"/>
          <w:szCs w:val="16"/>
          <w:lang w:val="en-US"/>
        </w:rPr>
        <w:t>English in Agriculture</w:t>
      </w:r>
      <w:r w:rsidRPr="000B0C18">
        <w:rPr>
          <w:rFonts w:ascii="Tahoma" w:hAnsi="Tahoma" w:cs="Tahoma"/>
          <w:sz w:val="16"/>
          <w:szCs w:val="16"/>
          <w:lang w:val="en-US"/>
        </w:rPr>
        <w:t xml:space="preserve">, </w:t>
      </w:r>
      <w:proofErr w:type="spellStart"/>
      <w:r w:rsidRPr="000B0C18">
        <w:rPr>
          <w:rFonts w:ascii="Tahoma" w:hAnsi="Tahoma" w:cs="Tahoma"/>
          <w:sz w:val="16"/>
          <w:szCs w:val="16"/>
          <w:lang w:val="en-US"/>
        </w:rPr>
        <w:t>Školska</w:t>
      </w:r>
      <w:proofErr w:type="spellEnd"/>
      <w:r w:rsidRPr="000B0C18">
        <w:rPr>
          <w:rFonts w:ascii="Tahoma" w:hAnsi="Tahoma" w:cs="Tahoma"/>
          <w:sz w:val="16"/>
          <w:szCs w:val="16"/>
          <w:lang w:val="en-US"/>
        </w:rPr>
        <w:t xml:space="preserve"> </w:t>
      </w:r>
      <w:proofErr w:type="spellStart"/>
      <w:r w:rsidRPr="000B0C18">
        <w:rPr>
          <w:rFonts w:ascii="Tahoma" w:hAnsi="Tahoma" w:cs="Tahoma"/>
          <w:sz w:val="16"/>
          <w:szCs w:val="16"/>
          <w:lang w:val="en-US"/>
        </w:rPr>
        <w:t>knjiga</w:t>
      </w:r>
      <w:proofErr w:type="spellEnd"/>
      <w:r w:rsidRPr="000B0C18">
        <w:rPr>
          <w:rFonts w:ascii="Tahoma" w:hAnsi="Tahoma" w:cs="Tahoma"/>
          <w:sz w:val="16"/>
          <w:szCs w:val="16"/>
          <w:lang w:val="en-US"/>
        </w:rPr>
        <w:t>, Zagreb.</w:t>
      </w:r>
    </w:p>
    <w:p w14:paraId="0EE3F30A" w14:textId="77777777" w:rsidR="000B0C18" w:rsidRPr="000B0C18" w:rsidRDefault="000B0C18" w:rsidP="000B0C18">
      <w:pPr>
        <w:numPr>
          <w:ilvl w:val="0"/>
          <w:numId w:val="112"/>
        </w:numPr>
        <w:rPr>
          <w:rFonts w:ascii="Tahoma" w:hAnsi="Tahoma" w:cs="Tahoma"/>
          <w:sz w:val="16"/>
          <w:szCs w:val="16"/>
          <w:lang w:val="en-US"/>
        </w:rPr>
      </w:pPr>
      <w:r w:rsidRPr="000B0C18">
        <w:rPr>
          <w:rFonts w:ascii="Tahoma" w:hAnsi="Tahoma" w:cs="Tahoma"/>
          <w:i/>
          <w:iCs/>
          <w:sz w:val="16"/>
          <w:szCs w:val="16"/>
          <w:lang w:val="en-US"/>
        </w:rPr>
        <w:t>Oxford Collocations Dictionary for Students of English</w:t>
      </w:r>
      <w:r w:rsidRPr="000B0C18">
        <w:rPr>
          <w:rFonts w:ascii="Tahoma" w:hAnsi="Tahoma" w:cs="Tahoma"/>
          <w:sz w:val="16"/>
          <w:szCs w:val="16"/>
          <w:lang w:val="en-US"/>
        </w:rPr>
        <w:t xml:space="preserve"> (2002). Oxford University Press.</w:t>
      </w:r>
    </w:p>
    <w:p w14:paraId="59EF8F3D" w14:textId="77777777" w:rsidR="000B0C18" w:rsidRPr="000B0C18" w:rsidRDefault="000B0C18" w:rsidP="000B0C18">
      <w:pPr>
        <w:numPr>
          <w:ilvl w:val="0"/>
          <w:numId w:val="112"/>
        </w:numPr>
        <w:rPr>
          <w:rFonts w:ascii="Tahoma" w:hAnsi="Tahoma" w:cs="Tahoma"/>
          <w:sz w:val="16"/>
          <w:szCs w:val="16"/>
          <w:lang w:val="en-US"/>
        </w:rPr>
      </w:pPr>
      <w:r w:rsidRPr="000B0C18">
        <w:rPr>
          <w:rFonts w:ascii="Tahoma" w:hAnsi="Tahoma" w:cs="Tahoma"/>
          <w:sz w:val="16"/>
          <w:szCs w:val="16"/>
          <w:lang w:val="en-US"/>
        </w:rPr>
        <w:t xml:space="preserve">O’Sullivan, N., Libbin, J. D. (2011). </w:t>
      </w:r>
      <w:r w:rsidRPr="000B0C18">
        <w:rPr>
          <w:rFonts w:ascii="Tahoma" w:hAnsi="Tahoma" w:cs="Tahoma"/>
          <w:i/>
          <w:iCs/>
          <w:sz w:val="16"/>
          <w:szCs w:val="16"/>
          <w:lang w:val="en-US"/>
        </w:rPr>
        <w:t>Agriculture</w:t>
      </w:r>
      <w:r w:rsidRPr="000B0C18">
        <w:rPr>
          <w:rFonts w:ascii="Tahoma" w:hAnsi="Tahoma" w:cs="Tahoma"/>
          <w:sz w:val="16"/>
          <w:szCs w:val="16"/>
          <w:lang w:val="en-US"/>
        </w:rPr>
        <w:t>, Express Publishing.</w:t>
      </w:r>
    </w:p>
    <w:p w14:paraId="5656F15F" w14:textId="77777777" w:rsidR="000B0C18" w:rsidRPr="000B0C18" w:rsidRDefault="000B0C18" w:rsidP="000B0C18">
      <w:pPr>
        <w:numPr>
          <w:ilvl w:val="0"/>
          <w:numId w:val="112"/>
        </w:numPr>
        <w:rPr>
          <w:rFonts w:ascii="Tahoma" w:hAnsi="Tahoma" w:cs="Tahoma"/>
          <w:sz w:val="16"/>
          <w:szCs w:val="16"/>
          <w:lang w:val="en-US"/>
        </w:rPr>
      </w:pPr>
      <w:r w:rsidRPr="000B0C18">
        <w:rPr>
          <w:rFonts w:ascii="Tahoma" w:hAnsi="Tahoma" w:cs="Tahoma"/>
          <w:sz w:val="16"/>
          <w:szCs w:val="16"/>
          <w:lang w:val="en-US"/>
        </w:rPr>
        <w:t xml:space="preserve">Ritz, J. (1996). </w:t>
      </w:r>
      <w:proofErr w:type="gramStart"/>
      <w:r w:rsidRPr="000B0C18">
        <w:rPr>
          <w:rFonts w:ascii="Tahoma" w:hAnsi="Tahoma" w:cs="Tahoma"/>
          <w:i/>
          <w:iCs/>
          <w:sz w:val="16"/>
          <w:szCs w:val="16"/>
          <w:lang w:val="en-US"/>
        </w:rPr>
        <w:t>Croatian-English</w:t>
      </w:r>
      <w:proofErr w:type="gramEnd"/>
      <w:r w:rsidRPr="000B0C18">
        <w:rPr>
          <w:rFonts w:ascii="Tahoma" w:hAnsi="Tahoma" w:cs="Tahoma"/>
          <w:i/>
          <w:iCs/>
          <w:sz w:val="16"/>
          <w:szCs w:val="16"/>
          <w:lang w:val="en-US"/>
        </w:rPr>
        <w:t xml:space="preserve"> and </w:t>
      </w:r>
      <w:proofErr w:type="gramStart"/>
      <w:r w:rsidRPr="000B0C18">
        <w:rPr>
          <w:rFonts w:ascii="Tahoma" w:hAnsi="Tahoma" w:cs="Tahoma"/>
          <w:i/>
          <w:iCs/>
          <w:sz w:val="16"/>
          <w:szCs w:val="16"/>
          <w:lang w:val="en-US"/>
        </w:rPr>
        <w:t>English-Croatian</w:t>
      </w:r>
      <w:proofErr w:type="gramEnd"/>
      <w:r w:rsidRPr="000B0C18">
        <w:rPr>
          <w:rFonts w:ascii="Tahoma" w:hAnsi="Tahoma" w:cs="Tahoma"/>
          <w:i/>
          <w:iCs/>
          <w:sz w:val="16"/>
          <w:szCs w:val="16"/>
          <w:lang w:val="en-US"/>
        </w:rPr>
        <w:t xml:space="preserve"> Agronomic Dictionary with </w:t>
      </w:r>
      <w:proofErr w:type="gramStart"/>
      <w:r w:rsidRPr="000B0C18">
        <w:rPr>
          <w:rFonts w:ascii="Tahoma" w:hAnsi="Tahoma" w:cs="Tahoma"/>
          <w:i/>
          <w:iCs/>
          <w:sz w:val="16"/>
          <w:szCs w:val="16"/>
          <w:lang w:val="en-US"/>
        </w:rPr>
        <w:t>Latin-Croatian</w:t>
      </w:r>
      <w:proofErr w:type="gramEnd"/>
      <w:r w:rsidRPr="000B0C18">
        <w:rPr>
          <w:rFonts w:ascii="Tahoma" w:hAnsi="Tahoma" w:cs="Tahoma"/>
          <w:i/>
          <w:iCs/>
          <w:sz w:val="16"/>
          <w:szCs w:val="16"/>
          <w:lang w:val="en-US"/>
        </w:rPr>
        <w:t xml:space="preserve"> Index</w:t>
      </w:r>
      <w:r w:rsidRPr="000B0C18">
        <w:rPr>
          <w:rFonts w:ascii="Tahoma" w:hAnsi="Tahoma" w:cs="Tahoma"/>
          <w:sz w:val="16"/>
          <w:szCs w:val="16"/>
          <w:lang w:val="en-US"/>
        </w:rPr>
        <w:t xml:space="preserve">, </w:t>
      </w:r>
      <w:proofErr w:type="spellStart"/>
      <w:r w:rsidRPr="000B0C18">
        <w:rPr>
          <w:rFonts w:ascii="Tahoma" w:hAnsi="Tahoma" w:cs="Tahoma"/>
          <w:sz w:val="16"/>
          <w:szCs w:val="16"/>
          <w:lang w:val="en-US"/>
        </w:rPr>
        <w:t>Školska</w:t>
      </w:r>
      <w:proofErr w:type="spellEnd"/>
      <w:r w:rsidRPr="000B0C18">
        <w:rPr>
          <w:rFonts w:ascii="Tahoma" w:hAnsi="Tahoma" w:cs="Tahoma"/>
          <w:sz w:val="16"/>
          <w:szCs w:val="16"/>
          <w:lang w:val="en-US"/>
        </w:rPr>
        <w:t xml:space="preserve"> </w:t>
      </w:r>
      <w:proofErr w:type="spellStart"/>
      <w:r w:rsidRPr="000B0C18">
        <w:rPr>
          <w:rFonts w:ascii="Tahoma" w:hAnsi="Tahoma" w:cs="Tahoma"/>
          <w:sz w:val="16"/>
          <w:szCs w:val="16"/>
          <w:lang w:val="en-US"/>
        </w:rPr>
        <w:t>knjiga</w:t>
      </w:r>
      <w:proofErr w:type="spellEnd"/>
      <w:r w:rsidRPr="000B0C18">
        <w:rPr>
          <w:rFonts w:ascii="Tahoma" w:hAnsi="Tahoma" w:cs="Tahoma"/>
          <w:sz w:val="16"/>
          <w:szCs w:val="16"/>
          <w:lang w:val="en-US"/>
        </w:rPr>
        <w:t>, Zagreb.</w:t>
      </w:r>
    </w:p>
    <w:p w14:paraId="1FB70460" w14:textId="77777777" w:rsidR="00AC4904" w:rsidRPr="00ED4202" w:rsidRDefault="00AC4904" w:rsidP="00AC4904">
      <w:pPr>
        <w:rPr>
          <w:rFonts w:ascii="Tahoma" w:hAnsi="Tahoma" w:cs="Tahoma"/>
          <w:sz w:val="16"/>
          <w:szCs w:val="16"/>
          <w:lang w:val="en-US"/>
        </w:rPr>
      </w:pPr>
    </w:p>
    <w:p w14:paraId="225CC6F3" w14:textId="217EFCDA"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lastRenderedPageBreak/>
        <w:pict w14:anchorId="301F8AD5">
          <v:rect id="_x0000_i1106" alt="" style="width:451.15pt;height:.05pt;mso-width-percent:0;mso-height-percent:0;mso-width-percent:0;mso-height-percent:0" o:hrpct="964" o:hralign="center" o:hrstd="t" o:hr="t" fillcolor="#a0a0a0" stroked="f"/>
        </w:pict>
      </w:r>
    </w:p>
    <w:p w14:paraId="4C7CD5D6" w14:textId="3443A0DD"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COURSE TITLE: Vegetable Production</w:t>
      </w:r>
    </w:p>
    <w:p w14:paraId="6C2445AF" w14:textId="77777777" w:rsidR="00AC4904" w:rsidRPr="00AC4904" w:rsidRDefault="00AC4904" w:rsidP="00AC4904">
      <w:pPr>
        <w:rPr>
          <w:rFonts w:ascii="Tahoma" w:hAnsi="Tahoma" w:cs="Tahoma"/>
          <w:sz w:val="16"/>
          <w:szCs w:val="16"/>
          <w:lang w:val="en-US"/>
        </w:rPr>
      </w:pPr>
    </w:p>
    <w:p w14:paraId="46924DB3" w14:textId="0150F53C" w:rsidR="00AC4904" w:rsidRPr="00AC4904" w:rsidRDefault="00ED4202" w:rsidP="00AC4904">
      <w:pPr>
        <w:rPr>
          <w:rFonts w:ascii="Tahoma" w:hAnsi="Tahoma" w:cs="Tahoma"/>
          <w:sz w:val="16"/>
          <w:szCs w:val="16"/>
          <w:lang w:val="en-US"/>
        </w:rPr>
      </w:pPr>
      <w:r>
        <w:rPr>
          <w:rFonts w:ascii="Tahoma" w:hAnsi="Tahoma" w:cs="Tahoma"/>
          <w:b/>
          <w:bCs/>
          <w:sz w:val="16"/>
          <w:szCs w:val="16"/>
          <w:lang w:val="en-US"/>
        </w:rPr>
        <w:t>Course Holder</w:t>
      </w:r>
      <w:r w:rsidR="00AC4904" w:rsidRPr="00AC4904">
        <w:rPr>
          <w:rFonts w:ascii="Tahoma" w:hAnsi="Tahoma" w:cs="Tahoma"/>
          <w:sz w:val="16"/>
          <w:szCs w:val="16"/>
          <w:lang w:val="en-US"/>
        </w:rPr>
        <w:t xml:space="preserve">: Assist. Prof. Dr. Slavica </w:t>
      </w:r>
      <w:proofErr w:type="spellStart"/>
      <w:r w:rsidR="00AC4904" w:rsidRPr="00AC4904">
        <w:rPr>
          <w:rFonts w:ascii="Tahoma" w:hAnsi="Tahoma" w:cs="Tahoma"/>
          <w:sz w:val="16"/>
          <w:szCs w:val="16"/>
          <w:lang w:val="en-US"/>
        </w:rPr>
        <w:t>Dudaš</w:t>
      </w:r>
      <w:proofErr w:type="spellEnd"/>
      <w:r w:rsidR="00AC4904" w:rsidRPr="00AC4904">
        <w:rPr>
          <w:rFonts w:ascii="Tahoma" w:hAnsi="Tahoma" w:cs="Tahoma"/>
          <w:sz w:val="16"/>
          <w:szCs w:val="16"/>
          <w:lang w:val="en-US"/>
        </w:rPr>
        <w:t>, prof. of professional studies</w:t>
      </w:r>
    </w:p>
    <w:p w14:paraId="75BBA0EB" w14:textId="77777777" w:rsidR="00AC4904" w:rsidRPr="00AC4904" w:rsidRDefault="00AC4904" w:rsidP="00AC4904">
      <w:pPr>
        <w:rPr>
          <w:rFonts w:ascii="Tahoma" w:hAnsi="Tahoma" w:cs="Tahoma"/>
          <w:sz w:val="16"/>
          <w:szCs w:val="16"/>
          <w:lang w:val="en-US"/>
        </w:rPr>
      </w:pPr>
      <w:r w:rsidRPr="00AC4904">
        <w:rPr>
          <w:rFonts w:ascii="Tahoma" w:hAnsi="Tahoma" w:cs="Tahoma"/>
          <w:b/>
          <w:bCs/>
          <w:sz w:val="16"/>
          <w:szCs w:val="16"/>
          <w:lang w:val="en-US"/>
        </w:rPr>
        <w:t xml:space="preserve">Study </w:t>
      </w:r>
      <w:proofErr w:type="spellStart"/>
      <w:r w:rsidRPr="00AC4904">
        <w:rPr>
          <w:rFonts w:ascii="Tahoma" w:hAnsi="Tahoma" w:cs="Tahoma"/>
          <w:b/>
          <w:bCs/>
          <w:sz w:val="16"/>
          <w:szCs w:val="16"/>
          <w:lang w:val="en-US"/>
        </w:rPr>
        <w:t>Programme</w:t>
      </w:r>
      <w:proofErr w:type="spellEnd"/>
      <w:r w:rsidRPr="00AC4904">
        <w:rPr>
          <w:rFonts w:ascii="Tahoma" w:hAnsi="Tahoma" w:cs="Tahoma"/>
          <w:sz w:val="16"/>
          <w:szCs w:val="16"/>
          <w:lang w:val="en-US"/>
        </w:rPr>
        <w:t>: Professional Undergraduate Study in Mediterranean Agriculture</w:t>
      </w:r>
    </w:p>
    <w:p w14:paraId="3A194FDB" w14:textId="77777777" w:rsidR="00AC4904" w:rsidRPr="00AC4904" w:rsidRDefault="00AC4904" w:rsidP="00AC4904">
      <w:pPr>
        <w:rPr>
          <w:rFonts w:ascii="Tahoma" w:hAnsi="Tahoma" w:cs="Tahoma"/>
          <w:sz w:val="16"/>
          <w:szCs w:val="16"/>
          <w:lang w:val="en-US"/>
        </w:rPr>
      </w:pPr>
      <w:r w:rsidRPr="00AC4904">
        <w:rPr>
          <w:rFonts w:ascii="Tahoma" w:hAnsi="Tahoma" w:cs="Tahoma"/>
          <w:b/>
          <w:bCs/>
          <w:sz w:val="16"/>
          <w:szCs w:val="16"/>
          <w:lang w:val="en-US"/>
        </w:rPr>
        <w:t>Course Status</w:t>
      </w:r>
      <w:r w:rsidRPr="00AC4904">
        <w:rPr>
          <w:rFonts w:ascii="Tahoma" w:hAnsi="Tahoma" w:cs="Tahoma"/>
          <w:sz w:val="16"/>
          <w:szCs w:val="16"/>
          <w:lang w:val="en-US"/>
        </w:rPr>
        <w:t>: Compulsory</w:t>
      </w:r>
    </w:p>
    <w:p w14:paraId="78196164" w14:textId="77777777" w:rsidR="00AC4904" w:rsidRPr="00AC4904" w:rsidRDefault="00AC4904" w:rsidP="00AC4904">
      <w:pPr>
        <w:rPr>
          <w:rFonts w:ascii="Tahoma" w:hAnsi="Tahoma" w:cs="Tahoma"/>
          <w:sz w:val="16"/>
          <w:szCs w:val="16"/>
          <w:lang w:val="en-US"/>
        </w:rPr>
      </w:pPr>
      <w:r w:rsidRPr="00AC4904">
        <w:rPr>
          <w:rFonts w:ascii="Tahoma" w:hAnsi="Tahoma" w:cs="Tahoma"/>
          <w:b/>
          <w:bCs/>
          <w:sz w:val="16"/>
          <w:szCs w:val="16"/>
          <w:lang w:val="en-US"/>
        </w:rPr>
        <w:t>Year</w:t>
      </w:r>
      <w:r w:rsidRPr="00AC4904">
        <w:rPr>
          <w:rFonts w:ascii="Tahoma" w:hAnsi="Tahoma" w:cs="Tahoma"/>
          <w:sz w:val="16"/>
          <w:szCs w:val="16"/>
          <w:lang w:val="en-US"/>
        </w:rPr>
        <w:t>: 2</w:t>
      </w:r>
      <w:r w:rsidRPr="00AC4904">
        <w:rPr>
          <w:rFonts w:ascii="Tahoma" w:hAnsi="Tahoma" w:cs="Tahoma"/>
          <w:sz w:val="16"/>
          <w:szCs w:val="16"/>
          <w:lang w:val="en-US"/>
        </w:rPr>
        <w:t> </w:t>
      </w:r>
      <w:r w:rsidRPr="00AC4904">
        <w:rPr>
          <w:rFonts w:ascii="Tahoma" w:hAnsi="Tahoma" w:cs="Tahoma"/>
          <w:sz w:val="16"/>
          <w:szCs w:val="16"/>
          <w:lang w:val="en-US"/>
        </w:rPr>
        <w:t> </w:t>
      </w:r>
      <w:r w:rsidRPr="00AC4904">
        <w:rPr>
          <w:rFonts w:ascii="Tahoma" w:hAnsi="Tahoma" w:cs="Tahoma"/>
          <w:b/>
          <w:bCs/>
          <w:sz w:val="16"/>
          <w:szCs w:val="16"/>
          <w:lang w:val="en-US"/>
        </w:rPr>
        <w:t>Semester</w:t>
      </w:r>
      <w:r w:rsidRPr="00AC4904">
        <w:rPr>
          <w:rFonts w:ascii="Tahoma" w:hAnsi="Tahoma" w:cs="Tahoma"/>
          <w:sz w:val="16"/>
          <w:szCs w:val="16"/>
          <w:lang w:val="en-US"/>
        </w:rPr>
        <w:t>: 4</w:t>
      </w:r>
      <w:r w:rsidRPr="00AC4904">
        <w:rPr>
          <w:rFonts w:ascii="Tahoma" w:hAnsi="Tahoma" w:cs="Tahoma"/>
          <w:sz w:val="16"/>
          <w:szCs w:val="16"/>
          <w:lang w:val="en-US"/>
        </w:rPr>
        <w:t> </w:t>
      </w:r>
      <w:r w:rsidRPr="00AC4904">
        <w:rPr>
          <w:rFonts w:ascii="Tahoma" w:hAnsi="Tahoma" w:cs="Tahoma"/>
          <w:sz w:val="16"/>
          <w:szCs w:val="16"/>
          <w:lang w:val="en-US"/>
        </w:rPr>
        <w:t> </w:t>
      </w:r>
      <w:r w:rsidRPr="00AC4904">
        <w:rPr>
          <w:rFonts w:ascii="Tahoma" w:hAnsi="Tahoma" w:cs="Tahoma"/>
          <w:b/>
          <w:bCs/>
          <w:sz w:val="16"/>
          <w:szCs w:val="16"/>
          <w:lang w:val="en-US"/>
        </w:rPr>
        <w:t>ECTS Credits</w:t>
      </w:r>
      <w:r w:rsidRPr="00AC4904">
        <w:rPr>
          <w:rFonts w:ascii="Tahoma" w:hAnsi="Tahoma" w:cs="Tahoma"/>
          <w:sz w:val="16"/>
          <w:szCs w:val="16"/>
          <w:lang w:val="en-US"/>
        </w:rPr>
        <w:t>: 5</w:t>
      </w:r>
    </w:p>
    <w:p w14:paraId="00BA3B8F" w14:textId="77777777" w:rsidR="00AC4904" w:rsidRPr="00AC4904" w:rsidRDefault="00AC4904" w:rsidP="00AC4904">
      <w:pPr>
        <w:rPr>
          <w:rFonts w:ascii="Tahoma" w:hAnsi="Tahoma" w:cs="Tahoma"/>
          <w:sz w:val="16"/>
          <w:szCs w:val="16"/>
          <w:lang w:val="en-US"/>
        </w:rPr>
      </w:pPr>
    </w:p>
    <w:p w14:paraId="038B8497" w14:textId="77777777" w:rsidR="00AC4904" w:rsidRPr="00AC4904" w:rsidRDefault="00AC4904" w:rsidP="00AC4904">
      <w:pPr>
        <w:rPr>
          <w:rFonts w:ascii="Tahoma" w:hAnsi="Tahoma" w:cs="Tahoma"/>
          <w:sz w:val="16"/>
          <w:szCs w:val="16"/>
          <w:lang w:val="en-US"/>
        </w:rPr>
      </w:pPr>
      <w:r w:rsidRPr="00AC4904">
        <w:rPr>
          <w:rFonts w:ascii="Tahoma" w:hAnsi="Tahoma" w:cs="Tahoma"/>
          <w:b/>
          <w:bCs/>
          <w:sz w:val="16"/>
          <w:szCs w:val="16"/>
          <w:lang w:val="en-US"/>
        </w:rPr>
        <w:t>Class Format (L + E + S + P)</w:t>
      </w:r>
      <w:r w:rsidRPr="00AC4904">
        <w:rPr>
          <w:rFonts w:ascii="Tahoma" w:hAnsi="Tahoma" w:cs="Tahoma"/>
          <w:sz w:val="16"/>
          <w:szCs w:val="16"/>
          <w:lang w:val="en-US"/>
        </w:rPr>
        <w:t>: 3 + 2 + 0 + 1</w:t>
      </w:r>
    </w:p>
    <w:p w14:paraId="1A6A4BB5"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451DEAF7">
          <v:rect id="_x0000_i1105" alt="" style="width:451.15pt;height:.05pt;mso-width-percent:0;mso-height-percent:0;mso-width-percent:0;mso-height-percent:0" o:hrpct="964" o:hralign="center" o:hrstd="t" o:hr="t" fillcolor="#a0a0a0" stroked="f"/>
        </w:pict>
      </w:r>
    </w:p>
    <w:p w14:paraId="7AE71C3B"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1. Course Objectives</w:t>
      </w:r>
    </w:p>
    <w:p w14:paraId="0F32F1D8" w14:textId="77777777" w:rsidR="00AC4904" w:rsidRPr="00AC4904" w:rsidRDefault="00AC4904" w:rsidP="00AC4904">
      <w:pPr>
        <w:rPr>
          <w:rFonts w:ascii="Tahoma" w:hAnsi="Tahoma" w:cs="Tahoma"/>
          <w:sz w:val="16"/>
          <w:szCs w:val="16"/>
          <w:lang w:val="en-US"/>
        </w:rPr>
      </w:pPr>
    </w:p>
    <w:p w14:paraId="3074A4A4"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To introduce students to the importance and possibilities of sustainable vegetable cultivation, vegetable species, botanical families, crop rotation, vegetable quality, types and characteristics of bioactive compounds, propagation technologies, use of phytohormones, seedling production, cultivation technologies and care of basic and perennial vegetable species. Students will also learn about fruiting factors, conditions for the transition to the generative phase, and possibilities for vegetable processing, preservation, and storage.</w:t>
      </w:r>
    </w:p>
    <w:p w14:paraId="05DCF1C3"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27CBDA8D">
          <v:rect id="_x0000_i1104" alt="" style="width:451.15pt;height:.05pt;mso-width-percent:0;mso-height-percent:0;mso-width-percent:0;mso-height-percent:0" o:hrpct="964" o:hralign="center" o:hrstd="t" o:hr="t" fillcolor="#a0a0a0" stroked="f"/>
        </w:pict>
      </w:r>
    </w:p>
    <w:p w14:paraId="08337293"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2. Prerequisites</w:t>
      </w:r>
    </w:p>
    <w:p w14:paraId="38BF35BD" w14:textId="77777777" w:rsidR="00AC4904" w:rsidRPr="00AC4904" w:rsidRDefault="00AC4904" w:rsidP="00AC4904">
      <w:pPr>
        <w:numPr>
          <w:ilvl w:val="0"/>
          <w:numId w:val="113"/>
        </w:numPr>
        <w:rPr>
          <w:rFonts w:ascii="Tahoma" w:hAnsi="Tahoma" w:cs="Tahoma"/>
          <w:sz w:val="16"/>
          <w:szCs w:val="16"/>
          <w:lang w:val="en-US"/>
        </w:rPr>
      </w:pPr>
      <w:r w:rsidRPr="00AC4904">
        <w:rPr>
          <w:rFonts w:ascii="Tahoma" w:hAnsi="Tahoma" w:cs="Tahoma"/>
          <w:sz w:val="16"/>
          <w:szCs w:val="16"/>
          <w:lang w:val="en-US"/>
        </w:rPr>
        <w:t>None</w:t>
      </w:r>
    </w:p>
    <w:p w14:paraId="1A7D6050"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528C1E60">
          <v:rect id="_x0000_i1103" alt="" style="width:451.15pt;height:.05pt;mso-width-percent:0;mso-height-percent:0;mso-width-percent:0;mso-height-percent:0" o:hrpct="964" o:hralign="center" o:hrstd="t" o:hr="t" fillcolor="#a0a0a0" stroked="f"/>
        </w:pict>
      </w:r>
    </w:p>
    <w:p w14:paraId="56E4AFEF"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 xml:space="preserve">3. </w:t>
      </w:r>
      <w:proofErr w:type="spellStart"/>
      <w:r w:rsidRPr="00AC4904">
        <w:rPr>
          <w:rFonts w:ascii="Tahoma" w:hAnsi="Tahoma" w:cs="Tahoma"/>
          <w:b/>
          <w:bCs/>
          <w:sz w:val="16"/>
          <w:szCs w:val="16"/>
          <w:lang w:val="en-US"/>
        </w:rPr>
        <w:t>Programme</w:t>
      </w:r>
      <w:proofErr w:type="spellEnd"/>
      <w:r w:rsidRPr="00AC4904">
        <w:rPr>
          <w:rFonts w:ascii="Tahoma" w:hAnsi="Tahoma" w:cs="Tahoma"/>
          <w:b/>
          <w:bCs/>
          <w:sz w:val="16"/>
          <w:szCs w:val="16"/>
          <w:lang w:val="en-US"/>
        </w:rPr>
        <w:t xml:space="preserve"> Learning Outcomes Contributed to by This Course</w:t>
      </w:r>
    </w:p>
    <w:p w14:paraId="1E3E399F" w14:textId="77777777" w:rsidR="00AC4904" w:rsidRPr="00AC4904" w:rsidRDefault="00AC4904" w:rsidP="00AC4904">
      <w:pPr>
        <w:rPr>
          <w:rFonts w:ascii="Tahoma" w:hAnsi="Tahoma" w:cs="Tahoma"/>
          <w:sz w:val="16"/>
          <w:szCs w:val="16"/>
          <w:lang w:val="en-US"/>
        </w:rPr>
      </w:pPr>
    </w:p>
    <w:p w14:paraId="54353B6A"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1.1. Assess the impact of biological, ecological, and physicochemical elements in agricultural production.</w:t>
      </w:r>
    </w:p>
    <w:p w14:paraId="19352342"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1.2. Select equipment, tools, and machinery for agricultural production.</w:t>
      </w:r>
    </w:p>
    <w:p w14:paraId="269654F9"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1.4. Develop a cultivation plan for Mediterranean crops.</w:t>
      </w:r>
    </w:p>
    <w:p w14:paraId="70469E8F"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2.1. Assess the quality of planting material.</w:t>
      </w:r>
    </w:p>
    <w:p w14:paraId="603DC670"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2.2. Produce planting material using appropriate propagation methods.</w:t>
      </w:r>
    </w:p>
    <w:p w14:paraId="3CF2A582"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2.4. Select suitable technology for vegetable production in open fields and protected areas.</w:t>
      </w:r>
    </w:p>
    <w:p w14:paraId="43C43881"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3.1. Manage soil fertility.</w:t>
      </w:r>
    </w:p>
    <w:p w14:paraId="59B88341"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3.2. Develop models for plant nutrition.</w:t>
      </w:r>
    </w:p>
    <w:p w14:paraId="16903F04"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 xml:space="preserve">3.3. Implement </w:t>
      </w:r>
      <w:proofErr w:type="spellStart"/>
      <w:r w:rsidRPr="00AC4904">
        <w:rPr>
          <w:rFonts w:ascii="Tahoma" w:hAnsi="Tahoma" w:cs="Tahoma"/>
          <w:sz w:val="16"/>
          <w:szCs w:val="16"/>
          <w:lang w:val="en-US"/>
        </w:rPr>
        <w:t>pomotechnical</w:t>
      </w:r>
      <w:proofErr w:type="spellEnd"/>
      <w:r w:rsidRPr="00AC4904">
        <w:rPr>
          <w:rFonts w:ascii="Tahoma" w:hAnsi="Tahoma" w:cs="Tahoma"/>
          <w:sz w:val="16"/>
          <w:szCs w:val="16"/>
          <w:lang w:val="en-US"/>
        </w:rPr>
        <w:t xml:space="preserve"> and </w:t>
      </w:r>
      <w:proofErr w:type="spellStart"/>
      <w:r w:rsidRPr="00AC4904">
        <w:rPr>
          <w:rFonts w:ascii="Tahoma" w:hAnsi="Tahoma" w:cs="Tahoma"/>
          <w:sz w:val="16"/>
          <w:szCs w:val="16"/>
          <w:lang w:val="en-US"/>
        </w:rPr>
        <w:t>ampelotechnical</w:t>
      </w:r>
      <w:proofErr w:type="spellEnd"/>
      <w:r w:rsidRPr="00AC4904">
        <w:rPr>
          <w:rFonts w:ascii="Tahoma" w:hAnsi="Tahoma" w:cs="Tahoma"/>
          <w:sz w:val="16"/>
          <w:szCs w:val="16"/>
          <w:lang w:val="en-US"/>
        </w:rPr>
        <w:t xml:space="preserve"> measures.</w:t>
      </w:r>
    </w:p>
    <w:p w14:paraId="36CE2D3B"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3.4. Design plant protection measures.</w:t>
      </w:r>
    </w:p>
    <w:p w14:paraId="1EAA13CA"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3.5. Select an irrigation model suitable for a given crop.</w:t>
      </w:r>
    </w:p>
    <w:p w14:paraId="7DC600AC"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5.2. Organize tasks on an agricultural holding in accordance with regulations.</w:t>
      </w:r>
    </w:p>
    <w:p w14:paraId="3014D3F3"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5.3. Create a plan for organizing technological processes in agricultural production.</w:t>
      </w:r>
    </w:p>
    <w:p w14:paraId="2A13E8B8"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647629D5">
          <v:rect id="_x0000_i1102" alt="" style="width:451.15pt;height:.05pt;mso-width-percent:0;mso-height-percent:0;mso-width-percent:0;mso-height-percent:0" o:hrpct="964" o:hralign="center" o:hrstd="t" o:hr="t" fillcolor="#a0a0a0" stroked="f"/>
        </w:pict>
      </w:r>
    </w:p>
    <w:p w14:paraId="58D3B3B5"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4. Expected Learning Outcomes at the Course Level</w:t>
      </w:r>
    </w:p>
    <w:p w14:paraId="4CA210ED" w14:textId="77777777" w:rsidR="00AC4904" w:rsidRPr="00AC4904" w:rsidRDefault="00AC4904" w:rsidP="00AC4904">
      <w:pPr>
        <w:numPr>
          <w:ilvl w:val="0"/>
          <w:numId w:val="114"/>
        </w:numPr>
        <w:rPr>
          <w:rFonts w:ascii="Tahoma" w:hAnsi="Tahoma" w:cs="Tahoma"/>
          <w:sz w:val="16"/>
          <w:szCs w:val="16"/>
          <w:lang w:val="en-US"/>
        </w:rPr>
      </w:pPr>
      <w:r w:rsidRPr="00AC4904">
        <w:rPr>
          <w:rFonts w:ascii="Tahoma" w:hAnsi="Tahoma" w:cs="Tahoma"/>
          <w:sz w:val="16"/>
          <w:szCs w:val="16"/>
          <w:lang w:val="en-US"/>
        </w:rPr>
        <w:t>Explain vegetable characteristics and their seed traits, species classification, and botanical families.</w:t>
      </w:r>
    </w:p>
    <w:p w14:paraId="00703CB4" w14:textId="77777777" w:rsidR="00AC4904" w:rsidRPr="00AC4904" w:rsidRDefault="00AC4904" w:rsidP="00AC4904">
      <w:pPr>
        <w:numPr>
          <w:ilvl w:val="0"/>
          <w:numId w:val="114"/>
        </w:numPr>
        <w:rPr>
          <w:rFonts w:ascii="Tahoma" w:hAnsi="Tahoma" w:cs="Tahoma"/>
          <w:sz w:val="16"/>
          <w:szCs w:val="16"/>
          <w:lang w:val="en-US"/>
        </w:rPr>
      </w:pPr>
      <w:r w:rsidRPr="00AC4904">
        <w:rPr>
          <w:rFonts w:ascii="Tahoma" w:hAnsi="Tahoma" w:cs="Tahoma"/>
          <w:sz w:val="16"/>
          <w:szCs w:val="16"/>
          <w:lang w:val="en-US"/>
        </w:rPr>
        <w:lastRenderedPageBreak/>
        <w:t>Assess the quality, health, and nutritional value of vegetables based on their characteristics.</w:t>
      </w:r>
    </w:p>
    <w:p w14:paraId="6CD56861" w14:textId="77777777" w:rsidR="00AC4904" w:rsidRPr="00AC4904" w:rsidRDefault="00AC4904" w:rsidP="00AC4904">
      <w:pPr>
        <w:numPr>
          <w:ilvl w:val="0"/>
          <w:numId w:val="114"/>
        </w:numPr>
        <w:rPr>
          <w:rFonts w:ascii="Tahoma" w:hAnsi="Tahoma" w:cs="Tahoma"/>
          <w:sz w:val="16"/>
          <w:szCs w:val="16"/>
          <w:lang w:val="en-US"/>
        </w:rPr>
      </w:pPr>
      <w:r w:rsidRPr="00AC4904">
        <w:rPr>
          <w:rFonts w:ascii="Tahoma" w:hAnsi="Tahoma" w:cs="Tahoma"/>
          <w:sz w:val="16"/>
          <w:szCs w:val="16"/>
          <w:lang w:val="en-US"/>
        </w:rPr>
        <w:t>Design a crop rotation plan.</w:t>
      </w:r>
    </w:p>
    <w:p w14:paraId="52124AC6" w14:textId="77777777" w:rsidR="00AC4904" w:rsidRPr="00AC4904" w:rsidRDefault="00AC4904" w:rsidP="00AC4904">
      <w:pPr>
        <w:numPr>
          <w:ilvl w:val="0"/>
          <w:numId w:val="114"/>
        </w:numPr>
        <w:rPr>
          <w:rFonts w:ascii="Tahoma" w:hAnsi="Tahoma" w:cs="Tahoma"/>
          <w:sz w:val="16"/>
          <w:szCs w:val="16"/>
          <w:lang w:val="en-US"/>
        </w:rPr>
      </w:pPr>
      <w:r w:rsidRPr="00AC4904">
        <w:rPr>
          <w:rFonts w:ascii="Tahoma" w:hAnsi="Tahoma" w:cs="Tahoma"/>
          <w:sz w:val="16"/>
          <w:szCs w:val="16"/>
          <w:lang w:val="en-US"/>
        </w:rPr>
        <w:t>Define the necessary conditions and technologies for vegetable production.</w:t>
      </w:r>
    </w:p>
    <w:p w14:paraId="22CB64C6" w14:textId="77777777" w:rsidR="00AC4904" w:rsidRPr="00AC4904" w:rsidRDefault="00AC4904" w:rsidP="00AC4904">
      <w:pPr>
        <w:numPr>
          <w:ilvl w:val="0"/>
          <w:numId w:val="114"/>
        </w:numPr>
        <w:rPr>
          <w:rFonts w:ascii="Tahoma" w:hAnsi="Tahoma" w:cs="Tahoma"/>
          <w:sz w:val="16"/>
          <w:szCs w:val="16"/>
          <w:lang w:val="en-US"/>
        </w:rPr>
      </w:pPr>
      <w:r w:rsidRPr="00AC4904">
        <w:rPr>
          <w:rFonts w:ascii="Tahoma" w:hAnsi="Tahoma" w:cs="Tahoma"/>
          <w:sz w:val="16"/>
          <w:szCs w:val="16"/>
          <w:lang w:val="en-US"/>
        </w:rPr>
        <w:t>Explain methods of vegetable storage and preservation.</w:t>
      </w:r>
    </w:p>
    <w:p w14:paraId="6FE5C769"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242FABDE">
          <v:rect id="_x0000_i1101" alt="" style="width:451.15pt;height:.05pt;mso-width-percent:0;mso-height-percent:0;mso-width-percent:0;mso-height-percent:0" o:hrpct="964" o:hralign="center" o:hrstd="t" o:hr="t" fillcolor="#a0a0a0" stroked="f"/>
        </w:pict>
      </w:r>
    </w:p>
    <w:p w14:paraId="5D1FEBEC"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5. Types of Instruction</w:t>
      </w:r>
    </w:p>
    <w:p w14:paraId="2CAAA26A" w14:textId="77777777" w:rsidR="00AC4904" w:rsidRPr="00AC4904" w:rsidRDefault="00AC4904" w:rsidP="00AC4904">
      <w:pPr>
        <w:rPr>
          <w:rFonts w:ascii="Tahoma" w:hAnsi="Tahoma" w:cs="Tahoma"/>
          <w:sz w:val="16"/>
          <w:szCs w:val="16"/>
          <w:lang w:val="en-US"/>
        </w:rPr>
      </w:pPr>
    </w:p>
    <w:p w14:paraId="292582A4" w14:textId="77777777" w:rsidR="00AC4904" w:rsidRPr="00AC4904" w:rsidRDefault="00AC4904" w:rsidP="00AC4904">
      <w:pPr>
        <w:rPr>
          <w:rFonts w:ascii="Tahoma" w:hAnsi="Tahoma" w:cs="Tahoma"/>
          <w:sz w:val="16"/>
          <w:szCs w:val="16"/>
          <w:lang w:val="en-US"/>
        </w:rPr>
      </w:pPr>
      <w:r w:rsidRPr="00AC4904">
        <w:rPr>
          <w:rFonts w:ascii="Apple Color Emoji" w:hAnsi="Apple Color Emoji" w:cs="Apple Color Emoji"/>
          <w:sz w:val="16"/>
          <w:szCs w:val="16"/>
          <w:lang w:val="en-US"/>
        </w:rPr>
        <w:t>☑</w:t>
      </w:r>
      <w:r w:rsidRPr="00AC4904">
        <w:rPr>
          <w:rFonts w:ascii="Tahoma" w:hAnsi="Tahoma" w:cs="Tahoma"/>
          <w:sz w:val="16"/>
          <w:szCs w:val="16"/>
          <w:lang w:val="en-US"/>
        </w:rPr>
        <w:t xml:space="preserve"> Lectures</w:t>
      </w:r>
    </w:p>
    <w:p w14:paraId="1F11A805" w14:textId="77777777" w:rsidR="00AC4904" w:rsidRPr="00AC4904" w:rsidRDefault="00AC4904" w:rsidP="00AC4904">
      <w:pPr>
        <w:rPr>
          <w:rFonts w:ascii="Tahoma" w:hAnsi="Tahoma" w:cs="Tahoma"/>
          <w:sz w:val="16"/>
          <w:szCs w:val="16"/>
          <w:lang w:val="en-US"/>
        </w:rPr>
      </w:pPr>
      <w:r w:rsidRPr="00AC4904">
        <w:rPr>
          <w:rFonts w:ascii="Apple Color Emoji" w:hAnsi="Apple Color Emoji" w:cs="Apple Color Emoji"/>
          <w:sz w:val="16"/>
          <w:szCs w:val="16"/>
          <w:lang w:val="en-US"/>
        </w:rPr>
        <w:t>☑</w:t>
      </w:r>
      <w:r w:rsidRPr="00AC4904">
        <w:rPr>
          <w:rFonts w:ascii="Tahoma" w:hAnsi="Tahoma" w:cs="Tahoma"/>
          <w:sz w:val="16"/>
          <w:szCs w:val="16"/>
          <w:lang w:val="en-US"/>
        </w:rPr>
        <w:t xml:space="preserve"> Classroom exercises</w:t>
      </w:r>
    </w:p>
    <w:p w14:paraId="03678483" w14:textId="77777777" w:rsidR="00AC4904" w:rsidRPr="00AC4904" w:rsidRDefault="00AC4904" w:rsidP="00AC4904">
      <w:pPr>
        <w:rPr>
          <w:rFonts w:ascii="Tahoma" w:hAnsi="Tahoma" w:cs="Tahoma"/>
          <w:sz w:val="16"/>
          <w:szCs w:val="16"/>
          <w:lang w:val="en-US"/>
        </w:rPr>
      </w:pPr>
      <w:r w:rsidRPr="00AC4904">
        <w:rPr>
          <w:rFonts w:ascii="Segoe UI Symbol" w:hAnsi="Segoe UI Symbol" w:cs="Segoe UI Symbol"/>
          <w:sz w:val="16"/>
          <w:szCs w:val="16"/>
          <w:lang w:val="en-US"/>
        </w:rPr>
        <w:t>☐</w:t>
      </w:r>
      <w:r w:rsidRPr="00AC4904">
        <w:rPr>
          <w:rFonts w:ascii="Tahoma" w:hAnsi="Tahoma" w:cs="Tahoma"/>
          <w:sz w:val="16"/>
          <w:szCs w:val="16"/>
          <w:lang w:val="en-US"/>
        </w:rPr>
        <w:t xml:space="preserve"> Seminars and workshops</w:t>
      </w:r>
    </w:p>
    <w:p w14:paraId="35534E03" w14:textId="77777777" w:rsidR="00AC4904" w:rsidRPr="00AC4904" w:rsidRDefault="00AC4904" w:rsidP="00AC4904">
      <w:pPr>
        <w:rPr>
          <w:rFonts w:ascii="Tahoma" w:hAnsi="Tahoma" w:cs="Tahoma"/>
          <w:sz w:val="16"/>
          <w:szCs w:val="16"/>
          <w:lang w:val="en-US"/>
        </w:rPr>
      </w:pPr>
      <w:r w:rsidRPr="00AC4904">
        <w:rPr>
          <w:rFonts w:ascii="Segoe UI Symbol" w:hAnsi="Segoe UI Symbol" w:cs="Segoe UI Symbol"/>
          <w:sz w:val="16"/>
          <w:szCs w:val="16"/>
          <w:lang w:val="en-US"/>
        </w:rPr>
        <w:t>☐</w:t>
      </w:r>
      <w:r w:rsidRPr="00AC4904">
        <w:rPr>
          <w:rFonts w:ascii="Tahoma" w:hAnsi="Tahoma" w:cs="Tahoma"/>
          <w:sz w:val="16"/>
          <w:szCs w:val="16"/>
          <w:lang w:val="en-US"/>
        </w:rPr>
        <w:t xml:space="preserve"> Distance learning</w:t>
      </w:r>
    </w:p>
    <w:p w14:paraId="57E49A50" w14:textId="77777777" w:rsidR="00AC4904" w:rsidRPr="00AC4904" w:rsidRDefault="00AC4904" w:rsidP="00AC4904">
      <w:pPr>
        <w:rPr>
          <w:rFonts w:ascii="Tahoma" w:hAnsi="Tahoma" w:cs="Tahoma"/>
          <w:sz w:val="16"/>
          <w:szCs w:val="16"/>
          <w:lang w:val="en-US"/>
        </w:rPr>
      </w:pPr>
      <w:r w:rsidRPr="00AC4904">
        <w:rPr>
          <w:rFonts w:ascii="Apple Color Emoji" w:hAnsi="Apple Color Emoji" w:cs="Apple Color Emoji"/>
          <w:sz w:val="16"/>
          <w:szCs w:val="16"/>
          <w:lang w:val="en-US"/>
        </w:rPr>
        <w:t>☑</w:t>
      </w:r>
      <w:r w:rsidRPr="00AC4904">
        <w:rPr>
          <w:rFonts w:ascii="Tahoma" w:hAnsi="Tahoma" w:cs="Tahoma"/>
          <w:sz w:val="16"/>
          <w:szCs w:val="16"/>
          <w:lang w:val="en-US"/>
        </w:rPr>
        <w:t xml:space="preserve"> Fieldwork</w:t>
      </w:r>
    </w:p>
    <w:p w14:paraId="7800C501" w14:textId="77777777" w:rsidR="00AC4904" w:rsidRPr="00AC4904" w:rsidRDefault="00AC4904" w:rsidP="00AC4904">
      <w:pPr>
        <w:rPr>
          <w:rFonts w:ascii="Tahoma" w:hAnsi="Tahoma" w:cs="Tahoma"/>
          <w:sz w:val="16"/>
          <w:szCs w:val="16"/>
          <w:lang w:val="en-US"/>
        </w:rPr>
      </w:pPr>
      <w:r w:rsidRPr="00AC4904">
        <w:rPr>
          <w:rFonts w:ascii="Apple Color Emoji" w:hAnsi="Apple Color Emoji" w:cs="Apple Color Emoji"/>
          <w:sz w:val="16"/>
          <w:szCs w:val="16"/>
          <w:lang w:val="en-US"/>
        </w:rPr>
        <w:t>☑</w:t>
      </w:r>
      <w:r w:rsidRPr="00AC4904">
        <w:rPr>
          <w:rFonts w:ascii="Tahoma" w:hAnsi="Tahoma" w:cs="Tahoma"/>
          <w:sz w:val="16"/>
          <w:szCs w:val="16"/>
          <w:lang w:val="en-US"/>
        </w:rPr>
        <w:t xml:space="preserve"> Independent assignments</w:t>
      </w:r>
    </w:p>
    <w:p w14:paraId="50929E50" w14:textId="77777777" w:rsidR="00AC4904" w:rsidRPr="00AC4904" w:rsidRDefault="00AC4904" w:rsidP="00AC4904">
      <w:pPr>
        <w:rPr>
          <w:rFonts w:ascii="Tahoma" w:hAnsi="Tahoma" w:cs="Tahoma"/>
          <w:sz w:val="16"/>
          <w:szCs w:val="16"/>
          <w:lang w:val="en-US"/>
        </w:rPr>
      </w:pPr>
      <w:r w:rsidRPr="00AC4904">
        <w:rPr>
          <w:rFonts w:ascii="Segoe UI Symbol" w:hAnsi="Segoe UI Symbol" w:cs="Segoe UI Symbol"/>
          <w:sz w:val="16"/>
          <w:szCs w:val="16"/>
          <w:lang w:val="en-US"/>
        </w:rPr>
        <w:t>☐</w:t>
      </w:r>
      <w:r w:rsidRPr="00AC4904">
        <w:rPr>
          <w:rFonts w:ascii="Tahoma" w:hAnsi="Tahoma" w:cs="Tahoma"/>
          <w:sz w:val="16"/>
          <w:szCs w:val="16"/>
          <w:lang w:val="en-US"/>
        </w:rPr>
        <w:t xml:space="preserve"> Multimedia and online content</w:t>
      </w:r>
    </w:p>
    <w:p w14:paraId="23D052EF" w14:textId="77777777" w:rsidR="00AC4904" w:rsidRPr="00AC4904" w:rsidRDefault="00AC4904" w:rsidP="00AC4904">
      <w:pPr>
        <w:rPr>
          <w:rFonts w:ascii="Tahoma" w:hAnsi="Tahoma" w:cs="Tahoma"/>
          <w:sz w:val="16"/>
          <w:szCs w:val="16"/>
          <w:lang w:val="en-US"/>
        </w:rPr>
      </w:pPr>
      <w:r w:rsidRPr="00AC4904">
        <w:rPr>
          <w:rFonts w:ascii="Segoe UI Symbol" w:hAnsi="Segoe UI Symbol" w:cs="Segoe UI Symbol"/>
          <w:sz w:val="16"/>
          <w:szCs w:val="16"/>
          <w:lang w:val="en-US"/>
        </w:rPr>
        <w:t>☐</w:t>
      </w:r>
      <w:r w:rsidRPr="00AC4904">
        <w:rPr>
          <w:rFonts w:ascii="Tahoma" w:hAnsi="Tahoma" w:cs="Tahoma"/>
          <w:sz w:val="16"/>
          <w:szCs w:val="16"/>
          <w:lang w:val="en-US"/>
        </w:rPr>
        <w:t xml:space="preserve"> Laboratory work</w:t>
      </w:r>
    </w:p>
    <w:p w14:paraId="0A0A5592" w14:textId="77777777" w:rsidR="00AC4904" w:rsidRPr="00AC4904" w:rsidRDefault="00AC4904" w:rsidP="00AC4904">
      <w:pPr>
        <w:rPr>
          <w:rFonts w:ascii="Tahoma" w:hAnsi="Tahoma" w:cs="Tahoma"/>
          <w:sz w:val="16"/>
          <w:szCs w:val="16"/>
          <w:lang w:val="en-US"/>
        </w:rPr>
      </w:pPr>
      <w:r w:rsidRPr="00AC4904">
        <w:rPr>
          <w:rFonts w:ascii="Segoe UI Symbol" w:hAnsi="Segoe UI Symbol" w:cs="Segoe UI Symbol"/>
          <w:sz w:val="16"/>
          <w:szCs w:val="16"/>
          <w:lang w:val="en-US"/>
        </w:rPr>
        <w:t>☐</w:t>
      </w:r>
      <w:r w:rsidRPr="00AC4904">
        <w:rPr>
          <w:rFonts w:ascii="Tahoma" w:hAnsi="Tahoma" w:cs="Tahoma"/>
          <w:sz w:val="16"/>
          <w:szCs w:val="16"/>
          <w:lang w:val="en-US"/>
        </w:rPr>
        <w:t xml:space="preserve"> Mentorship</w:t>
      </w:r>
    </w:p>
    <w:p w14:paraId="4981851A" w14:textId="77777777" w:rsidR="00AC4904" w:rsidRPr="00AC4904" w:rsidRDefault="00AC4904" w:rsidP="00AC4904">
      <w:pPr>
        <w:rPr>
          <w:rFonts w:ascii="Tahoma" w:hAnsi="Tahoma" w:cs="Tahoma"/>
          <w:sz w:val="16"/>
          <w:szCs w:val="16"/>
          <w:lang w:val="en-US"/>
        </w:rPr>
      </w:pPr>
      <w:r w:rsidRPr="00AC4904">
        <w:rPr>
          <w:rFonts w:ascii="Segoe UI Symbol" w:hAnsi="Segoe UI Symbol" w:cs="Segoe UI Symbol"/>
          <w:sz w:val="16"/>
          <w:szCs w:val="16"/>
          <w:lang w:val="en-US"/>
        </w:rPr>
        <w:t>☐</w:t>
      </w:r>
      <w:r w:rsidRPr="00AC4904">
        <w:rPr>
          <w:rFonts w:ascii="Tahoma" w:hAnsi="Tahoma" w:cs="Tahoma"/>
          <w:sz w:val="16"/>
          <w:szCs w:val="16"/>
          <w:lang w:val="en-US"/>
        </w:rPr>
        <w:t xml:space="preserve"> Other: ___________________</w:t>
      </w:r>
    </w:p>
    <w:p w14:paraId="08DBFFBB"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53E1352B">
          <v:rect id="_x0000_i1100" alt="" style="width:451.15pt;height:.05pt;mso-width-percent:0;mso-height-percent:0;mso-width-percent:0;mso-height-percent:0" o:hrpct="964" o:hralign="center" o:hrstd="t" o:hr="t" fillcolor="#a0a0a0" stroked="f"/>
        </w:pict>
      </w:r>
    </w:p>
    <w:p w14:paraId="7AEE4EC5"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6. Student Obligations</w:t>
      </w:r>
    </w:p>
    <w:p w14:paraId="2350D15B" w14:textId="77777777" w:rsidR="00AC4904" w:rsidRPr="00AC4904" w:rsidRDefault="00AC4904" w:rsidP="00AC4904">
      <w:pPr>
        <w:rPr>
          <w:rFonts w:ascii="Tahoma" w:hAnsi="Tahoma" w:cs="Tahoma"/>
          <w:sz w:val="16"/>
          <w:szCs w:val="16"/>
          <w:lang w:val="en-US"/>
        </w:rPr>
      </w:pPr>
    </w:p>
    <w:p w14:paraId="6E7C5836"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Assessment, evaluation, and monitoring of student work are conducted continuously during the semester and in the examination period.</w:t>
      </w:r>
    </w:p>
    <w:p w14:paraId="33510CC0"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Assessment is based on the evaluation of the achievement of learning outcomes and is carried out in accordance with the institutional assessment regulations.</w:t>
      </w:r>
    </w:p>
    <w:p w14:paraId="4762E243"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01C1A471">
          <v:rect id="_x0000_i1099" alt="" style="width:451.15pt;height:.05pt;mso-width-percent:0;mso-height-percent:0;mso-width-percent:0;mso-height-percent:0" o:hrpct="964" o:hralign="center" o:hrstd="t" o:hr="t" fillcolor="#a0a0a0" stroked="f"/>
        </w:pict>
      </w:r>
    </w:p>
    <w:p w14:paraId="378F0D3E"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860"/>
        <w:gridCol w:w="937"/>
        <w:gridCol w:w="402"/>
        <w:gridCol w:w="1088"/>
        <w:gridCol w:w="1242"/>
        <w:gridCol w:w="795"/>
      </w:tblGrid>
      <w:tr w:rsidR="00AC4904" w:rsidRPr="00AC4904" w14:paraId="165DDCB8" w14:textId="77777777">
        <w:trPr>
          <w:tblHeader/>
          <w:tblCellSpacing w:w="15" w:type="dxa"/>
        </w:trPr>
        <w:tc>
          <w:tcPr>
            <w:tcW w:w="0" w:type="auto"/>
            <w:vAlign w:val="center"/>
            <w:hideMark/>
          </w:tcPr>
          <w:p w14:paraId="05FBC264"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Learning Outcome</w:t>
            </w:r>
          </w:p>
        </w:tc>
        <w:tc>
          <w:tcPr>
            <w:tcW w:w="0" w:type="auto"/>
            <w:vAlign w:val="center"/>
            <w:hideMark/>
          </w:tcPr>
          <w:p w14:paraId="265D3904"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Midterm I</w:t>
            </w:r>
          </w:p>
        </w:tc>
        <w:tc>
          <w:tcPr>
            <w:tcW w:w="0" w:type="auto"/>
            <w:vAlign w:val="center"/>
            <w:hideMark/>
          </w:tcPr>
          <w:p w14:paraId="61611B41"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Midterm II</w:t>
            </w:r>
          </w:p>
        </w:tc>
        <w:tc>
          <w:tcPr>
            <w:tcW w:w="0" w:type="auto"/>
            <w:vAlign w:val="center"/>
            <w:hideMark/>
          </w:tcPr>
          <w:p w14:paraId="655F6D6B"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Test</w:t>
            </w:r>
          </w:p>
        </w:tc>
        <w:tc>
          <w:tcPr>
            <w:tcW w:w="0" w:type="auto"/>
            <w:vAlign w:val="center"/>
            <w:hideMark/>
          </w:tcPr>
          <w:p w14:paraId="18F595CA"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Presentation</w:t>
            </w:r>
          </w:p>
        </w:tc>
        <w:tc>
          <w:tcPr>
            <w:tcW w:w="0" w:type="auto"/>
            <w:vAlign w:val="center"/>
            <w:hideMark/>
          </w:tcPr>
          <w:p w14:paraId="208019C9"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Threshold (%)</w:t>
            </w:r>
          </w:p>
        </w:tc>
        <w:tc>
          <w:tcPr>
            <w:tcW w:w="0" w:type="auto"/>
            <w:vAlign w:val="center"/>
            <w:hideMark/>
          </w:tcPr>
          <w:p w14:paraId="6D69FEB8"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Max (%)</w:t>
            </w:r>
          </w:p>
        </w:tc>
      </w:tr>
      <w:tr w:rsidR="00AC4904" w:rsidRPr="00AC4904" w14:paraId="47CA1861" w14:textId="77777777">
        <w:trPr>
          <w:tblCellSpacing w:w="15" w:type="dxa"/>
        </w:trPr>
        <w:tc>
          <w:tcPr>
            <w:tcW w:w="0" w:type="auto"/>
            <w:vAlign w:val="center"/>
            <w:hideMark/>
          </w:tcPr>
          <w:p w14:paraId="29E94CB2"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LO1</w:t>
            </w:r>
          </w:p>
        </w:tc>
        <w:tc>
          <w:tcPr>
            <w:tcW w:w="0" w:type="auto"/>
            <w:vAlign w:val="center"/>
            <w:hideMark/>
          </w:tcPr>
          <w:p w14:paraId="763017EF"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10</w:t>
            </w:r>
          </w:p>
        </w:tc>
        <w:tc>
          <w:tcPr>
            <w:tcW w:w="0" w:type="auto"/>
            <w:vAlign w:val="center"/>
            <w:hideMark/>
          </w:tcPr>
          <w:p w14:paraId="2E1332C6"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318F8EA7"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20</w:t>
            </w:r>
          </w:p>
        </w:tc>
        <w:tc>
          <w:tcPr>
            <w:tcW w:w="0" w:type="auto"/>
            <w:vAlign w:val="center"/>
            <w:hideMark/>
          </w:tcPr>
          <w:p w14:paraId="6B606366"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6BD22BE0"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10%</w:t>
            </w:r>
          </w:p>
        </w:tc>
        <w:tc>
          <w:tcPr>
            <w:tcW w:w="0" w:type="auto"/>
            <w:vAlign w:val="center"/>
            <w:hideMark/>
          </w:tcPr>
          <w:p w14:paraId="78EA18E6"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30%</w:t>
            </w:r>
          </w:p>
        </w:tc>
      </w:tr>
      <w:tr w:rsidR="00AC4904" w:rsidRPr="00AC4904" w14:paraId="6568F0CD" w14:textId="77777777">
        <w:trPr>
          <w:tblCellSpacing w:w="15" w:type="dxa"/>
        </w:trPr>
        <w:tc>
          <w:tcPr>
            <w:tcW w:w="0" w:type="auto"/>
            <w:vAlign w:val="center"/>
            <w:hideMark/>
          </w:tcPr>
          <w:p w14:paraId="2F161F93"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LO2</w:t>
            </w:r>
          </w:p>
        </w:tc>
        <w:tc>
          <w:tcPr>
            <w:tcW w:w="0" w:type="auto"/>
            <w:vAlign w:val="center"/>
            <w:hideMark/>
          </w:tcPr>
          <w:p w14:paraId="7EC6182D"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15</w:t>
            </w:r>
          </w:p>
        </w:tc>
        <w:tc>
          <w:tcPr>
            <w:tcW w:w="0" w:type="auto"/>
            <w:vAlign w:val="center"/>
            <w:hideMark/>
          </w:tcPr>
          <w:p w14:paraId="109A6505"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0E222F3C"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507AD009"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128BCECD"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7.5%</w:t>
            </w:r>
          </w:p>
        </w:tc>
        <w:tc>
          <w:tcPr>
            <w:tcW w:w="0" w:type="auto"/>
            <w:vAlign w:val="center"/>
            <w:hideMark/>
          </w:tcPr>
          <w:p w14:paraId="188946AC"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15%</w:t>
            </w:r>
          </w:p>
        </w:tc>
      </w:tr>
      <w:tr w:rsidR="00AC4904" w:rsidRPr="00AC4904" w14:paraId="62142247" w14:textId="77777777">
        <w:trPr>
          <w:tblCellSpacing w:w="15" w:type="dxa"/>
        </w:trPr>
        <w:tc>
          <w:tcPr>
            <w:tcW w:w="0" w:type="auto"/>
            <w:vAlign w:val="center"/>
            <w:hideMark/>
          </w:tcPr>
          <w:p w14:paraId="05EACAC8"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LO3</w:t>
            </w:r>
          </w:p>
        </w:tc>
        <w:tc>
          <w:tcPr>
            <w:tcW w:w="0" w:type="auto"/>
            <w:vAlign w:val="center"/>
            <w:hideMark/>
          </w:tcPr>
          <w:p w14:paraId="1B721A20"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0360EB56"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3830EE13"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15</w:t>
            </w:r>
          </w:p>
        </w:tc>
        <w:tc>
          <w:tcPr>
            <w:tcW w:w="0" w:type="auto"/>
            <w:vAlign w:val="center"/>
            <w:hideMark/>
          </w:tcPr>
          <w:p w14:paraId="482A32B5"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15E8217F"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7.5%</w:t>
            </w:r>
          </w:p>
        </w:tc>
        <w:tc>
          <w:tcPr>
            <w:tcW w:w="0" w:type="auto"/>
            <w:vAlign w:val="center"/>
            <w:hideMark/>
          </w:tcPr>
          <w:p w14:paraId="0559D384"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15%</w:t>
            </w:r>
          </w:p>
        </w:tc>
      </w:tr>
      <w:tr w:rsidR="00AC4904" w:rsidRPr="00AC4904" w14:paraId="3691C036" w14:textId="77777777">
        <w:trPr>
          <w:tblCellSpacing w:w="15" w:type="dxa"/>
        </w:trPr>
        <w:tc>
          <w:tcPr>
            <w:tcW w:w="0" w:type="auto"/>
            <w:vAlign w:val="center"/>
            <w:hideMark/>
          </w:tcPr>
          <w:p w14:paraId="3973E7E4"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LO4</w:t>
            </w:r>
          </w:p>
        </w:tc>
        <w:tc>
          <w:tcPr>
            <w:tcW w:w="0" w:type="auto"/>
            <w:vAlign w:val="center"/>
            <w:hideMark/>
          </w:tcPr>
          <w:p w14:paraId="2E93F776"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7D893757"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20</w:t>
            </w:r>
          </w:p>
        </w:tc>
        <w:tc>
          <w:tcPr>
            <w:tcW w:w="0" w:type="auto"/>
            <w:vAlign w:val="center"/>
            <w:hideMark/>
          </w:tcPr>
          <w:p w14:paraId="141CFDC4"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3740171A"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20</w:t>
            </w:r>
          </w:p>
        </w:tc>
        <w:tc>
          <w:tcPr>
            <w:tcW w:w="0" w:type="auto"/>
            <w:vAlign w:val="center"/>
            <w:hideMark/>
          </w:tcPr>
          <w:p w14:paraId="30C3248D"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15%</w:t>
            </w:r>
          </w:p>
        </w:tc>
        <w:tc>
          <w:tcPr>
            <w:tcW w:w="0" w:type="auto"/>
            <w:vAlign w:val="center"/>
            <w:hideMark/>
          </w:tcPr>
          <w:p w14:paraId="495E0279"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30%</w:t>
            </w:r>
          </w:p>
        </w:tc>
      </w:tr>
      <w:tr w:rsidR="00AC4904" w:rsidRPr="00AC4904" w14:paraId="536EFF9E" w14:textId="77777777">
        <w:trPr>
          <w:tblCellSpacing w:w="15" w:type="dxa"/>
        </w:trPr>
        <w:tc>
          <w:tcPr>
            <w:tcW w:w="0" w:type="auto"/>
            <w:vAlign w:val="center"/>
            <w:hideMark/>
          </w:tcPr>
          <w:p w14:paraId="1087B2CF"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LO5</w:t>
            </w:r>
          </w:p>
        </w:tc>
        <w:tc>
          <w:tcPr>
            <w:tcW w:w="0" w:type="auto"/>
            <w:vAlign w:val="center"/>
            <w:hideMark/>
          </w:tcPr>
          <w:p w14:paraId="40E364D9"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6EA0B4C4"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10</w:t>
            </w:r>
          </w:p>
        </w:tc>
        <w:tc>
          <w:tcPr>
            <w:tcW w:w="0" w:type="auto"/>
            <w:vAlign w:val="center"/>
            <w:hideMark/>
          </w:tcPr>
          <w:p w14:paraId="2643BE89"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0FF166DD"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3B03DEA3"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5%</w:t>
            </w:r>
          </w:p>
        </w:tc>
        <w:tc>
          <w:tcPr>
            <w:tcW w:w="0" w:type="auto"/>
            <w:vAlign w:val="center"/>
            <w:hideMark/>
          </w:tcPr>
          <w:p w14:paraId="1E80EF74"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10%</w:t>
            </w:r>
          </w:p>
        </w:tc>
      </w:tr>
    </w:tbl>
    <w:p w14:paraId="64513F5E" w14:textId="77777777" w:rsidR="00AC4904" w:rsidRPr="00AC4904" w:rsidRDefault="00AC4904" w:rsidP="00AC4904">
      <w:pPr>
        <w:rPr>
          <w:rFonts w:ascii="Tahoma" w:hAnsi="Tahoma" w:cs="Tahoma"/>
          <w:sz w:val="16"/>
          <w:szCs w:val="16"/>
          <w:lang w:val="en-US"/>
        </w:rPr>
      </w:pPr>
      <w:r w:rsidRPr="00AC4904">
        <w:rPr>
          <w:rFonts w:ascii="Tahoma" w:hAnsi="Tahoma" w:cs="Tahoma"/>
          <w:b/>
          <w:bCs/>
          <w:sz w:val="16"/>
          <w:szCs w:val="16"/>
          <w:lang w:val="en-US"/>
        </w:rPr>
        <w:t>ECTS Distribution</w:t>
      </w:r>
      <w:r w:rsidRPr="00AC4904">
        <w:rPr>
          <w:rFonts w:ascii="Tahoma" w:hAnsi="Tahoma" w:cs="Tahoma"/>
          <w:sz w:val="16"/>
          <w:szCs w:val="16"/>
          <w:lang w:val="en-US"/>
        </w:rPr>
        <w:t>:</w:t>
      </w:r>
    </w:p>
    <w:p w14:paraId="1BF8D35D" w14:textId="77777777" w:rsidR="00AC4904" w:rsidRPr="00AC4904" w:rsidRDefault="00AC4904" w:rsidP="00AC4904">
      <w:pPr>
        <w:numPr>
          <w:ilvl w:val="0"/>
          <w:numId w:val="115"/>
        </w:numPr>
        <w:rPr>
          <w:rFonts w:ascii="Tahoma" w:hAnsi="Tahoma" w:cs="Tahoma"/>
          <w:sz w:val="16"/>
          <w:szCs w:val="16"/>
          <w:lang w:val="en-US"/>
        </w:rPr>
      </w:pPr>
      <w:r w:rsidRPr="00AC4904">
        <w:rPr>
          <w:rFonts w:ascii="Tahoma" w:hAnsi="Tahoma" w:cs="Tahoma"/>
          <w:sz w:val="16"/>
          <w:szCs w:val="16"/>
          <w:lang w:val="en-US"/>
        </w:rPr>
        <w:t>Midterm I: 1 ECTS</w:t>
      </w:r>
    </w:p>
    <w:p w14:paraId="33D164F0" w14:textId="77777777" w:rsidR="00AC4904" w:rsidRPr="00AC4904" w:rsidRDefault="00AC4904" w:rsidP="00AC4904">
      <w:pPr>
        <w:numPr>
          <w:ilvl w:val="0"/>
          <w:numId w:val="115"/>
        </w:numPr>
        <w:rPr>
          <w:rFonts w:ascii="Tahoma" w:hAnsi="Tahoma" w:cs="Tahoma"/>
          <w:sz w:val="16"/>
          <w:szCs w:val="16"/>
          <w:lang w:val="en-US"/>
        </w:rPr>
      </w:pPr>
      <w:r w:rsidRPr="00AC4904">
        <w:rPr>
          <w:rFonts w:ascii="Tahoma" w:hAnsi="Tahoma" w:cs="Tahoma"/>
          <w:sz w:val="16"/>
          <w:szCs w:val="16"/>
          <w:lang w:val="en-US"/>
        </w:rPr>
        <w:t>Midterm II: 1.5 ECTS</w:t>
      </w:r>
    </w:p>
    <w:p w14:paraId="031A0FFA" w14:textId="77777777" w:rsidR="00AC4904" w:rsidRPr="00AC4904" w:rsidRDefault="00AC4904" w:rsidP="00AC4904">
      <w:pPr>
        <w:numPr>
          <w:ilvl w:val="0"/>
          <w:numId w:val="115"/>
        </w:numPr>
        <w:rPr>
          <w:rFonts w:ascii="Tahoma" w:hAnsi="Tahoma" w:cs="Tahoma"/>
          <w:sz w:val="16"/>
          <w:szCs w:val="16"/>
          <w:lang w:val="en-US"/>
        </w:rPr>
      </w:pPr>
      <w:r w:rsidRPr="00AC4904">
        <w:rPr>
          <w:rFonts w:ascii="Tahoma" w:hAnsi="Tahoma" w:cs="Tahoma"/>
          <w:sz w:val="16"/>
          <w:szCs w:val="16"/>
          <w:lang w:val="en-US"/>
        </w:rPr>
        <w:t>Test: 2 ECTS</w:t>
      </w:r>
    </w:p>
    <w:p w14:paraId="19E3938F" w14:textId="77777777" w:rsidR="00AC4904" w:rsidRPr="00AC4904" w:rsidRDefault="00AC4904" w:rsidP="00AC4904">
      <w:pPr>
        <w:numPr>
          <w:ilvl w:val="0"/>
          <w:numId w:val="115"/>
        </w:numPr>
        <w:rPr>
          <w:rFonts w:ascii="Tahoma" w:hAnsi="Tahoma" w:cs="Tahoma"/>
          <w:sz w:val="16"/>
          <w:szCs w:val="16"/>
          <w:lang w:val="en-US"/>
        </w:rPr>
      </w:pPr>
      <w:r w:rsidRPr="00AC4904">
        <w:rPr>
          <w:rFonts w:ascii="Tahoma" w:hAnsi="Tahoma" w:cs="Tahoma"/>
          <w:sz w:val="16"/>
          <w:szCs w:val="16"/>
          <w:lang w:val="en-US"/>
        </w:rPr>
        <w:lastRenderedPageBreak/>
        <w:t>Presentation: 0.5 ECTS</w:t>
      </w:r>
    </w:p>
    <w:p w14:paraId="4AA08F18" w14:textId="77777777" w:rsidR="00AC4904" w:rsidRPr="00AC4904" w:rsidRDefault="00AC4904" w:rsidP="00AC4904">
      <w:pPr>
        <w:rPr>
          <w:rFonts w:ascii="Tahoma" w:hAnsi="Tahoma" w:cs="Tahoma"/>
          <w:sz w:val="16"/>
          <w:szCs w:val="16"/>
          <w:lang w:val="en-US"/>
        </w:rPr>
      </w:pPr>
    </w:p>
    <w:p w14:paraId="0C9E7AC4" w14:textId="77777777" w:rsidR="00AC4904" w:rsidRPr="00AC4904" w:rsidRDefault="00AC4904" w:rsidP="00AC4904">
      <w:pPr>
        <w:rPr>
          <w:rFonts w:ascii="Tahoma" w:hAnsi="Tahoma" w:cs="Tahoma"/>
          <w:sz w:val="16"/>
          <w:szCs w:val="16"/>
          <w:lang w:val="en-US"/>
        </w:rPr>
      </w:pPr>
      <w:r w:rsidRPr="00AC4904">
        <w:rPr>
          <w:rFonts w:ascii="Tahoma" w:hAnsi="Tahoma" w:cs="Tahoma"/>
          <w:b/>
          <w:bCs/>
          <w:sz w:val="16"/>
          <w:szCs w:val="16"/>
          <w:lang w:val="en-US"/>
        </w:rPr>
        <w:t>Total Contribution</w:t>
      </w:r>
      <w:r w:rsidRPr="00AC4904">
        <w:rPr>
          <w:rFonts w:ascii="Tahoma" w:hAnsi="Tahoma" w:cs="Tahoma"/>
          <w:sz w:val="16"/>
          <w:szCs w:val="16"/>
          <w:lang w:val="en-US"/>
        </w:rPr>
        <w:t>:</w:t>
      </w:r>
    </w:p>
    <w:p w14:paraId="36D86C06" w14:textId="77777777" w:rsidR="00AC4904" w:rsidRPr="00AC4904" w:rsidRDefault="00AC4904" w:rsidP="00AC4904">
      <w:pPr>
        <w:numPr>
          <w:ilvl w:val="0"/>
          <w:numId w:val="116"/>
        </w:numPr>
        <w:rPr>
          <w:rFonts w:ascii="Tahoma" w:hAnsi="Tahoma" w:cs="Tahoma"/>
          <w:sz w:val="16"/>
          <w:szCs w:val="16"/>
          <w:lang w:val="en-US"/>
        </w:rPr>
      </w:pPr>
      <w:r w:rsidRPr="00AC4904">
        <w:rPr>
          <w:rFonts w:ascii="Tahoma" w:hAnsi="Tahoma" w:cs="Tahoma"/>
          <w:sz w:val="16"/>
          <w:szCs w:val="16"/>
          <w:lang w:val="en-US"/>
        </w:rPr>
        <w:t>Midterm I: 25%</w:t>
      </w:r>
    </w:p>
    <w:p w14:paraId="27B4EC36" w14:textId="77777777" w:rsidR="00AC4904" w:rsidRPr="00AC4904" w:rsidRDefault="00AC4904" w:rsidP="00AC4904">
      <w:pPr>
        <w:numPr>
          <w:ilvl w:val="0"/>
          <w:numId w:val="116"/>
        </w:numPr>
        <w:rPr>
          <w:rFonts w:ascii="Tahoma" w:hAnsi="Tahoma" w:cs="Tahoma"/>
          <w:sz w:val="16"/>
          <w:szCs w:val="16"/>
          <w:lang w:val="en-US"/>
        </w:rPr>
      </w:pPr>
      <w:r w:rsidRPr="00AC4904">
        <w:rPr>
          <w:rFonts w:ascii="Tahoma" w:hAnsi="Tahoma" w:cs="Tahoma"/>
          <w:sz w:val="16"/>
          <w:szCs w:val="16"/>
          <w:lang w:val="en-US"/>
        </w:rPr>
        <w:t>Midterm II: 30%</w:t>
      </w:r>
    </w:p>
    <w:p w14:paraId="62D698C6" w14:textId="77777777" w:rsidR="00AC4904" w:rsidRPr="00AC4904" w:rsidRDefault="00AC4904" w:rsidP="00AC4904">
      <w:pPr>
        <w:numPr>
          <w:ilvl w:val="0"/>
          <w:numId w:val="116"/>
        </w:numPr>
        <w:rPr>
          <w:rFonts w:ascii="Tahoma" w:hAnsi="Tahoma" w:cs="Tahoma"/>
          <w:sz w:val="16"/>
          <w:szCs w:val="16"/>
          <w:lang w:val="en-US"/>
        </w:rPr>
      </w:pPr>
      <w:r w:rsidRPr="00AC4904">
        <w:rPr>
          <w:rFonts w:ascii="Tahoma" w:hAnsi="Tahoma" w:cs="Tahoma"/>
          <w:sz w:val="16"/>
          <w:szCs w:val="16"/>
          <w:lang w:val="en-US"/>
        </w:rPr>
        <w:t>Test: 35%</w:t>
      </w:r>
    </w:p>
    <w:p w14:paraId="5DAFD6DE" w14:textId="77777777" w:rsidR="00AC4904" w:rsidRPr="00AC4904" w:rsidRDefault="00AC4904" w:rsidP="00AC4904">
      <w:pPr>
        <w:numPr>
          <w:ilvl w:val="0"/>
          <w:numId w:val="116"/>
        </w:numPr>
        <w:rPr>
          <w:rFonts w:ascii="Tahoma" w:hAnsi="Tahoma" w:cs="Tahoma"/>
          <w:sz w:val="16"/>
          <w:szCs w:val="16"/>
          <w:lang w:val="en-US"/>
        </w:rPr>
      </w:pPr>
      <w:r w:rsidRPr="00AC4904">
        <w:rPr>
          <w:rFonts w:ascii="Tahoma" w:hAnsi="Tahoma" w:cs="Tahoma"/>
          <w:sz w:val="16"/>
          <w:szCs w:val="16"/>
          <w:lang w:val="en-US"/>
        </w:rPr>
        <w:t>Presentation: 10%</w:t>
      </w:r>
    </w:p>
    <w:p w14:paraId="3DD2F4EA" w14:textId="77777777" w:rsidR="00AC4904" w:rsidRPr="00AC4904" w:rsidRDefault="00AC4904" w:rsidP="00AC4904">
      <w:pPr>
        <w:numPr>
          <w:ilvl w:val="0"/>
          <w:numId w:val="116"/>
        </w:numPr>
        <w:rPr>
          <w:rFonts w:ascii="Tahoma" w:hAnsi="Tahoma" w:cs="Tahoma"/>
          <w:sz w:val="16"/>
          <w:szCs w:val="16"/>
          <w:lang w:val="en-US"/>
        </w:rPr>
      </w:pPr>
      <w:r w:rsidRPr="00AC4904">
        <w:rPr>
          <w:rFonts w:ascii="Tahoma" w:hAnsi="Tahoma" w:cs="Tahoma"/>
          <w:b/>
          <w:bCs/>
          <w:sz w:val="16"/>
          <w:szCs w:val="16"/>
          <w:lang w:val="en-US"/>
        </w:rPr>
        <w:t>Minimum pass rate</w:t>
      </w:r>
      <w:r w:rsidRPr="00AC4904">
        <w:rPr>
          <w:rFonts w:ascii="Tahoma" w:hAnsi="Tahoma" w:cs="Tahoma"/>
          <w:sz w:val="16"/>
          <w:szCs w:val="16"/>
          <w:lang w:val="en-US"/>
        </w:rPr>
        <w:t>: 50%</w:t>
      </w:r>
    </w:p>
    <w:p w14:paraId="610A8EEC" w14:textId="77777777" w:rsidR="00AC4904" w:rsidRPr="00AC4904" w:rsidRDefault="00AC4904" w:rsidP="00AC4904">
      <w:pPr>
        <w:numPr>
          <w:ilvl w:val="0"/>
          <w:numId w:val="116"/>
        </w:numPr>
        <w:rPr>
          <w:rFonts w:ascii="Tahoma" w:hAnsi="Tahoma" w:cs="Tahoma"/>
          <w:sz w:val="16"/>
          <w:szCs w:val="16"/>
          <w:lang w:val="en-US"/>
        </w:rPr>
      </w:pPr>
      <w:r w:rsidRPr="00AC4904">
        <w:rPr>
          <w:rFonts w:ascii="Tahoma" w:hAnsi="Tahoma" w:cs="Tahoma"/>
          <w:b/>
          <w:bCs/>
          <w:sz w:val="16"/>
          <w:szCs w:val="16"/>
          <w:lang w:val="en-US"/>
        </w:rPr>
        <w:t>Total</w:t>
      </w:r>
      <w:r w:rsidRPr="00AC4904">
        <w:rPr>
          <w:rFonts w:ascii="Tahoma" w:hAnsi="Tahoma" w:cs="Tahoma"/>
          <w:sz w:val="16"/>
          <w:szCs w:val="16"/>
          <w:lang w:val="en-US"/>
        </w:rPr>
        <w:t>: 100%</w:t>
      </w:r>
    </w:p>
    <w:p w14:paraId="6D19CC5F" w14:textId="77777777" w:rsidR="00AC4904" w:rsidRPr="00AC4904" w:rsidRDefault="00AC4904" w:rsidP="00AC4904">
      <w:pPr>
        <w:rPr>
          <w:rFonts w:ascii="Tahoma" w:hAnsi="Tahoma" w:cs="Tahoma"/>
          <w:sz w:val="16"/>
          <w:szCs w:val="16"/>
          <w:lang w:val="en-US"/>
        </w:rPr>
      </w:pPr>
    </w:p>
    <w:p w14:paraId="11C25426"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The student passes the course if they achieve at least the defined threshold for each learning outcome.</w:t>
      </w:r>
    </w:p>
    <w:p w14:paraId="6722DE0A"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7CCE3327">
          <v:rect id="_x0000_i1098" alt="" style="width:451.15pt;height:.05pt;mso-width-percent:0;mso-height-percent:0;mso-width-percent:0;mso-height-percent:0" o:hrpct="964" o:hralign="center" o:hrstd="t" o:hr="t" fillcolor="#a0a0a0" stroked="f"/>
        </w:pict>
      </w:r>
    </w:p>
    <w:p w14:paraId="3FAD143A"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Final Examination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795"/>
      </w:tblGrid>
      <w:tr w:rsidR="00AC4904" w:rsidRPr="00AC4904" w14:paraId="1005B91D" w14:textId="77777777">
        <w:trPr>
          <w:tblHeader/>
          <w:tblCellSpacing w:w="15" w:type="dxa"/>
        </w:trPr>
        <w:tc>
          <w:tcPr>
            <w:tcW w:w="0" w:type="auto"/>
            <w:vAlign w:val="center"/>
            <w:hideMark/>
          </w:tcPr>
          <w:p w14:paraId="6DEDD2CE"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Learning Outcome</w:t>
            </w:r>
          </w:p>
        </w:tc>
        <w:tc>
          <w:tcPr>
            <w:tcW w:w="0" w:type="auto"/>
            <w:vAlign w:val="center"/>
            <w:hideMark/>
          </w:tcPr>
          <w:p w14:paraId="57BD0B97"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Written Exam</w:t>
            </w:r>
          </w:p>
        </w:tc>
        <w:tc>
          <w:tcPr>
            <w:tcW w:w="0" w:type="auto"/>
            <w:vAlign w:val="center"/>
            <w:hideMark/>
          </w:tcPr>
          <w:p w14:paraId="0A728922"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Oral Exam</w:t>
            </w:r>
          </w:p>
        </w:tc>
        <w:tc>
          <w:tcPr>
            <w:tcW w:w="0" w:type="auto"/>
            <w:vAlign w:val="center"/>
            <w:hideMark/>
          </w:tcPr>
          <w:p w14:paraId="670398B1"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Max (%)</w:t>
            </w:r>
          </w:p>
        </w:tc>
      </w:tr>
      <w:tr w:rsidR="00AC4904" w:rsidRPr="00AC4904" w14:paraId="4A7F3D2B" w14:textId="77777777">
        <w:trPr>
          <w:tblCellSpacing w:w="15" w:type="dxa"/>
        </w:trPr>
        <w:tc>
          <w:tcPr>
            <w:tcW w:w="0" w:type="auto"/>
            <w:vAlign w:val="center"/>
            <w:hideMark/>
          </w:tcPr>
          <w:p w14:paraId="469B35D9"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LO1</w:t>
            </w:r>
          </w:p>
        </w:tc>
        <w:tc>
          <w:tcPr>
            <w:tcW w:w="0" w:type="auto"/>
            <w:vAlign w:val="center"/>
            <w:hideMark/>
          </w:tcPr>
          <w:p w14:paraId="4B6D9508"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45FB2D85"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30</w:t>
            </w:r>
          </w:p>
        </w:tc>
        <w:tc>
          <w:tcPr>
            <w:tcW w:w="0" w:type="auto"/>
            <w:vAlign w:val="center"/>
            <w:hideMark/>
          </w:tcPr>
          <w:p w14:paraId="500E2A72"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30%</w:t>
            </w:r>
          </w:p>
        </w:tc>
      </w:tr>
      <w:tr w:rsidR="00AC4904" w:rsidRPr="00AC4904" w14:paraId="2FF9D84E" w14:textId="77777777">
        <w:trPr>
          <w:tblCellSpacing w:w="15" w:type="dxa"/>
        </w:trPr>
        <w:tc>
          <w:tcPr>
            <w:tcW w:w="0" w:type="auto"/>
            <w:vAlign w:val="center"/>
            <w:hideMark/>
          </w:tcPr>
          <w:p w14:paraId="0E5A67BA"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LO2</w:t>
            </w:r>
          </w:p>
        </w:tc>
        <w:tc>
          <w:tcPr>
            <w:tcW w:w="0" w:type="auto"/>
            <w:vAlign w:val="center"/>
            <w:hideMark/>
          </w:tcPr>
          <w:p w14:paraId="3D49FA86"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15</w:t>
            </w:r>
          </w:p>
        </w:tc>
        <w:tc>
          <w:tcPr>
            <w:tcW w:w="0" w:type="auto"/>
            <w:vAlign w:val="center"/>
            <w:hideMark/>
          </w:tcPr>
          <w:p w14:paraId="5A1CCA1C"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1D826F70"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15%</w:t>
            </w:r>
          </w:p>
        </w:tc>
      </w:tr>
      <w:tr w:rsidR="00AC4904" w:rsidRPr="00AC4904" w14:paraId="350B7979" w14:textId="77777777">
        <w:trPr>
          <w:tblCellSpacing w:w="15" w:type="dxa"/>
        </w:trPr>
        <w:tc>
          <w:tcPr>
            <w:tcW w:w="0" w:type="auto"/>
            <w:vAlign w:val="center"/>
            <w:hideMark/>
          </w:tcPr>
          <w:p w14:paraId="1EEC0027"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LO3</w:t>
            </w:r>
          </w:p>
        </w:tc>
        <w:tc>
          <w:tcPr>
            <w:tcW w:w="0" w:type="auto"/>
            <w:vAlign w:val="center"/>
            <w:hideMark/>
          </w:tcPr>
          <w:p w14:paraId="5ECEAD82"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15</w:t>
            </w:r>
          </w:p>
        </w:tc>
        <w:tc>
          <w:tcPr>
            <w:tcW w:w="0" w:type="auto"/>
            <w:vAlign w:val="center"/>
            <w:hideMark/>
          </w:tcPr>
          <w:p w14:paraId="39E35029"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6086F901"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15%</w:t>
            </w:r>
          </w:p>
        </w:tc>
      </w:tr>
      <w:tr w:rsidR="00AC4904" w:rsidRPr="00AC4904" w14:paraId="5F296BAE" w14:textId="77777777">
        <w:trPr>
          <w:tblCellSpacing w:w="15" w:type="dxa"/>
        </w:trPr>
        <w:tc>
          <w:tcPr>
            <w:tcW w:w="0" w:type="auto"/>
            <w:vAlign w:val="center"/>
            <w:hideMark/>
          </w:tcPr>
          <w:p w14:paraId="143FF632"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LO4</w:t>
            </w:r>
          </w:p>
        </w:tc>
        <w:tc>
          <w:tcPr>
            <w:tcW w:w="0" w:type="auto"/>
            <w:vAlign w:val="center"/>
            <w:hideMark/>
          </w:tcPr>
          <w:p w14:paraId="74D48A78"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30</w:t>
            </w:r>
          </w:p>
        </w:tc>
        <w:tc>
          <w:tcPr>
            <w:tcW w:w="0" w:type="auto"/>
            <w:vAlign w:val="center"/>
            <w:hideMark/>
          </w:tcPr>
          <w:p w14:paraId="18D1012D"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2526DE43"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30%</w:t>
            </w:r>
          </w:p>
        </w:tc>
      </w:tr>
      <w:tr w:rsidR="00AC4904" w:rsidRPr="00AC4904" w14:paraId="76FA4AAB" w14:textId="77777777">
        <w:trPr>
          <w:tblCellSpacing w:w="15" w:type="dxa"/>
        </w:trPr>
        <w:tc>
          <w:tcPr>
            <w:tcW w:w="0" w:type="auto"/>
            <w:vAlign w:val="center"/>
            <w:hideMark/>
          </w:tcPr>
          <w:p w14:paraId="5314ED04"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LO5</w:t>
            </w:r>
          </w:p>
        </w:tc>
        <w:tc>
          <w:tcPr>
            <w:tcW w:w="0" w:type="auto"/>
            <w:vAlign w:val="center"/>
            <w:hideMark/>
          </w:tcPr>
          <w:p w14:paraId="64D5A77D"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10</w:t>
            </w:r>
          </w:p>
        </w:tc>
        <w:tc>
          <w:tcPr>
            <w:tcW w:w="0" w:type="auto"/>
            <w:vAlign w:val="center"/>
            <w:hideMark/>
          </w:tcPr>
          <w:p w14:paraId="73875BF8"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w:t>
            </w:r>
          </w:p>
        </w:tc>
        <w:tc>
          <w:tcPr>
            <w:tcW w:w="0" w:type="auto"/>
            <w:vAlign w:val="center"/>
            <w:hideMark/>
          </w:tcPr>
          <w:p w14:paraId="2AE03913"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10%</w:t>
            </w:r>
          </w:p>
        </w:tc>
      </w:tr>
    </w:tbl>
    <w:p w14:paraId="7B0F67DF" w14:textId="77777777" w:rsidR="00AC4904" w:rsidRPr="00AC4904" w:rsidRDefault="00AC4904" w:rsidP="00AC4904">
      <w:pPr>
        <w:rPr>
          <w:rFonts w:ascii="Tahoma" w:hAnsi="Tahoma" w:cs="Tahoma"/>
          <w:sz w:val="16"/>
          <w:szCs w:val="16"/>
          <w:lang w:val="en-US"/>
        </w:rPr>
      </w:pPr>
      <w:r w:rsidRPr="00AC4904">
        <w:rPr>
          <w:rFonts w:ascii="Tahoma" w:hAnsi="Tahoma" w:cs="Tahoma"/>
          <w:b/>
          <w:bCs/>
          <w:sz w:val="16"/>
          <w:szCs w:val="16"/>
          <w:lang w:val="en-US"/>
        </w:rPr>
        <w:t>ECTS Distribution</w:t>
      </w:r>
      <w:r w:rsidRPr="00AC4904">
        <w:rPr>
          <w:rFonts w:ascii="Tahoma" w:hAnsi="Tahoma" w:cs="Tahoma"/>
          <w:sz w:val="16"/>
          <w:szCs w:val="16"/>
          <w:lang w:val="en-US"/>
        </w:rPr>
        <w:t>:</w:t>
      </w:r>
    </w:p>
    <w:p w14:paraId="1910C97B" w14:textId="77777777" w:rsidR="00AC4904" w:rsidRPr="00AC4904" w:rsidRDefault="00AC4904" w:rsidP="00AC4904">
      <w:pPr>
        <w:numPr>
          <w:ilvl w:val="0"/>
          <w:numId w:val="117"/>
        </w:numPr>
        <w:rPr>
          <w:rFonts w:ascii="Tahoma" w:hAnsi="Tahoma" w:cs="Tahoma"/>
          <w:sz w:val="16"/>
          <w:szCs w:val="16"/>
          <w:lang w:val="en-US"/>
        </w:rPr>
      </w:pPr>
      <w:r w:rsidRPr="00AC4904">
        <w:rPr>
          <w:rFonts w:ascii="Tahoma" w:hAnsi="Tahoma" w:cs="Tahoma"/>
          <w:sz w:val="16"/>
          <w:szCs w:val="16"/>
          <w:lang w:val="en-US"/>
        </w:rPr>
        <w:t>Written Exam: 3.5 ECTS</w:t>
      </w:r>
    </w:p>
    <w:p w14:paraId="340E23B7" w14:textId="77777777" w:rsidR="00AC4904" w:rsidRPr="00AC4904" w:rsidRDefault="00AC4904" w:rsidP="00AC4904">
      <w:pPr>
        <w:numPr>
          <w:ilvl w:val="0"/>
          <w:numId w:val="117"/>
        </w:numPr>
        <w:rPr>
          <w:rFonts w:ascii="Tahoma" w:hAnsi="Tahoma" w:cs="Tahoma"/>
          <w:sz w:val="16"/>
          <w:szCs w:val="16"/>
          <w:lang w:val="en-US"/>
        </w:rPr>
      </w:pPr>
      <w:r w:rsidRPr="00AC4904">
        <w:rPr>
          <w:rFonts w:ascii="Tahoma" w:hAnsi="Tahoma" w:cs="Tahoma"/>
          <w:sz w:val="16"/>
          <w:szCs w:val="16"/>
          <w:lang w:val="en-US"/>
        </w:rPr>
        <w:t>Oral Exam: 1.5 ECTS</w:t>
      </w:r>
    </w:p>
    <w:p w14:paraId="1D7CE785" w14:textId="77777777" w:rsidR="00AC4904" w:rsidRPr="00AC4904" w:rsidRDefault="00AC4904" w:rsidP="00AC4904">
      <w:pPr>
        <w:rPr>
          <w:rFonts w:ascii="Tahoma" w:hAnsi="Tahoma" w:cs="Tahoma"/>
          <w:sz w:val="16"/>
          <w:szCs w:val="16"/>
          <w:lang w:val="en-US"/>
        </w:rPr>
      </w:pPr>
    </w:p>
    <w:p w14:paraId="5BCA8A18" w14:textId="77777777" w:rsidR="00AC4904" w:rsidRPr="00AC4904" w:rsidRDefault="00AC4904" w:rsidP="00AC4904">
      <w:pPr>
        <w:rPr>
          <w:rFonts w:ascii="Tahoma" w:hAnsi="Tahoma" w:cs="Tahoma"/>
          <w:sz w:val="16"/>
          <w:szCs w:val="16"/>
          <w:lang w:val="en-US"/>
        </w:rPr>
      </w:pPr>
      <w:r w:rsidRPr="00AC4904">
        <w:rPr>
          <w:rFonts w:ascii="Tahoma" w:hAnsi="Tahoma" w:cs="Tahoma"/>
          <w:b/>
          <w:bCs/>
          <w:sz w:val="16"/>
          <w:szCs w:val="16"/>
          <w:lang w:val="en-US"/>
        </w:rPr>
        <w:t>Total</w:t>
      </w:r>
      <w:r w:rsidRPr="00AC4904">
        <w:rPr>
          <w:rFonts w:ascii="Tahoma" w:hAnsi="Tahoma" w:cs="Tahoma"/>
          <w:sz w:val="16"/>
          <w:szCs w:val="16"/>
          <w:lang w:val="en-US"/>
        </w:rPr>
        <w:t>:</w:t>
      </w:r>
    </w:p>
    <w:p w14:paraId="04209E14" w14:textId="77777777" w:rsidR="00AC4904" w:rsidRPr="00AC4904" w:rsidRDefault="00AC4904" w:rsidP="00AC4904">
      <w:pPr>
        <w:numPr>
          <w:ilvl w:val="0"/>
          <w:numId w:val="118"/>
        </w:numPr>
        <w:rPr>
          <w:rFonts w:ascii="Tahoma" w:hAnsi="Tahoma" w:cs="Tahoma"/>
          <w:sz w:val="16"/>
          <w:szCs w:val="16"/>
          <w:lang w:val="en-US"/>
        </w:rPr>
      </w:pPr>
      <w:r w:rsidRPr="00AC4904">
        <w:rPr>
          <w:rFonts w:ascii="Tahoma" w:hAnsi="Tahoma" w:cs="Tahoma"/>
          <w:sz w:val="16"/>
          <w:szCs w:val="16"/>
          <w:lang w:val="en-US"/>
        </w:rPr>
        <w:t>Written: 70%</w:t>
      </w:r>
    </w:p>
    <w:p w14:paraId="725D1332" w14:textId="77777777" w:rsidR="00AC4904" w:rsidRPr="00AC4904" w:rsidRDefault="00AC4904" w:rsidP="00AC4904">
      <w:pPr>
        <w:numPr>
          <w:ilvl w:val="0"/>
          <w:numId w:val="118"/>
        </w:numPr>
        <w:rPr>
          <w:rFonts w:ascii="Tahoma" w:hAnsi="Tahoma" w:cs="Tahoma"/>
          <w:sz w:val="16"/>
          <w:szCs w:val="16"/>
          <w:lang w:val="en-US"/>
        </w:rPr>
      </w:pPr>
      <w:r w:rsidRPr="00AC4904">
        <w:rPr>
          <w:rFonts w:ascii="Tahoma" w:hAnsi="Tahoma" w:cs="Tahoma"/>
          <w:sz w:val="16"/>
          <w:szCs w:val="16"/>
          <w:lang w:val="en-US"/>
        </w:rPr>
        <w:t>Oral: 30%</w:t>
      </w:r>
    </w:p>
    <w:p w14:paraId="77B64C43" w14:textId="77777777" w:rsidR="00AC4904" w:rsidRPr="00AC4904" w:rsidRDefault="00AC4904" w:rsidP="00AC4904">
      <w:pPr>
        <w:numPr>
          <w:ilvl w:val="0"/>
          <w:numId w:val="118"/>
        </w:numPr>
        <w:rPr>
          <w:rFonts w:ascii="Tahoma" w:hAnsi="Tahoma" w:cs="Tahoma"/>
          <w:sz w:val="16"/>
          <w:szCs w:val="16"/>
          <w:lang w:val="en-US"/>
        </w:rPr>
      </w:pPr>
      <w:r w:rsidRPr="00AC4904">
        <w:rPr>
          <w:rFonts w:ascii="Tahoma" w:hAnsi="Tahoma" w:cs="Tahoma"/>
          <w:b/>
          <w:bCs/>
          <w:sz w:val="16"/>
          <w:szCs w:val="16"/>
          <w:lang w:val="en-US"/>
        </w:rPr>
        <w:t>Total</w:t>
      </w:r>
      <w:r w:rsidRPr="00AC4904">
        <w:rPr>
          <w:rFonts w:ascii="Tahoma" w:hAnsi="Tahoma" w:cs="Tahoma"/>
          <w:sz w:val="16"/>
          <w:szCs w:val="16"/>
          <w:lang w:val="en-US"/>
        </w:rPr>
        <w:t>: 100%</w:t>
      </w:r>
    </w:p>
    <w:p w14:paraId="2798A425"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0D8D508A">
          <v:rect id="_x0000_i1097" alt="" style="width:451.15pt;height:.05pt;mso-width-percent:0;mso-height-percent:0;mso-width-percent:0;mso-height-percent:0" o:hrpct="964" o:hralign="center" o:hrstd="t" o:hr="t" fillcolor="#a0a0a0" stroked="f"/>
        </w:pict>
      </w:r>
    </w:p>
    <w:p w14:paraId="25DDF862"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7. Grading Scale</w:t>
      </w:r>
    </w:p>
    <w:p w14:paraId="4F8E9261" w14:textId="77777777" w:rsidR="00AC4904" w:rsidRPr="00AC4904" w:rsidRDefault="00AC4904" w:rsidP="00AC4904">
      <w:pPr>
        <w:rPr>
          <w:rFonts w:ascii="Tahoma" w:hAnsi="Tahoma" w:cs="Tahoma"/>
          <w:sz w:val="16"/>
          <w:szCs w:val="16"/>
          <w:lang w:val="en-US"/>
        </w:rPr>
      </w:pPr>
    </w:p>
    <w:p w14:paraId="2B9277B8"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The student passes the course if they achieve at least 50% of the defined points for each learning outcome.</w:t>
      </w:r>
    </w:p>
    <w:p w14:paraId="2D079793"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If all learning outcomes are passed, the final grade is calculated based on the total percentage using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AC4904" w:rsidRPr="00AC4904" w14:paraId="1C56BD3D" w14:textId="77777777">
        <w:trPr>
          <w:tblHeader/>
          <w:tblCellSpacing w:w="15" w:type="dxa"/>
        </w:trPr>
        <w:tc>
          <w:tcPr>
            <w:tcW w:w="0" w:type="auto"/>
            <w:vAlign w:val="center"/>
            <w:hideMark/>
          </w:tcPr>
          <w:p w14:paraId="174EB20E"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Percentage Range</w:t>
            </w:r>
          </w:p>
        </w:tc>
        <w:tc>
          <w:tcPr>
            <w:tcW w:w="0" w:type="auto"/>
            <w:vAlign w:val="center"/>
            <w:hideMark/>
          </w:tcPr>
          <w:p w14:paraId="411179C9"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Numerical Grade</w:t>
            </w:r>
          </w:p>
        </w:tc>
        <w:tc>
          <w:tcPr>
            <w:tcW w:w="0" w:type="auto"/>
            <w:vAlign w:val="center"/>
            <w:hideMark/>
          </w:tcPr>
          <w:p w14:paraId="5679DE6C"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ECTS Grade</w:t>
            </w:r>
          </w:p>
        </w:tc>
      </w:tr>
      <w:tr w:rsidR="00AC4904" w:rsidRPr="00AC4904" w14:paraId="3C28E306" w14:textId="77777777">
        <w:trPr>
          <w:tblCellSpacing w:w="15" w:type="dxa"/>
        </w:trPr>
        <w:tc>
          <w:tcPr>
            <w:tcW w:w="0" w:type="auto"/>
            <w:vAlign w:val="center"/>
            <w:hideMark/>
          </w:tcPr>
          <w:p w14:paraId="46A68522"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90.00 – 100.00</w:t>
            </w:r>
          </w:p>
        </w:tc>
        <w:tc>
          <w:tcPr>
            <w:tcW w:w="0" w:type="auto"/>
            <w:vAlign w:val="center"/>
            <w:hideMark/>
          </w:tcPr>
          <w:p w14:paraId="7D4E3720"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Excellent (5)</w:t>
            </w:r>
          </w:p>
        </w:tc>
        <w:tc>
          <w:tcPr>
            <w:tcW w:w="0" w:type="auto"/>
            <w:vAlign w:val="center"/>
            <w:hideMark/>
          </w:tcPr>
          <w:p w14:paraId="3CA5B54B"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A</w:t>
            </w:r>
          </w:p>
        </w:tc>
      </w:tr>
      <w:tr w:rsidR="00AC4904" w:rsidRPr="00AC4904" w14:paraId="12186689" w14:textId="77777777">
        <w:trPr>
          <w:tblCellSpacing w:w="15" w:type="dxa"/>
        </w:trPr>
        <w:tc>
          <w:tcPr>
            <w:tcW w:w="0" w:type="auto"/>
            <w:vAlign w:val="center"/>
            <w:hideMark/>
          </w:tcPr>
          <w:p w14:paraId="079A42C9"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lastRenderedPageBreak/>
              <w:t>75.00 – 89.99</w:t>
            </w:r>
          </w:p>
        </w:tc>
        <w:tc>
          <w:tcPr>
            <w:tcW w:w="0" w:type="auto"/>
            <w:vAlign w:val="center"/>
            <w:hideMark/>
          </w:tcPr>
          <w:p w14:paraId="4400D82F"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Very Good (4)</w:t>
            </w:r>
          </w:p>
        </w:tc>
        <w:tc>
          <w:tcPr>
            <w:tcW w:w="0" w:type="auto"/>
            <w:vAlign w:val="center"/>
            <w:hideMark/>
          </w:tcPr>
          <w:p w14:paraId="6F7261A2"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B</w:t>
            </w:r>
          </w:p>
        </w:tc>
      </w:tr>
      <w:tr w:rsidR="00AC4904" w:rsidRPr="00AC4904" w14:paraId="6BFA98F2" w14:textId="77777777">
        <w:trPr>
          <w:tblCellSpacing w:w="15" w:type="dxa"/>
        </w:trPr>
        <w:tc>
          <w:tcPr>
            <w:tcW w:w="0" w:type="auto"/>
            <w:vAlign w:val="center"/>
            <w:hideMark/>
          </w:tcPr>
          <w:p w14:paraId="4D2251C9"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60.00 – 74.99</w:t>
            </w:r>
          </w:p>
        </w:tc>
        <w:tc>
          <w:tcPr>
            <w:tcW w:w="0" w:type="auto"/>
            <w:vAlign w:val="center"/>
            <w:hideMark/>
          </w:tcPr>
          <w:p w14:paraId="38A878D1"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Good (3)</w:t>
            </w:r>
          </w:p>
        </w:tc>
        <w:tc>
          <w:tcPr>
            <w:tcW w:w="0" w:type="auto"/>
            <w:vAlign w:val="center"/>
            <w:hideMark/>
          </w:tcPr>
          <w:p w14:paraId="322FB9E0"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C</w:t>
            </w:r>
          </w:p>
        </w:tc>
      </w:tr>
      <w:tr w:rsidR="00AC4904" w:rsidRPr="00AC4904" w14:paraId="541C0BB3" w14:textId="77777777">
        <w:trPr>
          <w:tblCellSpacing w:w="15" w:type="dxa"/>
        </w:trPr>
        <w:tc>
          <w:tcPr>
            <w:tcW w:w="0" w:type="auto"/>
            <w:vAlign w:val="center"/>
            <w:hideMark/>
          </w:tcPr>
          <w:p w14:paraId="07CA5C33"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50.00 – 59.99</w:t>
            </w:r>
          </w:p>
        </w:tc>
        <w:tc>
          <w:tcPr>
            <w:tcW w:w="0" w:type="auto"/>
            <w:vAlign w:val="center"/>
            <w:hideMark/>
          </w:tcPr>
          <w:p w14:paraId="793FD3BC"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Sufficient (2)</w:t>
            </w:r>
          </w:p>
        </w:tc>
        <w:tc>
          <w:tcPr>
            <w:tcW w:w="0" w:type="auto"/>
            <w:vAlign w:val="center"/>
            <w:hideMark/>
          </w:tcPr>
          <w:p w14:paraId="20AAD0E1"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D</w:t>
            </w:r>
          </w:p>
        </w:tc>
      </w:tr>
      <w:tr w:rsidR="00AC4904" w:rsidRPr="00AC4904" w14:paraId="69D89CC7" w14:textId="77777777">
        <w:trPr>
          <w:tblCellSpacing w:w="15" w:type="dxa"/>
        </w:trPr>
        <w:tc>
          <w:tcPr>
            <w:tcW w:w="0" w:type="auto"/>
            <w:vAlign w:val="center"/>
            <w:hideMark/>
          </w:tcPr>
          <w:p w14:paraId="52F9A233"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0.00 – 49.99</w:t>
            </w:r>
          </w:p>
        </w:tc>
        <w:tc>
          <w:tcPr>
            <w:tcW w:w="0" w:type="auto"/>
            <w:vAlign w:val="center"/>
            <w:hideMark/>
          </w:tcPr>
          <w:p w14:paraId="4DD06601"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Fail (1)</w:t>
            </w:r>
          </w:p>
        </w:tc>
        <w:tc>
          <w:tcPr>
            <w:tcW w:w="0" w:type="auto"/>
            <w:vAlign w:val="center"/>
            <w:hideMark/>
          </w:tcPr>
          <w:p w14:paraId="4EE60848" w14:textId="77777777" w:rsidR="00AC4904" w:rsidRPr="00AC4904" w:rsidRDefault="00AC4904" w:rsidP="00AC4904">
            <w:pPr>
              <w:rPr>
                <w:rFonts w:ascii="Tahoma" w:hAnsi="Tahoma" w:cs="Tahoma"/>
                <w:sz w:val="16"/>
                <w:szCs w:val="16"/>
                <w:lang w:val="en-US"/>
              </w:rPr>
            </w:pPr>
            <w:r w:rsidRPr="00AC4904">
              <w:rPr>
                <w:rFonts w:ascii="Tahoma" w:hAnsi="Tahoma" w:cs="Tahoma"/>
                <w:sz w:val="16"/>
                <w:szCs w:val="16"/>
                <w:lang w:val="en-US"/>
              </w:rPr>
              <w:t>F</w:t>
            </w:r>
          </w:p>
        </w:tc>
      </w:tr>
    </w:tbl>
    <w:p w14:paraId="36036A57"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015781CC">
          <v:rect id="_x0000_i1096" alt="" style="width:451.15pt;height:.05pt;mso-width-percent:0;mso-height-percent:0;mso-width-percent:0;mso-height-percent:0" o:hrpct="964" o:hralign="center" o:hrstd="t" o:hr="t" fillcolor="#a0a0a0" stroked="f"/>
        </w:pict>
      </w:r>
    </w:p>
    <w:p w14:paraId="3C136299"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8. Required Reading</w:t>
      </w:r>
    </w:p>
    <w:p w14:paraId="4EBA5D00" w14:textId="77777777" w:rsidR="00AC4904" w:rsidRPr="00AC4904" w:rsidRDefault="00AC4904" w:rsidP="00AC4904">
      <w:pPr>
        <w:numPr>
          <w:ilvl w:val="0"/>
          <w:numId w:val="119"/>
        </w:numPr>
        <w:rPr>
          <w:rFonts w:ascii="Tahoma" w:hAnsi="Tahoma" w:cs="Tahoma"/>
          <w:sz w:val="16"/>
          <w:szCs w:val="16"/>
          <w:lang w:val="en-US"/>
        </w:rPr>
      </w:pPr>
      <w:r w:rsidRPr="00AC4904">
        <w:rPr>
          <w:rFonts w:ascii="Tahoma" w:hAnsi="Tahoma" w:cs="Tahoma"/>
          <w:sz w:val="16"/>
          <w:szCs w:val="16"/>
          <w:lang w:val="en-US"/>
        </w:rPr>
        <w:t>Internal course materials</w:t>
      </w:r>
    </w:p>
    <w:p w14:paraId="5E8EA589" w14:textId="77777777" w:rsidR="00AC4904" w:rsidRPr="00AC4904" w:rsidRDefault="00AC4904" w:rsidP="00AC4904">
      <w:pPr>
        <w:numPr>
          <w:ilvl w:val="0"/>
          <w:numId w:val="119"/>
        </w:numPr>
        <w:rPr>
          <w:rFonts w:ascii="Tahoma" w:hAnsi="Tahoma" w:cs="Tahoma"/>
          <w:sz w:val="16"/>
          <w:szCs w:val="16"/>
          <w:lang w:val="en-US"/>
        </w:rPr>
      </w:pPr>
      <w:proofErr w:type="spellStart"/>
      <w:r w:rsidRPr="00AC4904">
        <w:rPr>
          <w:rFonts w:ascii="Tahoma" w:hAnsi="Tahoma" w:cs="Tahoma"/>
          <w:sz w:val="16"/>
          <w:szCs w:val="16"/>
          <w:lang w:val="en-US"/>
        </w:rPr>
        <w:t>Lešić</w:t>
      </w:r>
      <w:proofErr w:type="spellEnd"/>
      <w:r w:rsidRPr="00AC4904">
        <w:rPr>
          <w:rFonts w:ascii="Tahoma" w:hAnsi="Tahoma" w:cs="Tahoma"/>
          <w:sz w:val="16"/>
          <w:szCs w:val="16"/>
          <w:lang w:val="en-US"/>
        </w:rPr>
        <w:t xml:space="preserve">, R., </w:t>
      </w:r>
      <w:proofErr w:type="spellStart"/>
      <w:r w:rsidRPr="00AC4904">
        <w:rPr>
          <w:rFonts w:ascii="Tahoma" w:hAnsi="Tahoma" w:cs="Tahoma"/>
          <w:sz w:val="16"/>
          <w:szCs w:val="16"/>
          <w:lang w:val="en-US"/>
        </w:rPr>
        <w:t>Borošić</w:t>
      </w:r>
      <w:proofErr w:type="spellEnd"/>
      <w:r w:rsidRPr="00AC4904">
        <w:rPr>
          <w:rFonts w:ascii="Tahoma" w:hAnsi="Tahoma" w:cs="Tahoma"/>
          <w:sz w:val="16"/>
          <w:szCs w:val="16"/>
          <w:lang w:val="en-US"/>
        </w:rPr>
        <w:t xml:space="preserve">, J., </w:t>
      </w:r>
      <w:proofErr w:type="spellStart"/>
      <w:r w:rsidRPr="00AC4904">
        <w:rPr>
          <w:rFonts w:ascii="Tahoma" w:hAnsi="Tahoma" w:cs="Tahoma"/>
          <w:sz w:val="16"/>
          <w:szCs w:val="16"/>
          <w:lang w:val="en-US"/>
        </w:rPr>
        <w:t>Buturac</w:t>
      </w:r>
      <w:proofErr w:type="spellEnd"/>
      <w:r w:rsidRPr="00AC4904">
        <w:rPr>
          <w:rFonts w:ascii="Tahoma" w:hAnsi="Tahoma" w:cs="Tahoma"/>
          <w:sz w:val="16"/>
          <w:szCs w:val="16"/>
          <w:lang w:val="en-US"/>
        </w:rPr>
        <w:t xml:space="preserve">, I., Herak </w:t>
      </w:r>
      <w:proofErr w:type="spellStart"/>
      <w:r w:rsidRPr="00AC4904">
        <w:rPr>
          <w:rFonts w:ascii="Tahoma" w:hAnsi="Tahoma" w:cs="Tahoma"/>
          <w:sz w:val="16"/>
          <w:szCs w:val="16"/>
          <w:lang w:val="en-US"/>
        </w:rPr>
        <w:t>Ćustić</w:t>
      </w:r>
      <w:proofErr w:type="spellEnd"/>
      <w:r w:rsidRPr="00AC4904">
        <w:rPr>
          <w:rFonts w:ascii="Tahoma" w:hAnsi="Tahoma" w:cs="Tahoma"/>
          <w:sz w:val="16"/>
          <w:szCs w:val="16"/>
          <w:lang w:val="en-US"/>
        </w:rPr>
        <w:t xml:space="preserve">, M., Poljak, M., Romić, D. (2016). </w:t>
      </w:r>
      <w:r w:rsidRPr="00AC4904">
        <w:rPr>
          <w:rFonts w:ascii="Tahoma" w:hAnsi="Tahoma" w:cs="Tahoma"/>
          <w:i/>
          <w:iCs/>
          <w:sz w:val="16"/>
          <w:szCs w:val="16"/>
          <w:lang w:val="en-US"/>
        </w:rPr>
        <w:t>Vegetable Production</w:t>
      </w:r>
      <w:r w:rsidRPr="00AC4904">
        <w:rPr>
          <w:rFonts w:ascii="Tahoma" w:hAnsi="Tahoma" w:cs="Tahoma"/>
          <w:sz w:val="16"/>
          <w:szCs w:val="16"/>
          <w:lang w:val="en-US"/>
        </w:rPr>
        <w:t xml:space="preserve">. </w:t>
      </w:r>
      <w:proofErr w:type="spellStart"/>
      <w:r w:rsidRPr="00AC4904">
        <w:rPr>
          <w:rFonts w:ascii="Tahoma" w:hAnsi="Tahoma" w:cs="Tahoma"/>
          <w:sz w:val="16"/>
          <w:szCs w:val="16"/>
          <w:lang w:val="en-US"/>
        </w:rPr>
        <w:t>Zrinski</w:t>
      </w:r>
      <w:proofErr w:type="spellEnd"/>
      <w:r w:rsidRPr="00AC4904">
        <w:rPr>
          <w:rFonts w:ascii="Tahoma" w:hAnsi="Tahoma" w:cs="Tahoma"/>
          <w:sz w:val="16"/>
          <w:szCs w:val="16"/>
          <w:lang w:val="en-US"/>
        </w:rPr>
        <w:t xml:space="preserve"> </w:t>
      </w:r>
      <w:proofErr w:type="spellStart"/>
      <w:r w:rsidRPr="00AC4904">
        <w:rPr>
          <w:rFonts w:ascii="Tahoma" w:hAnsi="Tahoma" w:cs="Tahoma"/>
          <w:sz w:val="16"/>
          <w:szCs w:val="16"/>
          <w:lang w:val="en-US"/>
        </w:rPr>
        <w:t>d.d.</w:t>
      </w:r>
      <w:proofErr w:type="spellEnd"/>
      <w:r w:rsidRPr="00AC4904">
        <w:rPr>
          <w:rFonts w:ascii="Tahoma" w:hAnsi="Tahoma" w:cs="Tahoma"/>
          <w:sz w:val="16"/>
          <w:szCs w:val="16"/>
          <w:lang w:val="en-US"/>
        </w:rPr>
        <w:t xml:space="preserve">, </w:t>
      </w:r>
      <w:proofErr w:type="spellStart"/>
      <w:r w:rsidRPr="00AC4904">
        <w:rPr>
          <w:rFonts w:ascii="Tahoma" w:hAnsi="Tahoma" w:cs="Tahoma"/>
          <w:sz w:val="16"/>
          <w:szCs w:val="16"/>
          <w:lang w:val="en-US"/>
        </w:rPr>
        <w:t>Čakovec</w:t>
      </w:r>
      <w:proofErr w:type="spellEnd"/>
    </w:p>
    <w:p w14:paraId="21715F20" w14:textId="77777777" w:rsidR="00AC4904" w:rsidRPr="00AC4904" w:rsidRDefault="00CC2A72" w:rsidP="00AC4904">
      <w:pPr>
        <w:rPr>
          <w:rFonts w:ascii="Tahoma" w:hAnsi="Tahoma" w:cs="Tahoma"/>
          <w:sz w:val="16"/>
          <w:szCs w:val="16"/>
          <w:lang w:val="en-US"/>
        </w:rPr>
      </w:pPr>
      <w:r w:rsidRPr="00CC2A72">
        <w:rPr>
          <w:rFonts w:ascii="Tahoma" w:hAnsi="Tahoma" w:cs="Tahoma"/>
          <w:noProof/>
          <w:sz w:val="16"/>
          <w:szCs w:val="16"/>
          <w:lang w:val="en-US"/>
        </w:rPr>
        <w:pict w14:anchorId="151B236A">
          <v:rect id="_x0000_i1095" alt="" style="width:451.15pt;height:.05pt;mso-width-percent:0;mso-height-percent:0;mso-width-percent:0;mso-height-percent:0" o:hrpct="964" o:hralign="center" o:hrstd="t" o:hr="t" fillcolor="#a0a0a0" stroked="f"/>
        </w:pict>
      </w:r>
    </w:p>
    <w:p w14:paraId="155B06C0" w14:textId="77777777" w:rsidR="00AC4904" w:rsidRPr="00AC4904" w:rsidRDefault="00AC4904" w:rsidP="00AC4904">
      <w:pPr>
        <w:rPr>
          <w:rFonts w:ascii="Tahoma" w:hAnsi="Tahoma" w:cs="Tahoma"/>
          <w:b/>
          <w:bCs/>
          <w:sz w:val="16"/>
          <w:szCs w:val="16"/>
          <w:lang w:val="en-US"/>
        </w:rPr>
      </w:pPr>
      <w:r w:rsidRPr="00AC4904">
        <w:rPr>
          <w:rFonts w:ascii="Tahoma" w:hAnsi="Tahoma" w:cs="Tahoma"/>
          <w:b/>
          <w:bCs/>
          <w:sz w:val="16"/>
          <w:szCs w:val="16"/>
          <w:lang w:val="en-US"/>
        </w:rPr>
        <w:t>9. Supplementary Reading</w:t>
      </w:r>
    </w:p>
    <w:p w14:paraId="601EA919" w14:textId="77777777" w:rsidR="00AC4904" w:rsidRPr="00AC4904" w:rsidRDefault="00AC4904" w:rsidP="00AC4904">
      <w:pPr>
        <w:numPr>
          <w:ilvl w:val="0"/>
          <w:numId w:val="120"/>
        </w:numPr>
        <w:rPr>
          <w:rFonts w:ascii="Tahoma" w:hAnsi="Tahoma" w:cs="Tahoma"/>
          <w:sz w:val="16"/>
          <w:szCs w:val="16"/>
          <w:lang w:val="en-US"/>
        </w:rPr>
      </w:pPr>
      <w:proofErr w:type="spellStart"/>
      <w:r w:rsidRPr="00AC4904">
        <w:rPr>
          <w:rFonts w:ascii="Tahoma" w:hAnsi="Tahoma" w:cs="Tahoma"/>
          <w:sz w:val="16"/>
          <w:szCs w:val="16"/>
          <w:lang w:val="en-US"/>
        </w:rPr>
        <w:t>Matotan</w:t>
      </w:r>
      <w:proofErr w:type="spellEnd"/>
      <w:r w:rsidRPr="00AC4904">
        <w:rPr>
          <w:rFonts w:ascii="Tahoma" w:hAnsi="Tahoma" w:cs="Tahoma"/>
          <w:sz w:val="16"/>
          <w:szCs w:val="16"/>
          <w:lang w:val="en-US"/>
        </w:rPr>
        <w:t xml:space="preserve">, Z. (2004). </w:t>
      </w:r>
      <w:r w:rsidRPr="00AC4904">
        <w:rPr>
          <w:rFonts w:ascii="Tahoma" w:hAnsi="Tahoma" w:cs="Tahoma"/>
          <w:i/>
          <w:iCs/>
          <w:sz w:val="16"/>
          <w:szCs w:val="16"/>
          <w:lang w:val="en-US"/>
        </w:rPr>
        <w:t>Modern Vegetable Production</w:t>
      </w:r>
      <w:r w:rsidRPr="00AC4904">
        <w:rPr>
          <w:rFonts w:ascii="Tahoma" w:hAnsi="Tahoma" w:cs="Tahoma"/>
          <w:sz w:val="16"/>
          <w:szCs w:val="16"/>
          <w:lang w:val="en-US"/>
        </w:rPr>
        <w:t>. Globus, Zagreb</w:t>
      </w:r>
    </w:p>
    <w:p w14:paraId="134A0A83" w14:textId="77777777" w:rsidR="00AC4904" w:rsidRPr="00AC4904" w:rsidRDefault="00AC4904" w:rsidP="00AC4904">
      <w:pPr>
        <w:numPr>
          <w:ilvl w:val="0"/>
          <w:numId w:val="120"/>
        </w:numPr>
        <w:rPr>
          <w:rFonts w:ascii="Tahoma" w:hAnsi="Tahoma" w:cs="Tahoma"/>
          <w:sz w:val="16"/>
          <w:szCs w:val="16"/>
          <w:lang w:val="en-US"/>
        </w:rPr>
      </w:pPr>
      <w:proofErr w:type="spellStart"/>
      <w:r w:rsidRPr="00AC4904">
        <w:rPr>
          <w:rFonts w:ascii="Tahoma" w:hAnsi="Tahoma" w:cs="Tahoma"/>
          <w:sz w:val="16"/>
          <w:szCs w:val="16"/>
          <w:lang w:val="en-US"/>
        </w:rPr>
        <w:t>Maceljski</w:t>
      </w:r>
      <w:proofErr w:type="spellEnd"/>
      <w:r w:rsidRPr="00AC4904">
        <w:rPr>
          <w:rFonts w:ascii="Tahoma" w:hAnsi="Tahoma" w:cs="Tahoma"/>
          <w:sz w:val="16"/>
          <w:szCs w:val="16"/>
          <w:lang w:val="en-US"/>
        </w:rPr>
        <w:t xml:space="preserve">, M., Cvjetković, B., Ostojić, Z., </w:t>
      </w:r>
      <w:proofErr w:type="spellStart"/>
      <w:r w:rsidRPr="00AC4904">
        <w:rPr>
          <w:rFonts w:ascii="Tahoma" w:hAnsi="Tahoma" w:cs="Tahoma"/>
          <w:sz w:val="16"/>
          <w:szCs w:val="16"/>
          <w:lang w:val="en-US"/>
        </w:rPr>
        <w:t>Igrc</w:t>
      </w:r>
      <w:proofErr w:type="spellEnd"/>
      <w:r w:rsidRPr="00AC4904">
        <w:rPr>
          <w:rFonts w:ascii="Tahoma" w:hAnsi="Tahoma" w:cs="Tahoma"/>
          <w:sz w:val="16"/>
          <w:szCs w:val="16"/>
          <w:lang w:val="en-US"/>
        </w:rPr>
        <w:t xml:space="preserve"> </w:t>
      </w:r>
      <w:proofErr w:type="spellStart"/>
      <w:r w:rsidRPr="00AC4904">
        <w:rPr>
          <w:rFonts w:ascii="Tahoma" w:hAnsi="Tahoma" w:cs="Tahoma"/>
          <w:sz w:val="16"/>
          <w:szCs w:val="16"/>
          <w:lang w:val="en-US"/>
        </w:rPr>
        <w:t>Barčić</w:t>
      </w:r>
      <w:proofErr w:type="spellEnd"/>
      <w:r w:rsidRPr="00AC4904">
        <w:rPr>
          <w:rFonts w:ascii="Tahoma" w:hAnsi="Tahoma" w:cs="Tahoma"/>
          <w:sz w:val="16"/>
          <w:szCs w:val="16"/>
          <w:lang w:val="en-US"/>
        </w:rPr>
        <w:t xml:space="preserve">, J., Pagliarini, N., </w:t>
      </w:r>
      <w:proofErr w:type="spellStart"/>
      <w:r w:rsidRPr="00AC4904">
        <w:rPr>
          <w:rFonts w:ascii="Tahoma" w:hAnsi="Tahoma" w:cs="Tahoma"/>
          <w:sz w:val="16"/>
          <w:szCs w:val="16"/>
          <w:lang w:val="en-US"/>
        </w:rPr>
        <w:t>Oštrec</w:t>
      </w:r>
      <w:proofErr w:type="spellEnd"/>
      <w:r w:rsidRPr="00AC4904">
        <w:rPr>
          <w:rFonts w:ascii="Tahoma" w:hAnsi="Tahoma" w:cs="Tahoma"/>
          <w:sz w:val="16"/>
          <w:szCs w:val="16"/>
          <w:lang w:val="en-US"/>
        </w:rPr>
        <w:t xml:space="preserve">, L., Barić, K., Čizmić, I. (2004). </w:t>
      </w:r>
      <w:r w:rsidRPr="00AC4904">
        <w:rPr>
          <w:rFonts w:ascii="Tahoma" w:hAnsi="Tahoma" w:cs="Tahoma"/>
          <w:i/>
          <w:iCs/>
          <w:sz w:val="16"/>
          <w:szCs w:val="16"/>
          <w:lang w:val="en-US"/>
        </w:rPr>
        <w:t>Vegetable Pests: Including Comprehensive Overview of Pest, Disease, and Weed Control</w:t>
      </w:r>
      <w:r w:rsidRPr="00AC4904">
        <w:rPr>
          <w:rFonts w:ascii="Tahoma" w:hAnsi="Tahoma" w:cs="Tahoma"/>
          <w:sz w:val="16"/>
          <w:szCs w:val="16"/>
          <w:lang w:val="en-US"/>
        </w:rPr>
        <w:t xml:space="preserve">. </w:t>
      </w:r>
      <w:proofErr w:type="spellStart"/>
      <w:r w:rsidRPr="00AC4904">
        <w:rPr>
          <w:rFonts w:ascii="Tahoma" w:hAnsi="Tahoma" w:cs="Tahoma"/>
          <w:sz w:val="16"/>
          <w:szCs w:val="16"/>
          <w:lang w:val="en-US"/>
        </w:rPr>
        <w:t>Zrinski</w:t>
      </w:r>
      <w:proofErr w:type="spellEnd"/>
      <w:r w:rsidRPr="00AC4904">
        <w:rPr>
          <w:rFonts w:ascii="Tahoma" w:hAnsi="Tahoma" w:cs="Tahoma"/>
          <w:sz w:val="16"/>
          <w:szCs w:val="16"/>
          <w:lang w:val="en-US"/>
        </w:rPr>
        <w:t xml:space="preserve">, </w:t>
      </w:r>
      <w:proofErr w:type="spellStart"/>
      <w:r w:rsidRPr="00AC4904">
        <w:rPr>
          <w:rFonts w:ascii="Tahoma" w:hAnsi="Tahoma" w:cs="Tahoma"/>
          <w:sz w:val="16"/>
          <w:szCs w:val="16"/>
          <w:lang w:val="en-US"/>
        </w:rPr>
        <w:t>Čakovec</w:t>
      </w:r>
      <w:proofErr w:type="spellEnd"/>
    </w:p>
    <w:p w14:paraId="1A8202AF" w14:textId="581B27B9" w:rsidR="00AC4904" w:rsidRPr="00ED4202" w:rsidRDefault="00AC4904" w:rsidP="00AC4904">
      <w:pPr>
        <w:rPr>
          <w:rFonts w:ascii="Tahoma" w:hAnsi="Tahoma" w:cs="Tahoma"/>
          <w:sz w:val="16"/>
          <w:szCs w:val="16"/>
          <w:lang w:val="en-US"/>
        </w:rPr>
      </w:pPr>
    </w:p>
    <w:p w14:paraId="53330794" w14:textId="77777777" w:rsidR="0049165E" w:rsidRPr="00ED4202" w:rsidRDefault="0049165E" w:rsidP="00AC4904">
      <w:pPr>
        <w:rPr>
          <w:rFonts w:ascii="Tahoma" w:hAnsi="Tahoma" w:cs="Tahoma"/>
          <w:sz w:val="16"/>
          <w:szCs w:val="16"/>
          <w:lang w:val="en-US"/>
        </w:rPr>
      </w:pPr>
    </w:p>
    <w:p w14:paraId="5FFF6B77" w14:textId="77777777" w:rsidR="0049165E" w:rsidRPr="00ED4202" w:rsidRDefault="0049165E" w:rsidP="00AC4904">
      <w:pPr>
        <w:rPr>
          <w:rFonts w:ascii="Tahoma" w:hAnsi="Tahoma" w:cs="Tahoma"/>
          <w:sz w:val="16"/>
          <w:szCs w:val="16"/>
          <w:lang w:val="en-US"/>
        </w:rPr>
      </w:pPr>
    </w:p>
    <w:p w14:paraId="4C767AA8" w14:textId="77777777" w:rsidR="0049165E" w:rsidRPr="00ED4202" w:rsidRDefault="0049165E" w:rsidP="00AC4904">
      <w:pPr>
        <w:rPr>
          <w:rFonts w:ascii="Tahoma" w:hAnsi="Tahoma" w:cs="Tahoma"/>
          <w:sz w:val="16"/>
          <w:szCs w:val="16"/>
          <w:lang w:val="en-US"/>
        </w:rPr>
      </w:pPr>
    </w:p>
    <w:p w14:paraId="79020A06"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03725E39">
          <v:rect id="_x0000_i1094" alt="" style="width:451.15pt;height:.05pt;mso-width-percent:0;mso-height-percent:0;mso-width-percent:0;mso-height-percent:0" o:hrpct="964" o:hralign="center" o:hrstd="t" o:hr="t" fillcolor="#a0a0a0" stroked="f"/>
        </w:pict>
      </w:r>
    </w:p>
    <w:p w14:paraId="7A4307E8" w14:textId="29C5FD58"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COURSE TITLE: Agricultural Microbiology</w:t>
      </w:r>
    </w:p>
    <w:p w14:paraId="78933EFF" w14:textId="77777777" w:rsidR="0049165E" w:rsidRPr="0049165E" w:rsidRDefault="0049165E" w:rsidP="0049165E">
      <w:pPr>
        <w:rPr>
          <w:rFonts w:ascii="Tahoma" w:hAnsi="Tahoma" w:cs="Tahoma"/>
          <w:sz w:val="16"/>
          <w:szCs w:val="16"/>
          <w:lang w:val="en-US"/>
        </w:rPr>
      </w:pPr>
    </w:p>
    <w:p w14:paraId="43E4B63F" w14:textId="4502FE55" w:rsidR="0049165E" w:rsidRPr="0049165E" w:rsidRDefault="00ED4202" w:rsidP="0049165E">
      <w:pPr>
        <w:rPr>
          <w:rFonts w:ascii="Tahoma" w:hAnsi="Tahoma" w:cs="Tahoma"/>
          <w:sz w:val="16"/>
          <w:szCs w:val="16"/>
          <w:lang w:val="en-US"/>
        </w:rPr>
      </w:pPr>
      <w:r>
        <w:rPr>
          <w:rFonts w:ascii="Tahoma" w:hAnsi="Tahoma" w:cs="Tahoma"/>
          <w:b/>
          <w:bCs/>
          <w:sz w:val="16"/>
          <w:szCs w:val="16"/>
          <w:lang w:val="en-US"/>
        </w:rPr>
        <w:t>Course Holder</w:t>
      </w:r>
      <w:r w:rsidR="0049165E" w:rsidRPr="0049165E">
        <w:rPr>
          <w:rFonts w:ascii="Tahoma" w:hAnsi="Tahoma" w:cs="Tahoma"/>
          <w:sz w:val="16"/>
          <w:szCs w:val="16"/>
          <w:lang w:val="en-US"/>
        </w:rPr>
        <w:t>: Dr. Urška Kosić, Senior Lecturer</w:t>
      </w:r>
    </w:p>
    <w:p w14:paraId="3830613C" w14:textId="77777777" w:rsidR="0049165E" w:rsidRPr="0049165E" w:rsidRDefault="0049165E" w:rsidP="0049165E">
      <w:pPr>
        <w:rPr>
          <w:rFonts w:ascii="Tahoma" w:hAnsi="Tahoma" w:cs="Tahoma"/>
          <w:sz w:val="16"/>
          <w:szCs w:val="16"/>
          <w:lang w:val="en-US"/>
        </w:rPr>
      </w:pPr>
      <w:r w:rsidRPr="0049165E">
        <w:rPr>
          <w:rFonts w:ascii="Tahoma" w:hAnsi="Tahoma" w:cs="Tahoma"/>
          <w:b/>
          <w:bCs/>
          <w:sz w:val="16"/>
          <w:szCs w:val="16"/>
          <w:lang w:val="en-US"/>
        </w:rPr>
        <w:t xml:space="preserve">Study </w:t>
      </w:r>
      <w:proofErr w:type="spellStart"/>
      <w:r w:rsidRPr="0049165E">
        <w:rPr>
          <w:rFonts w:ascii="Tahoma" w:hAnsi="Tahoma" w:cs="Tahoma"/>
          <w:b/>
          <w:bCs/>
          <w:sz w:val="16"/>
          <w:szCs w:val="16"/>
          <w:lang w:val="en-US"/>
        </w:rPr>
        <w:t>Programme</w:t>
      </w:r>
      <w:proofErr w:type="spellEnd"/>
      <w:r w:rsidRPr="0049165E">
        <w:rPr>
          <w:rFonts w:ascii="Tahoma" w:hAnsi="Tahoma" w:cs="Tahoma"/>
          <w:sz w:val="16"/>
          <w:szCs w:val="16"/>
          <w:lang w:val="en-US"/>
        </w:rPr>
        <w:t>: Professional Undergraduate Study in Mediterranean Agriculture</w:t>
      </w:r>
    </w:p>
    <w:p w14:paraId="330F062D" w14:textId="77777777" w:rsidR="0049165E" w:rsidRPr="0049165E" w:rsidRDefault="0049165E" w:rsidP="0049165E">
      <w:pPr>
        <w:rPr>
          <w:rFonts w:ascii="Tahoma" w:hAnsi="Tahoma" w:cs="Tahoma"/>
          <w:sz w:val="16"/>
          <w:szCs w:val="16"/>
          <w:lang w:val="en-US"/>
        </w:rPr>
      </w:pPr>
      <w:r w:rsidRPr="0049165E">
        <w:rPr>
          <w:rFonts w:ascii="Tahoma" w:hAnsi="Tahoma" w:cs="Tahoma"/>
          <w:b/>
          <w:bCs/>
          <w:sz w:val="16"/>
          <w:szCs w:val="16"/>
          <w:lang w:val="en-US"/>
        </w:rPr>
        <w:t>Course Status</w:t>
      </w:r>
      <w:r w:rsidRPr="0049165E">
        <w:rPr>
          <w:rFonts w:ascii="Tahoma" w:hAnsi="Tahoma" w:cs="Tahoma"/>
          <w:sz w:val="16"/>
          <w:szCs w:val="16"/>
          <w:lang w:val="en-US"/>
        </w:rPr>
        <w:t>: Elective</w:t>
      </w:r>
    </w:p>
    <w:p w14:paraId="626CBBD8" w14:textId="77777777" w:rsidR="0049165E" w:rsidRPr="0049165E" w:rsidRDefault="0049165E" w:rsidP="0049165E">
      <w:pPr>
        <w:rPr>
          <w:rFonts w:ascii="Tahoma" w:hAnsi="Tahoma" w:cs="Tahoma"/>
          <w:sz w:val="16"/>
          <w:szCs w:val="16"/>
          <w:lang w:val="en-US"/>
        </w:rPr>
      </w:pPr>
      <w:r w:rsidRPr="0049165E">
        <w:rPr>
          <w:rFonts w:ascii="Tahoma" w:hAnsi="Tahoma" w:cs="Tahoma"/>
          <w:b/>
          <w:bCs/>
          <w:sz w:val="16"/>
          <w:szCs w:val="16"/>
          <w:lang w:val="en-US"/>
        </w:rPr>
        <w:t>Year</w:t>
      </w:r>
      <w:r w:rsidRPr="0049165E">
        <w:rPr>
          <w:rFonts w:ascii="Tahoma" w:hAnsi="Tahoma" w:cs="Tahoma"/>
          <w:sz w:val="16"/>
          <w:szCs w:val="16"/>
          <w:lang w:val="en-US"/>
        </w:rPr>
        <w:t>: 1</w:t>
      </w:r>
      <w:r w:rsidRPr="0049165E">
        <w:rPr>
          <w:rFonts w:ascii="Tahoma" w:hAnsi="Tahoma" w:cs="Tahoma"/>
          <w:sz w:val="16"/>
          <w:szCs w:val="16"/>
          <w:lang w:val="en-US"/>
        </w:rPr>
        <w:t> </w:t>
      </w:r>
      <w:r w:rsidRPr="0049165E">
        <w:rPr>
          <w:rFonts w:ascii="Tahoma" w:hAnsi="Tahoma" w:cs="Tahoma"/>
          <w:sz w:val="16"/>
          <w:szCs w:val="16"/>
          <w:lang w:val="en-US"/>
        </w:rPr>
        <w:t> </w:t>
      </w:r>
      <w:r w:rsidRPr="0049165E">
        <w:rPr>
          <w:rFonts w:ascii="Tahoma" w:hAnsi="Tahoma" w:cs="Tahoma"/>
          <w:b/>
          <w:bCs/>
          <w:sz w:val="16"/>
          <w:szCs w:val="16"/>
          <w:lang w:val="en-US"/>
        </w:rPr>
        <w:t>Semester</w:t>
      </w:r>
      <w:r w:rsidRPr="0049165E">
        <w:rPr>
          <w:rFonts w:ascii="Tahoma" w:hAnsi="Tahoma" w:cs="Tahoma"/>
          <w:sz w:val="16"/>
          <w:szCs w:val="16"/>
          <w:lang w:val="en-US"/>
        </w:rPr>
        <w:t>: 2</w:t>
      </w:r>
      <w:r w:rsidRPr="0049165E">
        <w:rPr>
          <w:rFonts w:ascii="Tahoma" w:hAnsi="Tahoma" w:cs="Tahoma"/>
          <w:sz w:val="16"/>
          <w:szCs w:val="16"/>
          <w:lang w:val="en-US"/>
        </w:rPr>
        <w:t> </w:t>
      </w:r>
      <w:r w:rsidRPr="0049165E">
        <w:rPr>
          <w:rFonts w:ascii="Tahoma" w:hAnsi="Tahoma" w:cs="Tahoma"/>
          <w:sz w:val="16"/>
          <w:szCs w:val="16"/>
          <w:lang w:val="en-US"/>
        </w:rPr>
        <w:t> </w:t>
      </w:r>
      <w:r w:rsidRPr="0049165E">
        <w:rPr>
          <w:rFonts w:ascii="Tahoma" w:hAnsi="Tahoma" w:cs="Tahoma"/>
          <w:b/>
          <w:bCs/>
          <w:sz w:val="16"/>
          <w:szCs w:val="16"/>
          <w:lang w:val="en-US"/>
        </w:rPr>
        <w:t>ECTS Credits</w:t>
      </w:r>
      <w:r w:rsidRPr="0049165E">
        <w:rPr>
          <w:rFonts w:ascii="Tahoma" w:hAnsi="Tahoma" w:cs="Tahoma"/>
          <w:sz w:val="16"/>
          <w:szCs w:val="16"/>
          <w:lang w:val="en-US"/>
        </w:rPr>
        <w:t>: 4</w:t>
      </w:r>
    </w:p>
    <w:p w14:paraId="006F42F6" w14:textId="77777777" w:rsidR="0049165E" w:rsidRPr="0049165E" w:rsidRDefault="0049165E" w:rsidP="0049165E">
      <w:pPr>
        <w:rPr>
          <w:rFonts w:ascii="Tahoma" w:hAnsi="Tahoma" w:cs="Tahoma"/>
          <w:sz w:val="16"/>
          <w:szCs w:val="16"/>
          <w:lang w:val="en-US"/>
        </w:rPr>
      </w:pPr>
    </w:p>
    <w:p w14:paraId="476883A6" w14:textId="77777777" w:rsidR="0049165E" w:rsidRPr="0049165E" w:rsidRDefault="0049165E" w:rsidP="0049165E">
      <w:pPr>
        <w:rPr>
          <w:rFonts w:ascii="Tahoma" w:hAnsi="Tahoma" w:cs="Tahoma"/>
          <w:sz w:val="16"/>
          <w:szCs w:val="16"/>
          <w:lang w:val="en-US"/>
        </w:rPr>
      </w:pPr>
      <w:r w:rsidRPr="0049165E">
        <w:rPr>
          <w:rFonts w:ascii="Tahoma" w:hAnsi="Tahoma" w:cs="Tahoma"/>
          <w:b/>
          <w:bCs/>
          <w:sz w:val="16"/>
          <w:szCs w:val="16"/>
          <w:lang w:val="en-US"/>
        </w:rPr>
        <w:t>Class Format (L + E + S + P)</w:t>
      </w:r>
      <w:r w:rsidRPr="0049165E">
        <w:rPr>
          <w:rFonts w:ascii="Tahoma" w:hAnsi="Tahoma" w:cs="Tahoma"/>
          <w:sz w:val="16"/>
          <w:szCs w:val="16"/>
          <w:lang w:val="en-US"/>
        </w:rPr>
        <w:t>: 2 + 1 + 0 + 0</w:t>
      </w:r>
    </w:p>
    <w:p w14:paraId="0F8F5E8F"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559551AD">
          <v:rect id="_x0000_i1093" alt="" style="width:451.15pt;height:.05pt;mso-width-percent:0;mso-height-percent:0;mso-width-percent:0;mso-height-percent:0" o:hrpct="964" o:hralign="center" o:hrstd="t" o:hr="t" fillcolor="#a0a0a0" stroked="f"/>
        </w:pict>
      </w:r>
    </w:p>
    <w:p w14:paraId="0A2B5E6E"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1. Course Objectives</w:t>
      </w:r>
    </w:p>
    <w:p w14:paraId="3CD26A91" w14:textId="77777777" w:rsidR="0049165E" w:rsidRPr="0049165E" w:rsidRDefault="0049165E" w:rsidP="0049165E">
      <w:pPr>
        <w:rPr>
          <w:rFonts w:ascii="Tahoma" w:hAnsi="Tahoma" w:cs="Tahoma"/>
          <w:sz w:val="16"/>
          <w:szCs w:val="16"/>
          <w:lang w:val="en-US"/>
        </w:rPr>
      </w:pPr>
    </w:p>
    <w:p w14:paraId="6F4F16E3"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To familiarize students with the role and importance of microorganisms in nutrient cycling in nature. Students will learn about the classification of microorganisms and their significance, as well as their roles in food production and spoilage.</w:t>
      </w:r>
    </w:p>
    <w:p w14:paraId="482DF6FA"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5C6B30B0">
          <v:rect id="_x0000_i1092" alt="" style="width:451.15pt;height:.05pt;mso-width-percent:0;mso-height-percent:0;mso-width-percent:0;mso-height-percent:0" o:hrpct="964" o:hralign="center" o:hrstd="t" o:hr="t" fillcolor="#a0a0a0" stroked="f"/>
        </w:pict>
      </w:r>
    </w:p>
    <w:p w14:paraId="2668C00B"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2. Prerequisites</w:t>
      </w:r>
    </w:p>
    <w:p w14:paraId="1B9C3D11" w14:textId="77777777" w:rsidR="0049165E" w:rsidRPr="0049165E" w:rsidRDefault="0049165E" w:rsidP="0049165E">
      <w:pPr>
        <w:numPr>
          <w:ilvl w:val="0"/>
          <w:numId w:val="121"/>
        </w:numPr>
        <w:rPr>
          <w:rFonts w:ascii="Tahoma" w:hAnsi="Tahoma" w:cs="Tahoma"/>
          <w:sz w:val="16"/>
          <w:szCs w:val="16"/>
          <w:lang w:val="en-US"/>
        </w:rPr>
      </w:pPr>
      <w:r w:rsidRPr="0049165E">
        <w:rPr>
          <w:rFonts w:ascii="Tahoma" w:hAnsi="Tahoma" w:cs="Tahoma"/>
          <w:sz w:val="16"/>
          <w:szCs w:val="16"/>
          <w:lang w:val="en-US"/>
        </w:rPr>
        <w:t>None</w:t>
      </w:r>
    </w:p>
    <w:p w14:paraId="53DF6B33"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1737BDC9">
          <v:rect id="_x0000_i1091" alt="" style="width:451.15pt;height:.05pt;mso-width-percent:0;mso-height-percent:0;mso-width-percent:0;mso-height-percent:0" o:hrpct="964" o:hralign="center" o:hrstd="t" o:hr="t" fillcolor="#a0a0a0" stroked="f"/>
        </w:pict>
      </w:r>
    </w:p>
    <w:p w14:paraId="3D205BF1"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lastRenderedPageBreak/>
        <w:t xml:space="preserve">3. </w:t>
      </w:r>
      <w:proofErr w:type="spellStart"/>
      <w:r w:rsidRPr="0049165E">
        <w:rPr>
          <w:rFonts w:ascii="Tahoma" w:hAnsi="Tahoma" w:cs="Tahoma"/>
          <w:b/>
          <w:bCs/>
          <w:sz w:val="16"/>
          <w:szCs w:val="16"/>
          <w:lang w:val="en-US"/>
        </w:rPr>
        <w:t>Programme</w:t>
      </w:r>
      <w:proofErr w:type="spellEnd"/>
      <w:r w:rsidRPr="0049165E">
        <w:rPr>
          <w:rFonts w:ascii="Tahoma" w:hAnsi="Tahoma" w:cs="Tahoma"/>
          <w:b/>
          <w:bCs/>
          <w:sz w:val="16"/>
          <w:szCs w:val="16"/>
          <w:lang w:val="en-US"/>
        </w:rPr>
        <w:t xml:space="preserve"> Learning Outcomes Contributed to by This Course</w:t>
      </w:r>
    </w:p>
    <w:p w14:paraId="1D741348" w14:textId="77777777" w:rsidR="0049165E" w:rsidRPr="0049165E" w:rsidRDefault="0049165E" w:rsidP="0049165E">
      <w:pPr>
        <w:numPr>
          <w:ilvl w:val="0"/>
          <w:numId w:val="122"/>
        </w:numPr>
        <w:rPr>
          <w:rFonts w:ascii="Tahoma" w:hAnsi="Tahoma" w:cs="Tahoma"/>
          <w:sz w:val="16"/>
          <w:szCs w:val="16"/>
          <w:lang w:val="en-US"/>
        </w:rPr>
      </w:pPr>
      <w:r w:rsidRPr="0049165E">
        <w:rPr>
          <w:rFonts w:ascii="Tahoma" w:hAnsi="Tahoma" w:cs="Tahoma"/>
          <w:sz w:val="16"/>
          <w:szCs w:val="16"/>
          <w:lang w:val="en-US"/>
        </w:rPr>
        <w:t>Apply equipment and facilities in agricultural product processing.</w:t>
      </w:r>
    </w:p>
    <w:p w14:paraId="091465C2" w14:textId="77777777" w:rsidR="0049165E" w:rsidRPr="0049165E" w:rsidRDefault="0049165E" w:rsidP="0049165E">
      <w:pPr>
        <w:numPr>
          <w:ilvl w:val="0"/>
          <w:numId w:val="122"/>
        </w:numPr>
        <w:rPr>
          <w:rFonts w:ascii="Tahoma" w:hAnsi="Tahoma" w:cs="Tahoma"/>
          <w:sz w:val="16"/>
          <w:szCs w:val="16"/>
          <w:lang w:val="en-US"/>
        </w:rPr>
      </w:pPr>
      <w:r w:rsidRPr="0049165E">
        <w:rPr>
          <w:rFonts w:ascii="Tahoma" w:hAnsi="Tahoma" w:cs="Tahoma"/>
          <w:sz w:val="16"/>
          <w:szCs w:val="16"/>
          <w:lang w:val="en-US"/>
        </w:rPr>
        <w:t>Apply wine production technology.</w:t>
      </w:r>
    </w:p>
    <w:p w14:paraId="6E908A95" w14:textId="77777777" w:rsidR="0049165E" w:rsidRPr="0049165E" w:rsidRDefault="0049165E" w:rsidP="0049165E">
      <w:pPr>
        <w:numPr>
          <w:ilvl w:val="0"/>
          <w:numId w:val="122"/>
        </w:numPr>
        <w:rPr>
          <w:rFonts w:ascii="Tahoma" w:hAnsi="Tahoma" w:cs="Tahoma"/>
          <w:sz w:val="16"/>
          <w:szCs w:val="16"/>
          <w:lang w:val="en-US"/>
        </w:rPr>
      </w:pPr>
      <w:r w:rsidRPr="0049165E">
        <w:rPr>
          <w:rFonts w:ascii="Tahoma" w:hAnsi="Tahoma" w:cs="Tahoma"/>
          <w:sz w:val="16"/>
          <w:szCs w:val="16"/>
          <w:lang w:val="en-US"/>
        </w:rPr>
        <w:t>Apply virgin olive oil production technology.</w:t>
      </w:r>
    </w:p>
    <w:p w14:paraId="3A215E6E" w14:textId="77777777" w:rsidR="0049165E" w:rsidRPr="0049165E" w:rsidRDefault="0049165E" w:rsidP="0049165E">
      <w:pPr>
        <w:numPr>
          <w:ilvl w:val="0"/>
          <w:numId w:val="122"/>
        </w:numPr>
        <w:rPr>
          <w:rFonts w:ascii="Tahoma" w:hAnsi="Tahoma" w:cs="Tahoma"/>
          <w:sz w:val="16"/>
          <w:szCs w:val="16"/>
          <w:lang w:val="en-US"/>
        </w:rPr>
      </w:pPr>
      <w:r w:rsidRPr="0049165E">
        <w:rPr>
          <w:rFonts w:ascii="Tahoma" w:hAnsi="Tahoma" w:cs="Tahoma"/>
          <w:sz w:val="16"/>
          <w:szCs w:val="16"/>
          <w:lang w:val="en-US"/>
        </w:rPr>
        <w:t>Select appropriate methods of processing and preservation of plant and animal products.</w:t>
      </w:r>
    </w:p>
    <w:p w14:paraId="2D3075CF"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5078866F">
          <v:rect id="_x0000_i1090" alt="" style="width:451.15pt;height:.05pt;mso-width-percent:0;mso-height-percent:0;mso-width-percent:0;mso-height-percent:0" o:hrpct="964" o:hralign="center" o:hrstd="t" o:hr="t" fillcolor="#a0a0a0" stroked="f"/>
        </w:pict>
      </w:r>
    </w:p>
    <w:p w14:paraId="3724437E"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4. Expected Learning Outcomes at the Course Level</w:t>
      </w:r>
    </w:p>
    <w:p w14:paraId="053E0295" w14:textId="77777777" w:rsidR="0049165E" w:rsidRPr="0049165E" w:rsidRDefault="0049165E" w:rsidP="0049165E">
      <w:pPr>
        <w:numPr>
          <w:ilvl w:val="0"/>
          <w:numId w:val="123"/>
        </w:numPr>
        <w:rPr>
          <w:rFonts w:ascii="Tahoma" w:hAnsi="Tahoma" w:cs="Tahoma"/>
          <w:sz w:val="16"/>
          <w:szCs w:val="16"/>
          <w:lang w:val="en-US"/>
        </w:rPr>
      </w:pPr>
      <w:r w:rsidRPr="0049165E">
        <w:rPr>
          <w:rFonts w:ascii="Tahoma" w:hAnsi="Tahoma" w:cs="Tahoma"/>
          <w:sz w:val="16"/>
          <w:szCs w:val="16"/>
          <w:lang w:val="en-US"/>
        </w:rPr>
        <w:t>Understand basic concepts of microbiology and cell types.</w:t>
      </w:r>
    </w:p>
    <w:p w14:paraId="36F5BE62" w14:textId="77777777" w:rsidR="0049165E" w:rsidRPr="0049165E" w:rsidRDefault="0049165E" w:rsidP="0049165E">
      <w:pPr>
        <w:numPr>
          <w:ilvl w:val="0"/>
          <w:numId w:val="123"/>
        </w:numPr>
        <w:rPr>
          <w:rFonts w:ascii="Tahoma" w:hAnsi="Tahoma" w:cs="Tahoma"/>
          <w:sz w:val="16"/>
          <w:szCs w:val="16"/>
          <w:lang w:val="en-US"/>
        </w:rPr>
      </w:pPr>
      <w:r w:rsidRPr="0049165E">
        <w:rPr>
          <w:rFonts w:ascii="Tahoma" w:hAnsi="Tahoma" w:cs="Tahoma"/>
          <w:sz w:val="16"/>
          <w:szCs w:val="16"/>
          <w:lang w:val="en-US"/>
        </w:rPr>
        <w:t>Acquire basic microscopy techniques.</w:t>
      </w:r>
    </w:p>
    <w:p w14:paraId="0C958E8B" w14:textId="77777777" w:rsidR="0049165E" w:rsidRPr="0049165E" w:rsidRDefault="0049165E" w:rsidP="0049165E">
      <w:pPr>
        <w:numPr>
          <w:ilvl w:val="0"/>
          <w:numId w:val="123"/>
        </w:numPr>
        <w:rPr>
          <w:rFonts w:ascii="Tahoma" w:hAnsi="Tahoma" w:cs="Tahoma"/>
          <w:sz w:val="16"/>
          <w:szCs w:val="16"/>
          <w:lang w:val="en-US"/>
        </w:rPr>
      </w:pPr>
      <w:r w:rsidRPr="0049165E">
        <w:rPr>
          <w:rFonts w:ascii="Tahoma" w:hAnsi="Tahoma" w:cs="Tahoma"/>
          <w:sz w:val="16"/>
          <w:szCs w:val="16"/>
          <w:lang w:val="en-US"/>
        </w:rPr>
        <w:t>Distinguish between different types of microorganisms.</w:t>
      </w:r>
    </w:p>
    <w:p w14:paraId="608A3546" w14:textId="77777777" w:rsidR="0049165E" w:rsidRPr="0049165E" w:rsidRDefault="0049165E" w:rsidP="0049165E">
      <w:pPr>
        <w:numPr>
          <w:ilvl w:val="0"/>
          <w:numId w:val="123"/>
        </w:numPr>
        <w:rPr>
          <w:rFonts w:ascii="Tahoma" w:hAnsi="Tahoma" w:cs="Tahoma"/>
          <w:sz w:val="16"/>
          <w:szCs w:val="16"/>
          <w:lang w:val="en-US"/>
        </w:rPr>
      </w:pPr>
      <w:r w:rsidRPr="0049165E">
        <w:rPr>
          <w:rFonts w:ascii="Tahoma" w:hAnsi="Tahoma" w:cs="Tahoma"/>
          <w:sz w:val="16"/>
          <w:szCs w:val="16"/>
          <w:lang w:val="en-US"/>
        </w:rPr>
        <w:t>Classify microorganisms relevant to food production.</w:t>
      </w:r>
    </w:p>
    <w:p w14:paraId="312AA2E9"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3ACA35ED">
          <v:rect id="_x0000_i1089" alt="" style="width:451.15pt;height:.05pt;mso-width-percent:0;mso-height-percent:0;mso-width-percent:0;mso-height-percent:0" o:hrpct="964" o:hralign="center" o:hrstd="t" o:hr="t" fillcolor="#a0a0a0" stroked="f"/>
        </w:pict>
      </w:r>
    </w:p>
    <w:p w14:paraId="4BB88E60"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5. Types of Instruction</w:t>
      </w:r>
    </w:p>
    <w:p w14:paraId="023AC887" w14:textId="77777777" w:rsidR="0049165E" w:rsidRPr="0049165E" w:rsidRDefault="0049165E" w:rsidP="0049165E">
      <w:pPr>
        <w:rPr>
          <w:rFonts w:ascii="Tahoma" w:hAnsi="Tahoma" w:cs="Tahoma"/>
          <w:sz w:val="16"/>
          <w:szCs w:val="16"/>
          <w:lang w:val="en-US"/>
        </w:rPr>
      </w:pPr>
    </w:p>
    <w:p w14:paraId="242B99BE" w14:textId="77777777" w:rsidR="0049165E" w:rsidRPr="0049165E" w:rsidRDefault="0049165E" w:rsidP="0049165E">
      <w:pPr>
        <w:rPr>
          <w:rFonts w:ascii="Tahoma" w:hAnsi="Tahoma" w:cs="Tahoma"/>
          <w:sz w:val="16"/>
          <w:szCs w:val="16"/>
          <w:lang w:val="en-US"/>
        </w:rPr>
      </w:pPr>
      <w:r w:rsidRPr="0049165E">
        <w:rPr>
          <w:rFonts w:ascii="Apple Color Emoji" w:hAnsi="Apple Color Emoji" w:cs="Apple Color Emoji"/>
          <w:sz w:val="16"/>
          <w:szCs w:val="16"/>
          <w:lang w:val="en-US"/>
        </w:rPr>
        <w:t>☑</w:t>
      </w:r>
      <w:r w:rsidRPr="0049165E">
        <w:rPr>
          <w:rFonts w:ascii="Tahoma" w:hAnsi="Tahoma" w:cs="Tahoma"/>
          <w:sz w:val="16"/>
          <w:szCs w:val="16"/>
          <w:lang w:val="en-US"/>
        </w:rPr>
        <w:t xml:space="preserve"> Lectures</w:t>
      </w:r>
    </w:p>
    <w:p w14:paraId="37B5D86E" w14:textId="77777777" w:rsidR="0049165E" w:rsidRPr="0049165E" w:rsidRDefault="0049165E" w:rsidP="0049165E">
      <w:pPr>
        <w:rPr>
          <w:rFonts w:ascii="Tahoma" w:hAnsi="Tahoma" w:cs="Tahoma"/>
          <w:sz w:val="16"/>
          <w:szCs w:val="16"/>
          <w:lang w:val="en-US"/>
        </w:rPr>
      </w:pPr>
      <w:r w:rsidRPr="0049165E">
        <w:rPr>
          <w:rFonts w:ascii="Apple Color Emoji" w:hAnsi="Apple Color Emoji" w:cs="Apple Color Emoji"/>
          <w:sz w:val="16"/>
          <w:szCs w:val="16"/>
          <w:lang w:val="en-US"/>
        </w:rPr>
        <w:t>☑</w:t>
      </w:r>
      <w:r w:rsidRPr="0049165E">
        <w:rPr>
          <w:rFonts w:ascii="Tahoma" w:hAnsi="Tahoma" w:cs="Tahoma"/>
          <w:sz w:val="16"/>
          <w:szCs w:val="16"/>
          <w:lang w:val="en-US"/>
        </w:rPr>
        <w:t xml:space="preserve"> Classroom exercises</w:t>
      </w:r>
    </w:p>
    <w:p w14:paraId="563CCC9A" w14:textId="77777777" w:rsidR="0049165E" w:rsidRPr="0049165E" w:rsidRDefault="0049165E" w:rsidP="0049165E">
      <w:pPr>
        <w:rPr>
          <w:rFonts w:ascii="Tahoma" w:hAnsi="Tahoma" w:cs="Tahoma"/>
          <w:sz w:val="16"/>
          <w:szCs w:val="16"/>
          <w:lang w:val="en-US"/>
        </w:rPr>
      </w:pPr>
      <w:r w:rsidRPr="0049165E">
        <w:rPr>
          <w:rFonts w:ascii="Segoe UI Symbol" w:hAnsi="Segoe UI Symbol" w:cs="Segoe UI Symbol"/>
          <w:sz w:val="16"/>
          <w:szCs w:val="16"/>
          <w:lang w:val="en-US"/>
        </w:rPr>
        <w:t>☐</w:t>
      </w:r>
      <w:r w:rsidRPr="0049165E">
        <w:rPr>
          <w:rFonts w:ascii="Tahoma" w:hAnsi="Tahoma" w:cs="Tahoma"/>
          <w:sz w:val="16"/>
          <w:szCs w:val="16"/>
          <w:lang w:val="en-US"/>
        </w:rPr>
        <w:t xml:space="preserve"> Seminars and workshops</w:t>
      </w:r>
    </w:p>
    <w:p w14:paraId="75820536" w14:textId="77777777" w:rsidR="0049165E" w:rsidRPr="0049165E" w:rsidRDefault="0049165E" w:rsidP="0049165E">
      <w:pPr>
        <w:rPr>
          <w:rFonts w:ascii="Tahoma" w:hAnsi="Tahoma" w:cs="Tahoma"/>
          <w:sz w:val="16"/>
          <w:szCs w:val="16"/>
          <w:lang w:val="en-US"/>
        </w:rPr>
      </w:pPr>
      <w:r w:rsidRPr="0049165E">
        <w:rPr>
          <w:rFonts w:ascii="Segoe UI Symbol" w:hAnsi="Segoe UI Symbol" w:cs="Segoe UI Symbol"/>
          <w:sz w:val="16"/>
          <w:szCs w:val="16"/>
          <w:lang w:val="en-US"/>
        </w:rPr>
        <w:t>☐</w:t>
      </w:r>
      <w:r w:rsidRPr="0049165E">
        <w:rPr>
          <w:rFonts w:ascii="Tahoma" w:hAnsi="Tahoma" w:cs="Tahoma"/>
          <w:sz w:val="16"/>
          <w:szCs w:val="16"/>
          <w:lang w:val="en-US"/>
        </w:rPr>
        <w:t xml:space="preserve"> Distance learning</w:t>
      </w:r>
    </w:p>
    <w:p w14:paraId="180EDD95" w14:textId="77777777" w:rsidR="0049165E" w:rsidRPr="0049165E" w:rsidRDefault="0049165E" w:rsidP="0049165E">
      <w:pPr>
        <w:rPr>
          <w:rFonts w:ascii="Tahoma" w:hAnsi="Tahoma" w:cs="Tahoma"/>
          <w:sz w:val="16"/>
          <w:szCs w:val="16"/>
          <w:lang w:val="en-US"/>
        </w:rPr>
      </w:pPr>
      <w:r w:rsidRPr="0049165E">
        <w:rPr>
          <w:rFonts w:ascii="Apple Color Emoji" w:hAnsi="Apple Color Emoji" w:cs="Apple Color Emoji"/>
          <w:sz w:val="16"/>
          <w:szCs w:val="16"/>
          <w:lang w:val="en-US"/>
        </w:rPr>
        <w:t>☑</w:t>
      </w:r>
      <w:r w:rsidRPr="0049165E">
        <w:rPr>
          <w:rFonts w:ascii="Tahoma" w:hAnsi="Tahoma" w:cs="Tahoma"/>
          <w:sz w:val="16"/>
          <w:szCs w:val="16"/>
          <w:lang w:val="en-US"/>
        </w:rPr>
        <w:t xml:space="preserve"> Fieldwork</w:t>
      </w:r>
    </w:p>
    <w:p w14:paraId="0D576570" w14:textId="77777777" w:rsidR="0049165E" w:rsidRPr="0049165E" w:rsidRDefault="0049165E" w:rsidP="0049165E">
      <w:pPr>
        <w:rPr>
          <w:rFonts w:ascii="Tahoma" w:hAnsi="Tahoma" w:cs="Tahoma"/>
          <w:sz w:val="16"/>
          <w:szCs w:val="16"/>
          <w:lang w:val="en-US"/>
        </w:rPr>
      </w:pPr>
      <w:r w:rsidRPr="0049165E">
        <w:rPr>
          <w:rFonts w:ascii="Apple Color Emoji" w:hAnsi="Apple Color Emoji" w:cs="Apple Color Emoji"/>
          <w:sz w:val="16"/>
          <w:szCs w:val="16"/>
          <w:lang w:val="en-US"/>
        </w:rPr>
        <w:t>☑</w:t>
      </w:r>
      <w:r w:rsidRPr="0049165E">
        <w:rPr>
          <w:rFonts w:ascii="Tahoma" w:hAnsi="Tahoma" w:cs="Tahoma"/>
          <w:sz w:val="16"/>
          <w:szCs w:val="16"/>
          <w:lang w:val="en-US"/>
        </w:rPr>
        <w:t xml:space="preserve"> Independent assignments</w:t>
      </w:r>
    </w:p>
    <w:p w14:paraId="6CDB3807" w14:textId="77777777" w:rsidR="0049165E" w:rsidRPr="0049165E" w:rsidRDefault="0049165E" w:rsidP="0049165E">
      <w:pPr>
        <w:rPr>
          <w:rFonts w:ascii="Tahoma" w:hAnsi="Tahoma" w:cs="Tahoma"/>
          <w:sz w:val="16"/>
          <w:szCs w:val="16"/>
          <w:lang w:val="en-US"/>
        </w:rPr>
      </w:pPr>
      <w:r w:rsidRPr="0049165E">
        <w:rPr>
          <w:rFonts w:ascii="Segoe UI Symbol" w:hAnsi="Segoe UI Symbol" w:cs="Segoe UI Symbol"/>
          <w:sz w:val="16"/>
          <w:szCs w:val="16"/>
          <w:lang w:val="en-US"/>
        </w:rPr>
        <w:t>☐</w:t>
      </w:r>
      <w:r w:rsidRPr="0049165E">
        <w:rPr>
          <w:rFonts w:ascii="Tahoma" w:hAnsi="Tahoma" w:cs="Tahoma"/>
          <w:sz w:val="16"/>
          <w:szCs w:val="16"/>
          <w:lang w:val="en-US"/>
        </w:rPr>
        <w:t xml:space="preserve"> Multimedia and online content</w:t>
      </w:r>
    </w:p>
    <w:p w14:paraId="3101432E" w14:textId="77777777" w:rsidR="0049165E" w:rsidRPr="0049165E" w:rsidRDefault="0049165E" w:rsidP="0049165E">
      <w:pPr>
        <w:rPr>
          <w:rFonts w:ascii="Tahoma" w:hAnsi="Tahoma" w:cs="Tahoma"/>
          <w:sz w:val="16"/>
          <w:szCs w:val="16"/>
          <w:lang w:val="en-US"/>
        </w:rPr>
      </w:pPr>
      <w:r w:rsidRPr="0049165E">
        <w:rPr>
          <w:rFonts w:ascii="Segoe UI Symbol" w:hAnsi="Segoe UI Symbol" w:cs="Segoe UI Symbol"/>
          <w:sz w:val="16"/>
          <w:szCs w:val="16"/>
          <w:lang w:val="en-US"/>
        </w:rPr>
        <w:t>☐</w:t>
      </w:r>
      <w:r w:rsidRPr="0049165E">
        <w:rPr>
          <w:rFonts w:ascii="Tahoma" w:hAnsi="Tahoma" w:cs="Tahoma"/>
          <w:sz w:val="16"/>
          <w:szCs w:val="16"/>
          <w:lang w:val="en-US"/>
        </w:rPr>
        <w:t xml:space="preserve"> Laboratory work</w:t>
      </w:r>
    </w:p>
    <w:p w14:paraId="187AFF13" w14:textId="77777777" w:rsidR="0049165E" w:rsidRPr="0049165E" w:rsidRDefault="0049165E" w:rsidP="0049165E">
      <w:pPr>
        <w:rPr>
          <w:rFonts w:ascii="Tahoma" w:hAnsi="Tahoma" w:cs="Tahoma"/>
          <w:sz w:val="16"/>
          <w:szCs w:val="16"/>
          <w:lang w:val="en-US"/>
        </w:rPr>
      </w:pPr>
      <w:r w:rsidRPr="0049165E">
        <w:rPr>
          <w:rFonts w:ascii="Segoe UI Symbol" w:hAnsi="Segoe UI Symbol" w:cs="Segoe UI Symbol"/>
          <w:sz w:val="16"/>
          <w:szCs w:val="16"/>
          <w:lang w:val="en-US"/>
        </w:rPr>
        <w:t>☐</w:t>
      </w:r>
      <w:r w:rsidRPr="0049165E">
        <w:rPr>
          <w:rFonts w:ascii="Tahoma" w:hAnsi="Tahoma" w:cs="Tahoma"/>
          <w:sz w:val="16"/>
          <w:szCs w:val="16"/>
          <w:lang w:val="en-US"/>
        </w:rPr>
        <w:t xml:space="preserve"> Mentorship</w:t>
      </w:r>
    </w:p>
    <w:p w14:paraId="41983AB1" w14:textId="77777777" w:rsidR="0049165E" w:rsidRPr="0049165E" w:rsidRDefault="0049165E" w:rsidP="0049165E">
      <w:pPr>
        <w:rPr>
          <w:rFonts w:ascii="Tahoma" w:hAnsi="Tahoma" w:cs="Tahoma"/>
          <w:sz w:val="16"/>
          <w:szCs w:val="16"/>
          <w:lang w:val="en-US"/>
        </w:rPr>
      </w:pPr>
      <w:r w:rsidRPr="0049165E">
        <w:rPr>
          <w:rFonts w:ascii="Segoe UI Symbol" w:hAnsi="Segoe UI Symbol" w:cs="Segoe UI Symbol"/>
          <w:sz w:val="16"/>
          <w:szCs w:val="16"/>
          <w:lang w:val="en-US"/>
        </w:rPr>
        <w:t>☐</w:t>
      </w:r>
      <w:r w:rsidRPr="0049165E">
        <w:rPr>
          <w:rFonts w:ascii="Tahoma" w:hAnsi="Tahoma" w:cs="Tahoma"/>
          <w:sz w:val="16"/>
          <w:szCs w:val="16"/>
          <w:lang w:val="en-US"/>
        </w:rPr>
        <w:t xml:space="preserve"> Other: ___________________</w:t>
      </w:r>
    </w:p>
    <w:p w14:paraId="08107A63"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7A83AA9F">
          <v:rect id="_x0000_i1088" alt="" style="width:451.15pt;height:.05pt;mso-width-percent:0;mso-height-percent:0;mso-width-percent:0;mso-height-percent:0" o:hrpct="964" o:hralign="center" o:hrstd="t" o:hr="t" fillcolor="#a0a0a0" stroked="f"/>
        </w:pict>
      </w:r>
    </w:p>
    <w:p w14:paraId="7B33D285"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6. Student Obligations</w:t>
      </w:r>
    </w:p>
    <w:p w14:paraId="0E203F1E" w14:textId="77777777" w:rsidR="0049165E" w:rsidRPr="0049165E" w:rsidRDefault="0049165E" w:rsidP="0049165E">
      <w:pPr>
        <w:numPr>
          <w:ilvl w:val="0"/>
          <w:numId w:val="124"/>
        </w:numPr>
        <w:rPr>
          <w:rFonts w:ascii="Tahoma" w:hAnsi="Tahoma" w:cs="Tahoma"/>
          <w:sz w:val="16"/>
          <w:szCs w:val="16"/>
          <w:lang w:val="en-US"/>
        </w:rPr>
      </w:pPr>
      <w:r w:rsidRPr="0049165E">
        <w:rPr>
          <w:rFonts w:ascii="Tahoma" w:hAnsi="Tahoma" w:cs="Tahoma"/>
          <w:sz w:val="16"/>
          <w:szCs w:val="16"/>
          <w:lang w:val="en-US"/>
        </w:rPr>
        <w:t>100% attendance in exercises and practical lessons as per the agreed schedule during the semester.</w:t>
      </w:r>
    </w:p>
    <w:p w14:paraId="06220CB0" w14:textId="77777777" w:rsidR="0049165E" w:rsidRPr="0049165E" w:rsidRDefault="0049165E" w:rsidP="0049165E">
      <w:pPr>
        <w:numPr>
          <w:ilvl w:val="0"/>
          <w:numId w:val="124"/>
        </w:numPr>
        <w:rPr>
          <w:rFonts w:ascii="Tahoma" w:hAnsi="Tahoma" w:cs="Tahoma"/>
          <w:sz w:val="16"/>
          <w:szCs w:val="16"/>
          <w:lang w:val="en-US"/>
        </w:rPr>
      </w:pPr>
      <w:r w:rsidRPr="0049165E">
        <w:rPr>
          <w:rFonts w:ascii="Tahoma" w:hAnsi="Tahoma" w:cs="Tahoma"/>
          <w:sz w:val="16"/>
          <w:szCs w:val="16"/>
          <w:lang w:val="en-US"/>
        </w:rPr>
        <w:t>Minimum 60% of the total score in each written exercise test.</w:t>
      </w:r>
    </w:p>
    <w:p w14:paraId="634D648C"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28359AB0">
          <v:rect id="_x0000_i1087" alt="" style="width:451.15pt;height:.05pt;mso-width-percent:0;mso-height-percent:0;mso-width-percent:0;mso-height-percent:0" o:hrpct="964" o:hralign="center" o:hrstd="t" o:hr="t" fillcolor="#a0a0a0" stroked="f"/>
        </w:pict>
      </w:r>
    </w:p>
    <w:p w14:paraId="2B1739EF"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7. Student Assessment</w:t>
      </w:r>
    </w:p>
    <w:p w14:paraId="33DFCB45" w14:textId="77777777" w:rsidR="0049165E" w:rsidRPr="0049165E" w:rsidRDefault="0049165E" w:rsidP="0049165E">
      <w:pPr>
        <w:rPr>
          <w:rFonts w:ascii="Tahoma" w:hAnsi="Tahoma" w:cs="Tahoma"/>
          <w:sz w:val="16"/>
          <w:szCs w:val="16"/>
          <w:lang w:val="en-US"/>
        </w:rPr>
      </w:pPr>
    </w:p>
    <w:p w14:paraId="2B85EDBC"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Assessment is based on the evaluation of the achievement of learning outcomes. Assessment is conducted continuously during the course and/or during the final exam period, in accordance with the institutional assessment regulations.</w:t>
      </w:r>
    </w:p>
    <w:p w14:paraId="4BFE0CB4"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2B7C0E42">
          <v:rect id="_x0000_i1086" alt="" style="width:451.15pt;height:.05pt;mso-width-percent:0;mso-height-percent:0;mso-width-percent:0;mso-height-percent:0" o:hrpct="964" o:hralign="center" o:hrstd="t" o:hr="t" fillcolor="#a0a0a0" stroked="f"/>
        </w:pict>
      </w:r>
    </w:p>
    <w:p w14:paraId="6C3A3333"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610"/>
        <w:gridCol w:w="1902"/>
        <w:gridCol w:w="1242"/>
        <w:gridCol w:w="795"/>
      </w:tblGrid>
      <w:tr w:rsidR="0049165E" w:rsidRPr="0049165E" w14:paraId="13753491" w14:textId="77777777">
        <w:trPr>
          <w:tblHeader/>
          <w:tblCellSpacing w:w="15" w:type="dxa"/>
        </w:trPr>
        <w:tc>
          <w:tcPr>
            <w:tcW w:w="0" w:type="auto"/>
            <w:vAlign w:val="center"/>
            <w:hideMark/>
          </w:tcPr>
          <w:p w14:paraId="0FCB1541"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lastRenderedPageBreak/>
              <w:t>Learning Outcome</w:t>
            </w:r>
          </w:p>
        </w:tc>
        <w:tc>
          <w:tcPr>
            <w:tcW w:w="0" w:type="auto"/>
            <w:vAlign w:val="center"/>
            <w:hideMark/>
          </w:tcPr>
          <w:p w14:paraId="7CFB1D7A"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Midterm Exam (%)</w:t>
            </w:r>
          </w:p>
        </w:tc>
        <w:tc>
          <w:tcPr>
            <w:tcW w:w="0" w:type="auto"/>
            <w:vAlign w:val="center"/>
            <w:hideMark/>
          </w:tcPr>
          <w:p w14:paraId="48A6BA5F"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Independent Task (%)</w:t>
            </w:r>
          </w:p>
        </w:tc>
        <w:tc>
          <w:tcPr>
            <w:tcW w:w="0" w:type="auto"/>
            <w:vAlign w:val="center"/>
            <w:hideMark/>
          </w:tcPr>
          <w:p w14:paraId="3F489B50"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Threshold (%)</w:t>
            </w:r>
          </w:p>
        </w:tc>
        <w:tc>
          <w:tcPr>
            <w:tcW w:w="0" w:type="auto"/>
            <w:vAlign w:val="center"/>
            <w:hideMark/>
          </w:tcPr>
          <w:p w14:paraId="5F7B2CDE"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Max (%)</w:t>
            </w:r>
          </w:p>
        </w:tc>
      </w:tr>
      <w:tr w:rsidR="0049165E" w:rsidRPr="0049165E" w14:paraId="66EE6434" w14:textId="77777777">
        <w:trPr>
          <w:tblCellSpacing w:w="15" w:type="dxa"/>
        </w:trPr>
        <w:tc>
          <w:tcPr>
            <w:tcW w:w="0" w:type="auto"/>
            <w:vAlign w:val="center"/>
            <w:hideMark/>
          </w:tcPr>
          <w:p w14:paraId="126E5214"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LO1</w:t>
            </w:r>
          </w:p>
        </w:tc>
        <w:tc>
          <w:tcPr>
            <w:tcW w:w="0" w:type="auto"/>
            <w:vAlign w:val="center"/>
            <w:hideMark/>
          </w:tcPr>
          <w:p w14:paraId="2D4F93F8"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c>
          <w:tcPr>
            <w:tcW w:w="0" w:type="auto"/>
            <w:vAlign w:val="center"/>
            <w:hideMark/>
          </w:tcPr>
          <w:p w14:paraId="60EC6E9A"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w:t>
            </w:r>
          </w:p>
        </w:tc>
        <w:tc>
          <w:tcPr>
            <w:tcW w:w="0" w:type="auto"/>
            <w:vAlign w:val="center"/>
            <w:hideMark/>
          </w:tcPr>
          <w:p w14:paraId="695BFE28"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15</w:t>
            </w:r>
          </w:p>
        </w:tc>
        <w:tc>
          <w:tcPr>
            <w:tcW w:w="0" w:type="auto"/>
            <w:vAlign w:val="center"/>
            <w:hideMark/>
          </w:tcPr>
          <w:p w14:paraId="09323A2C"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r>
      <w:tr w:rsidR="0049165E" w:rsidRPr="0049165E" w14:paraId="40A396AC" w14:textId="77777777">
        <w:trPr>
          <w:tblCellSpacing w:w="15" w:type="dxa"/>
        </w:trPr>
        <w:tc>
          <w:tcPr>
            <w:tcW w:w="0" w:type="auto"/>
            <w:vAlign w:val="center"/>
            <w:hideMark/>
          </w:tcPr>
          <w:p w14:paraId="6286FDE6"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LO2</w:t>
            </w:r>
          </w:p>
        </w:tc>
        <w:tc>
          <w:tcPr>
            <w:tcW w:w="0" w:type="auto"/>
            <w:vAlign w:val="center"/>
            <w:hideMark/>
          </w:tcPr>
          <w:p w14:paraId="6FC746AE"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20</w:t>
            </w:r>
          </w:p>
        </w:tc>
        <w:tc>
          <w:tcPr>
            <w:tcW w:w="0" w:type="auto"/>
            <w:vAlign w:val="center"/>
            <w:hideMark/>
          </w:tcPr>
          <w:p w14:paraId="4AEF7127"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10</w:t>
            </w:r>
          </w:p>
        </w:tc>
        <w:tc>
          <w:tcPr>
            <w:tcW w:w="0" w:type="auto"/>
            <w:vAlign w:val="center"/>
            <w:hideMark/>
          </w:tcPr>
          <w:p w14:paraId="5ED4CD3E"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15</w:t>
            </w:r>
          </w:p>
        </w:tc>
        <w:tc>
          <w:tcPr>
            <w:tcW w:w="0" w:type="auto"/>
            <w:vAlign w:val="center"/>
            <w:hideMark/>
          </w:tcPr>
          <w:p w14:paraId="24D2A8D4"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r>
      <w:tr w:rsidR="0049165E" w:rsidRPr="0049165E" w14:paraId="4DA80237" w14:textId="77777777">
        <w:trPr>
          <w:tblCellSpacing w:w="15" w:type="dxa"/>
        </w:trPr>
        <w:tc>
          <w:tcPr>
            <w:tcW w:w="0" w:type="auto"/>
            <w:vAlign w:val="center"/>
            <w:hideMark/>
          </w:tcPr>
          <w:p w14:paraId="5ED80D2A"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LO3</w:t>
            </w:r>
          </w:p>
        </w:tc>
        <w:tc>
          <w:tcPr>
            <w:tcW w:w="0" w:type="auto"/>
            <w:vAlign w:val="center"/>
            <w:hideMark/>
          </w:tcPr>
          <w:p w14:paraId="217DE571"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c>
          <w:tcPr>
            <w:tcW w:w="0" w:type="auto"/>
            <w:vAlign w:val="center"/>
            <w:hideMark/>
          </w:tcPr>
          <w:p w14:paraId="75D7EA14"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w:t>
            </w:r>
          </w:p>
        </w:tc>
        <w:tc>
          <w:tcPr>
            <w:tcW w:w="0" w:type="auto"/>
            <w:vAlign w:val="center"/>
            <w:hideMark/>
          </w:tcPr>
          <w:p w14:paraId="773BECC9"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15</w:t>
            </w:r>
          </w:p>
        </w:tc>
        <w:tc>
          <w:tcPr>
            <w:tcW w:w="0" w:type="auto"/>
            <w:vAlign w:val="center"/>
            <w:hideMark/>
          </w:tcPr>
          <w:p w14:paraId="50F7CE09"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r>
      <w:tr w:rsidR="0049165E" w:rsidRPr="0049165E" w14:paraId="18B99DC6" w14:textId="77777777">
        <w:trPr>
          <w:tblCellSpacing w:w="15" w:type="dxa"/>
        </w:trPr>
        <w:tc>
          <w:tcPr>
            <w:tcW w:w="0" w:type="auto"/>
            <w:vAlign w:val="center"/>
            <w:hideMark/>
          </w:tcPr>
          <w:p w14:paraId="4169D4BE"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LO4</w:t>
            </w:r>
          </w:p>
        </w:tc>
        <w:tc>
          <w:tcPr>
            <w:tcW w:w="0" w:type="auto"/>
            <w:vAlign w:val="center"/>
            <w:hideMark/>
          </w:tcPr>
          <w:p w14:paraId="141351EC"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10</w:t>
            </w:r>
          </w:p>
        </w:tc>
        <w:tc>
          <w:tcPr>
            <w:tcW w:w="0" w:type="auto"/>
            <w:vAlign w:val="center"/>
            <w:hideMark/>
          </w:tcPr>
          <w:p w14:paraId="443A767E"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w:t>
            </w:r>
          </w:p>
        </w:tc>
        <w:tc>
          <w:tcPr>
            <w:tcW w:w="0" w:type="auto"/>
            <w:vAlign w:val="center"/>
            <w:hideMark/>
          </w:tcPr>
          <w:p w14:paraId="11E09C9D"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5</w:t>
            </w:r>
          </w:p>
        </w:tc>
        <w:tc>
          <w:tcPr>
            <w:tcW w:w="0" w:type="auto"/>
            <w:vAlign w:val="center"/>
            <w:hideMark/>
          </w:tcPr>
          <w:p w14:paraId="70E4E888"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10</w:t>
            </w:r>
          </w:p>
        </w:tc>
      </w:tr>
    </w:tbl>
    <w:p w14:paraId="23E66BDB" w14:textId="77777777" w:rsidR="0049165E" w:rsidRPr="0049165E" w:rsidRDefault="0049165E" w:rsidP="0049165E">
      <w:pPr>
        <w:rPr>
          <w:rFonts w:ascii="Tahoma" w:hAnsi="Tahoma" w:cs="Tahoma"/>
          <w:sz w:val="16"/>
          <w:szCs w:val="16"/>
          <w:lang w:val="en-US"/>
        </w:rPr>
      </w:pPr>
      <w:r w:rsidRPr="0049165E">
        <w:rPr>
          <w:rFonts w:ascii="Tahoma" w:hAnsi="Tahoma" w:cs="Tahoma"/>
          <w:b/>
          <w:bCs/>
          <w:sz w:val="16"/>
          <w:szCs w:val="16"/>
          <w:lang w:val="en-US"/>
        </w:rPr>
        <w:t>ECTS Contribution</w:t>
      </w:r>
      <w:r w:rsidRPr="0049165E">
        <w:rPr>
          <w:rFonts w:ascii="Tahoma" w:hAnsi="Tahoma" w:cs="Tahoma"/>
          <w:sz w:val="16"/>
          <w:szCs w:val="16"/>
          <w:lang w:val="en-US"/>
        </w:rPr>
        <w:t>:</w:t>
      </w:r>
    </w:p>
    <w:p w14:paraId="59C46981" w14:textId="77777777" w:rsidR="0049165E" w:rsidRPr="0049165E" w:rsidRDefault="0049165E" w:rsidP="0049165E">
      <w:pPr>
        <w:numPr>
          <w:ilvl w:val="0"/>
          <w:numId w:val="125"/>
        </w:numPr>
        <w:rPr>
          <w:rFonts w:ascii="Tahoma" w:hAnsi="Tahoma" w:cs="Tahoma"/>
          <w:sz w:val="16"/>
          <w:szCs w:val="16"/>
          <w:lang w:val="en-US"/>
        </w:rPr>
      </w:pPr>
      <w:r w:rsidRPr="0049165E">
        <w:rPr>
          <w:rFonts w:ascii="Tahoma" w:hAnsi="Tahoma" w:cs="Tahoma"/>
          <w:sz w:val="16"/>
          <w:szCs w:val="16"/>
          <w:lang w:val="en-US"/>
        </w:rPr>
        <w:t>Midterm: 4.5</w:t>
      </w:r>
    </w:p>
    <w:p w14:paraId="5F105580" w14:textId="77777777" w:rsidR="0049165E" w:rsidRPr="0049165E" w:rsidRDefault="0049165E" w:rsidP="0049165E">
      <w:pPr>
        <w:numPr>
          <w:ilvl w:val="0"/>
          <w:numId w:val="125"/>
        </w:numPr>
        <w:rPr>
          <w:rFonts w:ascii="Tahoma" w:hAnsi="Tahoma" w:cs="Tahoma"/>
          <w:sz w:val="16"/>
          <w:szCs w:val="16"/>
          <w:lang w:val="en-US"/>
        </w:rPr>
      </w:pPr>
      <w:r w:rsidRPr="0049165E">
        <w:rPr>
          <w:rFonts w:ascii="Tahoma" w:hAnsi="Tahoma" w:cs="Tahoma"/>
          <w:sz w:val="16"/>
          <w:szCs w:val="16"/>
          <w:lang w:val="en-US"/>
        </w:rPr>
        <w:t>Independent Task: 0.5</w:t>
      </w:r>
    </w:p>
    <w:p w14:paraId="10ACEEF6" w14:textId="77777777" w:rsidR="0049165E" w:rsidRPr="0049165E" w:rsidRDefault="0049165E" w:rsidP="0049165E">
      <w:pPr>
        <w:rPr>
          <w:rFonts w:ascii="Tahoma" w:hAnsi="Tahoma" w:cs="Tahoma"/>
          <w:sz w:val="16"/>
          <w:szCs w:val="16"/>
          <w:lang w:val="en-US"/>
        </w:rPr>
      </w:pPr>
    </w:p>
    <w:p w14:paraId="55581694" w14:textId="77777777" w:rsidR="0049165E" w:rsidRPr="0049165E" w:rsidRDefault="0049165E" w:rsidP="0049165E">
      <w:pPr>
        <w:rPr>
          <w:rFonts w:ascii="Tahoma" w:hAnsi="Tahoma" w:cs="Tahoma"/>
          <w:sz w:val="16"/>
          <w:szCs w:val="16"/>
          <w:lang w:val="en-US"/>
        </w:rPr>
      </w:pPr>
      <w:r w:rsidRPr="0049165E">
        <w:rPr>
          <w:rFonts w:ascii="Tahoma" w:hAnsi="Tahoma" w:cs="Tahoma"/>
          <w:b/>
          <w:bCs/>
          <w:sz w:val="16"/>
          <w:szCs w:val="16"/>
          <w:lang w:val="en-US"/>
        </w:rPr>
        <w:t>Total</w:t>
      </w:r>
      <w:r w:rsidRPr="0049165E">
        <w:rPr>
          <w:rFonts w:ascii="Tahoma" w:hAnsi="Tahoma" w:cs="Tahoma"/>
          <w:sz w:val="16"/>
          <w:szCs w:val="16"/>
          <w:lang w:val="en-US"/>
        </w:rPr>
        <w:t>:</w:t>
      </w:r>
    </w:p>
    <w:p w14:paraId="2F6702FC" w14:textId="77777777" w:rsidR="0049165E" w:rsidRPr="0049165E" w:rsidRDefault="0049165E" w:rsidP="0049165E">
      <w:pPr>
        <w:numPr>
          <w:ilvl w:val="0"/>
          <w:numId w:val="126"/>
        </w:numPr>
        <w:rPr>
          <w:rFonts w:ascii="Tahoma" w:hAnsi="Tahoma" w:cs="Tahoma"/>
          <w:sz w:val="16"/>
          <w:szCs w:val="16"/>
          <w:lang w:val="en-US"/>
        </w:rPr>
      </w:pPr>
      <w:r w:rsidRPr="0049165E">
        <w:rPr>
          <w:rFonts w:ascii="Tahoma" w:hAnsi="Tahoma" w:cs="Tahoma"/>
          <w:sz w:val="16"/>
          <w:szCs w:val="16"/>
          <w:lang w:val="en-US"/>
        </w:rPr>
        <w:t>Midterm: 90%</w:t>
      </w:r>
    </w:p>
    <w:p w14:paraId="1DEA4182" w14:textId="77777777" w:rsidR="0049165E" w:rsidRPr="0049165E" w:rsidRDefault="0049165E" w:rsidP="0049165E">
      <w:pPr>
        <w:numPr>
          <w:ilvl w:val="0"/>
          <w:numId w:val="126"/>
        </w:numPr>
        <w:rPr>
          <w:rFonts w:ascii="Tahoma" w:hAnsi="Tahoma" w:cs="Tahoma"/>
          <w:sz w:val="16"/>
          <w:szCs w:val="16"/>
          <w:lang w:val="en-US"/>
        </w:rPr>
      </w:pPr>
      <w:r w:rsidRPr="0049165E">
        <w:rPr>
          <w:rFonts w:ascii="Tahoma" w:hAnsi="Tahoma" w:cs="Tahoma"/>
          <w:sz w:val="16"/>
          <w:szCs w:val="16"/>
          <w:lang w:val="en-US"/>
        </w:rPr>
        <w:t>Independent Task: 10%</w:t>
      </w:r>
    </w:p>
    <w:p w14:paraId="3EDFE866" w14:textId="77777777" w:rsidR="0049165E" w:rsidRPr="0049165E" w:rsidRDefault="0049165E" w:rsidP="0049165E">
      <w:pPr>
        <w:numPr>
          <w:ilvl w:val="0"/>
          <w:numId w:val="126"/>
        </w:numPr>
        <w:rPr>
          <w:rFonts w:ascii="Tahoma" w:hAnsi="Tahoma" w:cs="Tahoma"/>
          <w:sz w:val="16"/>
          <w:szCs w:val="16"/>
          <w:lang w:val="en-US"/>
        </w:rPr>
      </w:pPr>
      <w:r w:rsidRPr="0049165E">
        <w:rPr>
          <w:rFonts w:ascii="Tahoma" w:hAnsi="Tahoma" w:cs="Tahoma"/>
          <w:b/>
          <w:bCs/>
          <w:sz w:val="16"/>
          <w:szCs w:val="16"/>
          <w:lang w:val="en-US"/>
        </w:rPr>
        <w:t>Minimum Pass Rate</w:t>
      </w:r>
      <w:r w:rsidRPr="0049165E">
        <w:rPr>
          <w:rFonts w:ascii="Tahoma" w:hAnsi="Tahoma" w:cs="Tahoma"/>
          <w:sz w:val="16"/>
          <w:szCs w:val="16"/>
          <w:lang w:val="en-US"/>
        </w:rPr>
        <w:t>: 50%</w:t>
      </w:r>
    </w:p>
    <w:p w14:paraId="2EE37888" w14:textId="77777777" w:rsidR="0049165E" w:rsidRPr="0049165E" w:rsidRDefault="0049165E" w:rsidP="0049165E">
      <w:pPr>
        <w:numPr>
          <w:ilvl w:val="0"/>
          <w:numId w:val="126"/>
        </w:numPr>
        <w:rPr>
          <w:rFonts w:ascii="Tahoma" w:hAnsi="Tahoma" w:cs="Tahoma"/>
          <w:sz w:val="16"/>
          <w:szCs w:val="16"/>
          <w:lang w:val="en-US"/>
        </w:rPr>
      </w:pPr>
      <w:r w:rsidRPr="0049165E">
        <w:rPr>
          <w:rFonts w:ascii="Tahoma" w:hAnsi="Tahoma" w:cs="Tahoma"/>
          <w:b/>
          <w:bCs/>
          <w:sz w:val="16"/>
          <w:szCs w:val="16"/>
          <w:lang w:val="en-US"/>
        </w:rPr>
        <w:t>Total</w:t>
      </w:r>
      <w:r w:rsidRPr="0049165E">
        <w:rPr>
          <w:rFonts w:ascii="Tahoma" w:hAnsi="Tahoma" w:cs="Tahoma"/>
          <w:sz w:val="16"/>
          <w:szCs w:val="16"/>
          <w:lang w:val="en-US"/>
        </w:rPr>
        <w:t>: 100%</w:t>
      </w:r>
    </w:p>
    <w:p w14:paraId="6793CD53"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513BB5EB">
          <v:rect id="_x0000_i1085" alt="" style="width:451.15pt;height:.05pt;mso-width-percent:0;mso-height-percent:0;mso-width-percent:0;mso-height-percent:0" o:hrpct="964" o:hralign="center" o:hrstd="t" o:hr="t" fillcolor="#a0a0a0" stroked="f"/>
        </w:pict>
      </w:r>
    </w:p>
    <w:p w14:paraId="2C38D3C7"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547"/>
        <w:gridCol w:w="1272"/>
        <w:gridCol w:w="1242"/>
        <w:gridCol w:w="795"/>
      </w:tblGrid>
      <w:tr w:rsidR="0049165E" w:rsidRPr="0049165E" w14:paraId="03EA95A7" w14:textId="77777777">
        <w:trPr>
          <w:tblHeader/>
          <w:tblCellSpacing w:w="15" w:type="dxa"/>
        </w:trPr>
        <w:tc>
          <w:tcPr>
            <w:tcW w:w="0" w:type="auto"/>
            <w:vAlign w:val="center"/>
            <w:hideMark/>
          </w:tcPr>
          <w:p w14:paraId="1B213EFB"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Learning Outcome</w:t>
            </w:r>
          </w:p>
        </w:tc>
        <w:tc>
          <w:tcPr>
            <w:tcW w:w="0" w:type="auto"/>
            <w:vAlign w:val="center"/>
            <w:hideMark/>
          </w:tcPr>
          <w:p w14:paraId="6579D3CF"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Written Exam (%)</w:t>
            </w:r>
          </w:p>
        </w:tc>
        <w:tc>
          <w:tcPr>
            <w:tcW w:w="0" w:type="auto"/>
            <w:vAlign w:val="center"/>
            <w:hideMark/>
          </w:tcPr>
          <w:p w14:paraId="0DBFA7FC"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Oral Exam (%)</w:t>
            </w:r>
          </w:p>
        </w:tc>
        <w:tc>
          <w:tcPr>
            <w:tcW w:w="0" w:type="auto"/>
            <w:vAlign w:val="center"/>
            <w:hideMark/>
          </w:tcPr>
          <w:p w14:paraId="0C9C24B9"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Threshold (%)</w:t>
            </w:r>
          </w:p>
        </w:tc>
        <w:tc>
          <w:tcPr>
            <w:tcW w:w="0" w:type="auto"/>
            <w:vAlign w:val="center"/>
            <w:hideMark/>
          </w:tcPr>
          <w:p w14:paraId="5D398D32"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Max (%)</w:t>
            </w:r>
          </w:p>
        </w:tc>
      </w:tr>
      <w:tr w:rsidR="0049165E" w:rsidRPr="0049165E" w14:paraId="14178AEC" w14:textId="77777777">
        <w:trPr>
          <w:tblCellSpacing w:w="15" w:type="dxa"/>
        </w:trPr>
        <w:tc>
          <w:tcPr>
            <w:tcW w:w="0" w:type="auto"/>
            <w:vAlign w:val="center"/>
            <w:hideMark/>
          </w:tcPr>
          <w:p w14:paraId="597BDD04"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LO1</w:t>
            </w:r>
          </w:p>
        </w:tc>
        <w:tc>
          <w:tcPr>
            <w:tcW w:w="0" w:type="auto"/>
            <w:vAlign w:val="center"/>
            <w:hideMark/>
          </w:tcPr>
          <w:p w14:paraId="7FDAC8E0"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c>
          <w:tcPr>
            <w:tcW w:w="0" w:type="auto"/>
            <w:vAlign w:val="center"/>
            <w:hideMark/>
          </w:tcPr>
          <w:p w14:paraId="07594532"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w:t>
            </w:r>
          </w:p>
        </w:tc>
        <w:tc>
          <w:tcPr>
            <w:tcW w:w="0" w:type="auto"/>
            <w:vAlign w:val="center"/>
            <w:hideMark/>
          </w:tcPr>
          <w:p w14:paraId="06C04065"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15</w:t>
            </w:r>
          </w:p>
        </w:tc>
        <w:tc>
          <w:tcPr>
            <w:tcW w:w="0" w:type="auto"/>
            <w:vAlign w:val="center"/>
            <w:hideMark/>
          </w:tcPr>
          <w:p w14:paraId="18732322"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r>
      <w:tr w:rsidR="0049165E" w:rsidRPr="0049165E" w14:paraId="11501FA2" w14:textId="77777777">
        <w:trPr>
          <w:tblCellSpacing w:w="15" w:type="dxa"/>
        </w:trPr>
        <w:tc>
          <w:tcPr>
            <w:tcW w:w="0" w:type="auto"/>
            <w:vAlign w:val="center"/>
            <w:hideMark/>
          </w:tcPr>
          <w:p w14:paraId="663942B8"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LO2</w:t>
            </w:r>
          </w:p>
        </w:tc>
        <w:tc>
          <w:tcPr>
            <w:tcW w:w="0" w:type="auto"/>
            <w:vAlign w:val="center"/>
            <w:hideMark/>
          </w:tcPr>
          <w:p w14:paraId="3DC17585"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20</w:t>
            </w:r>
          </w:p>
        </w:tc>
        <w:tc>
          <w:tcPr>
            <w:tcW w:w="0" w:type="auto"/>
            <w:vAlign w:val="center"/>
            <w:hideMark/>
          </w:tcPr>
          <w:p w14:paraId="41C63FA4"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10</w:t>
            </w:r>
          </w:p>
        </w:tc>
        <w:tc>
          <w:tcPr>
            <w:tcW w:w="0" w:type="auto"/>
            <w:vAlign w:val="center"/>
            <w:hideMark/>
          </w:tcPr>
          <w:p w14:paraId="6D8445A0"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15</w:t>
            </w:r>
          </w:p>
        </w:tc>
        <w:tc>
          <w:tcPr>
            <w:tcW w:w="0" w:type="auto"/>
            <w:vAlign w:val="center"/>
            <w:hideMark/>
          </w:tcPr>
          <w:p w14:paraId="066FFD2B"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r>
      <w:tr w:rsidR="0049165E" w:rsidRPr="0049165E" w14:paraId="280D5CD5" w14:textId="77777777">
        <w:trPr>
          <w:tblCellSpacing w:w="15" w:type="dxa"/>
        </w:trPr>
        <w:tc>
          <w:tcPr>
            <w:tcW w:w="0" w:type="auto"/>
            <w:vAlign w:val="center"/>
            <w:hideMark/>
          </w:tcPr>
          <w:p w14:paraId="49DA487E"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LO3</w:t>
            </w:r>
          </w:p>
        </w:tc>
        <w:tc>
          <w:tcPr>
            <w:tcW w:w="0" w:type="auto"/>
            <w:vAlign w:val="center"/>
            <w:hideMark/>
          </w:tcPr>
          <w:p w14:paraId="561BDDEB"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c>
          <w:tcPr>
            <w:tcW w:w="0" w:type="auto"/>
            <w:vAlign w:val="center"/>
            <w:hideMark/>
          </w:tcPr>
          <w:p w14:paraId="061D598A"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w:t>
            </w:r>
          </w:p>
        </w:tc>
        <w:tc>
          <w:tcPr>
            <w:tcW w:w="0" w:type="auto"/>
            <w:vAlign w:val="center"/>
            <w:hideMark/>
          </w:tcPr>
          <w:p w14:paraId="2F00BC74"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15</w:t>
            </w:r>
          </w:p>
        </w:tc>
        <w:tc>
          <w:tcPr>
            <w:tcW w:w="0" w:type="auto"/>
            <w:vAlign w:val="center"/>
            <w:hideMark/>
          </w:tcPr>
          <w:p w14:paraId="4A4A8642"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30</w:t>
            </w:r>
          </w:p>
        </w:tc>
      </w:tr>
      <w:tr w:rsidR="0049165E" w:rsidRPr="0049165E" w14:paraId="641B40C3" w14:textId="77777777">
        <w:trPr>
          <w:tblCellSpacing w:w="15" w:type="dxa"/>
        </w:trPr>
        <w:tc>
          <w:tcPr>
            <w:tcW w:w="0" w:type="auto"/>
            <w:vAlign w:val="center"/>
            <w:hideMark/>
          </w:tcPr>
          <w:p w14:paraId="23AF1C77"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LO4</w:t>
            </w:r>
          </w:p>
        </w:tc>
        <w:tc>
          <w:tcPr>
            <w:tcW w:w="0" w:type="auto"/>
            <w:vAlign w:val="center"/>
            <w:hideMark/>
          </w:tcPr>
          <w:p w14:paraId="0FE3C6D8"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10</w:t>
            </w:r>
          </w:p>
        </w:tc>
        <w:tc>
          <w:tcPr>
            <w:tcW w:w="0" w:type="auto"/>
            <w:vAlign w:val="center"/>
            <w:hideMark/>
          </w:tcPr>
          <w:p w14:paraId="304FF621"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w:t>
            </w:r>
          </w:p>
        </w:tc>
        <w:tc>
          <w:tcPr>
            <w:tcW w:w="0" w:type="auto"/>
            <w:vAlign w:val="center"/>
            <w:hideMark/>
          </w:tcPr>
          <w:p w14:paraId="06A22988"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5</w:t>
            </w:r>
          </w:p>
        </w:tc>
        <w:tc>
          <w:tcPr>
            <w:tcW w:w="0" w:type="auto"/>
            <w:vAlign w:val="center"/>
            <w:hideMark/>
          </w:tcPr>
          <w:p w14:paraId="161FFC35"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10</w:t>
            </w:r>
          </w:p>
        </w:tc>
      </w:tr>
    </w:tbl>
    <w:p w14:paraId="04906BEF" w14:textId="77777777" w:rsidR="0049165E" w:rsidRPr="0049165E" w:rsidRDefault="0049165E" w:rsidP="0049165E">
      <w:pPr>
        <w:rPr>
          <w:rFonts w:ascii="Tahoma" w:hAnsi="Tahoma" w:cs="Tahoma"/>
          <w:sz w:val="16"/>
          <w:szCs w:val="16"/>
          <w:lang w:val="en-US"/>
        </w:rPr>
      </w:pPr>
      <w:r w:rsidRPr="0049165E">
        <w:rPr>
          <w:rFonts w:ascii="Tahoma" w:hAnsi="Tahoma" w:cs="Tahoma"/>
          <w:b/>
          <w:bCs/>
          <w:sz w:val="16"/>
          <w:szCs w:val="16"/>
          <w:lang w:val="en-US"/>
        </w:rPr>
        <w:t>ECTS Contribution</w:t>
      </w:r>
      <w:r w:rsidRPr="0049165E">
        <w:rPr>
          <w:rFonts w:ascii="Tahoma" w:hAnsi="Tahoma" w:cs="Tahoma"/>
          <w:sz w:val="16"/>
          <w:szCs w:val="16"/>
          <w:lang w:val="en-US"/>
        </w:rPr>
        <w:t>:</w:t>
      </w:r>
    </w:p>
    <w:p w14:paraId="3389634D" w14:textId="77777777" w:rsidR="0049165E" w:rsidRPr="0049165E" w:rsidRDefault="0049165E" w:rsidP="0049165E">
      <w:pPr>
        <w:numPr>
          <w:ilvl w:val="0"/>
          <w:numId w:val="127"/>
        </w:numPr>
        <w:rPr>
          <w:rFonts w:ascii="Tahoma" w:hAnsi="Tahoma" w:cs="Tahoma"/>
          <w:sz w:val="16"/>
          <w:szCs w:val="16"/>
          <w:lang w:val="en-US"/>
        </w:rPr>
      </w:pPr>
      <w:r w:rsidRPr="0049165E">
        <w:rPr>
          <w:rFonts w:ascii="Tahoma" w:hAnsi="Tahoma" w:cs="Tahoma"/>
          <w:sz w:val="16"/>
          <w:szCs w:val="16"/>
          <w:lang w:val="en-US"/>
        </w:rPr>
        <w:t>Written Exam: 4.5</w:t>
      </w:r>
    </w:p>
    <w:p w14:paraId="38B352A5" w14:textId="77777777" w:rsidR="0049165E" w:rsidRPr="0049165E" w:rsidRDefault="0049165E" w:rsidP="0049165E">
      <w:pPr>
        <w:numPr>
          <w:ilvl w:val="0"/>
          <w:numId w:val="127"/>
        </w:numPr>
        <w:rPr>
          <w:rFonts w:ascii="Tahoma" w:hAnsi="Tahoma" w:cs="Tahoma"/>
          <w:sz w:val="16"/>
          <w:szCs w:val="16"/>
          <w:lang w:val="en-US"/>
        </w:rPr>
      </w:pPr>
      <w:r w:rsidRPr="0049165E">
        <w:rPr>
          <w:rFonts w:ascii="Tahoma" w:hAnsi="Tahoma" w:cs="Tahoma"/>
          <w:sz w:val="16"/>
          <w:szCs w:val="16"/>
          <w:lang w:val="en-US"/>
        </w:rPr>
        <w:t>Oral Exam: 0.5</w:t>
      </w:r>
    </w:p>
    <w:p w14:paraId="52765D54" w14:textId="77777777" w:rsidR="0049165E" w:rsidRPr="0049165E" w:rsidRDefault="0049165E" w:rsidP="0049165E">
      <w:pPr>
        <w:numPr>
          <w:ilvl w:val="0"/>
          <w:numId w:val="127"/>
        </w:numPr>
        <w:rPr>
          <w:rFonts w:ascii="Tahoma" w:hAnsi="Tahoma" w:cs="Tahoma"/>
          <w:sz w:val="16"/>
          <w:szCs w:val="16"/>
          <w:lang w:val="en-US"/>
        </w:rPr>
      </w:pPr>
      <w:r w:rsidRPr="0049165E">
        <w:rPr>
          <w:rFonts w:ascii="Tahoma" w:hAnsi="Tahoma" w:cs="Tahoma"/>
          <w:b/>
          <w:bCs/>
          <w:sz w:val="16"/>
          <w:szCs w:val="16"/>
          <w:lang w:val="en-US"/>
        </w:rPr>
        <w:t>Minimum Pass Rate</w:t>
      </w:r>
      <w:r w:rsidRPr="0049165E">
        <w:rPr>
          <w:rFonts w:ascii="Tahoma" w:hAnsi="Tahoma" w:cs="Tahoma"/>
          <w:sz w:val="16"/>
          <w:szCs w:val="16"/>
          <w:lang w:val="en-US"/>
        </w:rPr>
        <w:t>: 50%</w:t>
      </w:r>
    </w:p>
    <w:p w14:paraId="21E7541B" w14:textId="77777777" w:rsidR="0049165E" w:rsidRPr="0049165E" w:rsidRDefault="0049165E" w:rsidP="0049165E">
      <w:pPr>
        <w:numPr>
          <w:ilvl w:val="0"/>
          <w:numId w:val="127"/>
        </w:numPr>
        <w:rPr>
          <w:rFonts w:ascii="Tahoma" w:hAnsi="Tahoma" w:cs="Tahoma"/>
          <w:sz w:val="16"/>
          <w:szCs w:val="16"/>
          <w:lang w:val="en-US"/>
        </w:rPr>
      </w:pPr>
      <w:r w:rsidRPr="0049165E">
        <w:rPr>
          <w:rFonts w:ascii="Tahoma" w:hAnsi="Tahoma" w:cs="Tahoma"/>
          <w:b/>
          <w:bCs/>
          <w:sz w:val="16"/>
          <w:szCs w:val="16"/>
          <w:lang w:val="en-US"/>
        </w:rPr>
        <w:t>Total</w:t>
      </w:r>
      <w:r w:rsidRPr="0049165E">
        <w:rPr>
          <w:rFonts w:ascii="Tahoma" w:hAnsi="Tahoma" w:cs="Tahoma"/>
          <w:sz w:val="16"/>
          <w:szCs w:val="16"/>
          <w:lang w:val="en-US"/>
        </w:rPr>
        <w:t>: 100%</w:t>
      </w:r>
    </w:p>
    <w:p w14:paraId="42925B90"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7ABEDE32">
          <v:rect id="_x0000_i1084" alt="" style="width:451.15pt;height:.05pt;mso-width-percent:0;mso-height-percent:0;mso-width-percent:0;mso-height-percent:0" o:hrpct="964" o:hralign="center" o:hrstd="t" o:hr="t" fillcolor="#a0a0a0" stroked="f"/>
        </w:pict>
      </w:r>
    </w:p>
    <w:p w14:paraId="03CF6F4B"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8. Grading Scale</w:t>
      </w:r>
    </w:p>
    <w:p w14:paraId="47ED4AC4" w14:textId="77777777" w:rsidR="0049165E" w:rsidRPr="0049165E" w:rsidRDefault="0049165E" w:rsidP="0049165E">
      <w:pPr>
        <w:rPr>
          <w:rFonts w:ascii="Tahoma" w:hAnsi="Tahoma" w:cs="Tahoma"/>
          <w:sz w:val="16"/>
          <w:szCs w:val="16"/>
          <w:lang w:val="en-US"/>
        </w:rPr>
      </w:pPr>
    </w:p>
    <w:p w14:paraId="755A15B8"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The student passes the course if they achieve at least 50% of the allocated points for each learning outcome.</w:t>
      </w:r>
    </w:p>
    <w:p w14:paraId="1C002FDA"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 xml:space="preserve">If all learning outcomes are passed, the total score is </w:t>
      </w:r>
      <w:proofErr w:type="gramStart"/>
      <w:r w:rsidRPr="0049165E">
        <w:rPr>
          <w:rFonts w:ascii="Tahoma" w:hAnsi="Tahoma" w:cs="Tahoma"/>
          <w:sz w:val="16"/>
          <w:szCs w:val="16"/>
          <w:lang w:val="en-US"/>
        </w:rPr>
        <w:t>calculated</w:t>
      </w:r>
      <w:proofErr w:type="gramEnd"/>
      <w:r w:rsidRPr="0049165E">
        <w:rPr>
          <w:rFonts w:ascii="Tahoma" w:hAnsi="Tahoma" w:cs="Tahoma"/>
          <w:sz w:val="16"/>
          <w:szCs w:val="16"/>
          <w:lang w:val="en-US"/>
        </w:rPr>
        <w:t xml:space="preserve"> and the final grade is determined according to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65"/>
        <w:gridCol w:w="1407"/>
        <w:gridCol w:w="1007"/>
      </w:tblGrid>
      <w:tr w:rsidR="0049165E" w:rsidRPr="0049165E" w14:paraId="490CD409" w14:textId="77777777">
        <w:trPr>
          <w:tblHeader/>
          <w:tblCellSpacing w:w="15" w:type="dxa"/>
        </w:trPr>
        <w:tc>
          <w:tcPr>
            <w:tcW w:w="0" w:type="auto"/>
            <w:vAlign w:val="center"/>
            <w:hideMark/>
          </w:tcPr>
          <w:p w14:paraId="4E388959"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Score Range (%)</w:t>
            </w:r>
          </w:p>
        </w:tc>
        <w:tc>
          <w:tcPr>
            <w:tcW w:w="0" w:type="auto"/>
            <w:vAlign w:val="center"/>
            <w:hideMark/>
          </w:tcPr>
          <w:p w14:paraId="69F9FC49"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Numerical Grade</w:t>
            </w:r>
          </w:p>
        </w:tc>
        <w:tc>
          <w:tcPr>
            <w:tcW w:w="0" w:type="auto"/>
            <w:vAlign w:val="center"/>
            <w:hideMark/>
          </w:tcPr>
          <w:p w14:paraId="36507E5F"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ECTS Grade</w:t>
            </w:r>
          </w:p>
        </w:tc>
      </w:tr>
      <w:tr w:rsidR="0049165E" w:rsidRPr="0049165E" w14:paraId="38FF0837" w14:textId="77777777">
        <w:trPr>
          <w:tblCellSpacing w:w="15" w:type="dxa"/>
        </w:trPr>
        <w:tc>
          <w:tcPr>
            <w:tcW w:w="0" w:type="auto"/>
            <w:vAlign w:val="center"/>
            <w:hideMark/>
          </w:tcPr>
          <w:p w14:paraId="0C2F28BA"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90.00 – 100.00</w:t>
            </w:r>
          </w:p>
        </w:tc>
        <w:tc>
          <w:tcPr>
            <w:tcW w:w="0" w:type="auto"/>
            <w:vAlign w:val="center"/>
            <w:hideMark/>
          </w:tcPr>
          <w:p w14:paraId="083A17AE"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Excellent (5)</w:t>
            </w:r>
          </w:p>
        </w:tc>
        <w:tc>
          <w:tcPr>
            <w:tcW w:w="0" w:type="auto"/>
            <w:vAlign w:val="center"/>
            <w:hideMark/>
          </w:tcPr>
          <w:p w14:paraId="37AB12DA"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A</w:t>
            </w:r>
          </w:p>
        </w:tc>
      </w:tr>
      <w:tr w:rsidR="0049165E" w:rsidRPr="0049165E" w14:paraId="2A0FA578" w14:textId="77777777">
        <w:trPr>
          <w:tblCellSpacing w:w="15" w:type="dxa"/>
        </w:trPr>
        <w:tc>
          <w:tcPr>
            <w:tcW w:w="0" w:type="auto"/>
            <w:vAlign w:val="center"/>
            <w:hideMark/>
          </w:tcPr>
          <w:p w14:paraId="2AEB09B6"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lastRenderedPageBreak/>
              <w:t>75.00 – 89.99</w:t>
            </w:r>
          </w:p>
        </w:tc>
        <w:tc>
          <w:tcPr>
            <w:tcW w:w="0" w:type="auto"/>
            <w:vAlign w:val="center"/>
            <w:hideMark/>
          </w:tcPr>
          <w:p w14:paraId="15E05BE5"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Very Good (4)</w:t>
            </w:r>
          </w:p>
        </w:tc>
        <w:tc>
          <w:tcPr>
            <w:tcW w:w="0" w:type="auto"/>
            <w:vAlign w:val="center"/>
            <w:hideMark/>
          </w:tcPr>
          <w:p w14:paraId="5B320C53"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B</w:t>
            </w:r>
          </w:p>
        </w:tc>
      </w:tr>
      <w:tr w:rsidR="0049165E" w:rsidRPr="0049165E" w14:paraId="233E217C" w14:textId="77777777">
        <w:trPr>
          <w:tblCellSpacing w:w="15" w:type="dxa"/>
        </w:trPr>
        <w:tc>
          <w:tcPr>
            <w:tcW w:w="0" w:type="auto"/>
            <w:vAlign w:val="center"/>
            <w:hideMark/>
          </w:tcPr>
          <w:p w14:paraId="354BB3DA"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60.00 – 74.99</w:t>
            </w:r>
          </w:p>
        </w:tc>
        <w:tc>
          <w:tcPr>
            <w:tcW w:w="0" w:type="auto"/>
            <w:vAlign w:val="center"/>
            <w:hideMark/>
          </w:tcPr>
          <w:p w14:paraId="343F8212"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Good (3)</w:t>
            </w:r>
          </w:p>
        </w:tc>
        <w:tc>
          <w:tcPr>
            <w:tcW w:w="0" w:type="auto"/>
            <w:vAlign w:val="center"/>
            <w:hideMark/>
          </w:tcPr>
          <w:p w14:paraId="036DB825"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C</w:t>
            </w:r>
          </w:p>
        </w:tc>
      </w:tr>
      <w:tr w:rsidR="0049165E" w:rsidRPr="0049165E" w14:paraId="62B43094" w14:textId="77777777">
        <w:trPr>
          <w:tblCellSpacing w:w="15" w:type="dxa"/>
        </w:trPr>
        <w:tc>
          <w:tcPr>
            <w:tcW w:w="0" w:type="auto"/>
            <w:vAlign w:val="center"/>
            <w:hideMark/>
          </w:tcPr>
          <w:p w14:paraId="219754CF"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50.00 – 59.99</w:t>
            </w:r>
          </w:p>
        </w:tc>
        <w:tc>
          <w:tcPr>
            <w:tcW w:w="0" w:type="auto"/>
            <w:vAlign w:val="center"/>
            <w:hideMark/>
          </w:tcPr>
          <w:p w14:paraId="459D5CF8"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Sufficient (2)</w:t>
            </w:r>
          </w:p>
        </w:tc>
        <w:tc>
          <w:tcPr>
            <w:tcW w:w="0" w:type="auto"/>
            <w:vAlign w:val="center"/>
            <w:hideMark/>
          </w:tcPr>
          <w:p w14:paraId="410472C8"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D</w:t>
            </w:r>
          </w:p>
        </w:tc>
      </w:tr>
      <w:tr w:rsidR="0049165E" w:rsidRPr="0049165E" w14:paraId="534B07B6" w14:textId="77777777">
        <w:trPr>
          <w:tblCellSpacing w:w="15" w:type="dxa"/>
        </w:trPr>
        <w:tc>
          <w:tcPr>
            <w:tcW w:w="0" w:type="auto"/>
            <w:vAlign w:val="center"/>
            <w:hideMark/>
          </w:tcPr>
          <w:p w14:paraId="35B89A5F"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0.00 – 49.99</w:t>
            </w:r>
          </w:p>
        </w:tc>
        <w:tc>
          <w:tcPr>
            <w:tcW w:w="0" w:type="auto"/>
            <w:vAlign w:val="center"/>
            <w:hideMark/>
          </w:tcPr>
          <w:p w14:paraId="06070AFA"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Fail (1)</w:t>
            </w:r>
          </w:p>
        </w:tc>
        <w:tc>
          <w:tcPr>
            <w:tcW w:w="0" w:type="auto"/>
            <w:vAlign w:val="center"/>
            <w:hideMark/>
          </w:tcPr>
          <w:p w14:paraId="573CD1D7" w14:textId="77777777" w:rsidR="0049165E" w:rsidRPr="0049165E" w:rsidRDefault="0049165E" w:rsidP="0049165E">
            <w:pPr>
              <w:rPr>
                <w:rFonts w:ascii="Tahoma" w:hAnsi="Tahoma" w:cs="Tahoma"/>
                <w:sz w:val="16"/>
                <w:szCs w:val="16"/>
                <w:lang w:val="en-US"/>
              </w:rPr>
            </w:pPr>
            <w:r w:rsidRPr="0049165E">
              <w:rPr>
                <w:rFonts w:ascii="Tahoma" w:hAnsi="Tahoma" w:cs="Tahoma"/>
                <w:sz w:val="16"/>
                <w:szCs w:val="16"/>
                <w:lang w:val="en-US"/>
              </w:rPr>
              <w:t>F</w:t>
            </w:r>
          </w:p>
        </w:tc>
      </w:tr>
    </w:tbl>
    <w:p w14:paraId="0073AC75"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075F1E9A">
          <v:rect id="_x0000_i1083" alt="" style="width:451.15pt;height:.05pt;mso-width-percent:0;mso-height-percent:0;mso-width-percent:0;mso-height-percent:0" o:hrpct="964" o:hralign="center" o:hrstd="t" o:hr="t" fillcolor="#a0a0a0" stroked="f"/>
        </w:pict>
      </w:r>
    </w:p>
    <w:p w14:paraId="70ABC816"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9. Required Reading</w:t>
      </w:r>
    </w:p>
    <w:p w14:paraId="0927EE0E" w14:textId="77777777" w:rsidR="0049165E" w:rsidRPr="0049165E" w:rsidRDefault="0049165E" w:rsidP="0049165E">
      <w:pPr>
        <w:numPr>
          <w:ilvl w:val="0"/>
          <w:numId w:val="128"/>
        </w:numPr>
        <w:rPr>
          <w:rFonts w:ascii="Tahoma" w:hAnsi="Tahoma" w:cs="Tahoma"/>
          <w:sz w:val="16"/>
          <w:szCs w:val="16"/>
          <w:lang w:val="en-US"/>
        </w:rPr>
      </w:pPr>
      <w:r w:rsidRPr="0049165E">
        <w:rPr>
          <w:rFonts w:ascii="Tahoma" w:hAnsi="Tahoma" w:cs="Tahoma"/>
          <w:sz w:val="16"/>
          <w:szCs w:val="16"/>
          <w:lang w:val="en-US"/>
        </w:rPr>
        <w:t xml:space="preserve">Duraković, S., </w:t>
      </w:r>
      <w:proofErr w:type="spellStart"/>
      <w:r w:rsidRPr="0049165E">
        <w:rPr>
          <w:rFonts w:ascii="Tahoma" w:hAnsi="Tahoma" w:cs="Tahoma"/>
          <w:sz w:val="16"/>
          <w:szCs w:val="16"/>
          <w:lang w:val="en-US"/>
        </w:rPr>
        <w:t>Redžepović</w:t>
      </w:r>
      <w:proofErr w:type="spellEnd"/>
      <w:r w:rsidRPr="0049165E">
        <w:rPr>
          <w:rFonts w:ascii="Tahoma" w:hAnsi="Tahoma" w:cs="Tahoma"/>
          <w:sz w:val="16"/>
          <w:szCs w:val="16"/>
          <w:lang w:val="en-US"/>
        </w:rPr>
        <w:t xml:space="preserve">, S. (2003). </w:t>
      </w:r>
      <w:r w:rsidRPr="0049165E">
        <w:rPr>
          <w:rFonts w:ascii="Tahoma" w:hAnsi="Tahoma" w:cs="Tahoma"/>
          <w:i/>
          <w:iCs/>
          <w:sz w:val="16"/>
          <w:szCs w:val="16"/>
          <w:lang w:val="en-US"/>
        </w:rPr>
        <w:t>Introduction to General Microbiology – Book I</w:t>
      </w:r>
    </w:p>
    <w:p w14:paraId="5BE449E7" w14:textId="77777777" w:rsidR="0049165E" w:rsidRPr="0049165E" w:rsidRDefault="0049165E" w:rsidP="0049165E">
      <w:pPr>
        <w:numPr>
          <w:ilvl w:val="0"/>
          <w:numId w:val="128"/>
        </w:numPr>
        <w:rPr>
          <w:rFonts w:ascii="Tahoma" w:hAnsi="Tahoma" w:cs="Tahoma"/>
          <w:sz w:val="16"/>
          <w:szCs w:val="16"/>
          <w:lang w:val="en-US"/>
        </w:rPr>
      </w:pPr>
      <w:r w:rsidRPr="0049165E">
        <w:rPr>
          <w:rFonts w:ascii="Tahoma" w:hAnsi="Tahoma" w:cs="Tahoma"/>
          <w:sz w:val="16"/>
          <w:szCs w:val="16"/>
          <w:lang w:val="en-US"/>
        </w:rPr>
        <w:t xml:space="preserve">Duraković, S., </w:t>
      </w:r>
      <w:proofErr w:type="spellStart"/>
      <w:r w:rsidRPr="0049165E">
        <w:rPr>
          <w:rFonts w:ascii="Tahoma" w:hAnsi="Tahoma" w:cs="Tahoma"/>
          <w:sz w:val="16"/>
          <w:szCs w:val="16"/>
          <w:lang w:val="en-US"/>
        </w:rPr>
        <w:t>Redžepović</w:t>
      </w:r>
      <w:proofErr w:type="spellEnd"/>
      <w:r w:rsidRPr="0049165E">
        <w:rPr>
          <w:rFonts w:ascii="Tahoma" w:hAnsi="Tahoma" w:cs="Tahoma"/>
          <w:sz w:val="16"/>
          <w:szCs w:val="16"/>
          <w:lang w:val="en-US"/>
        </w:rPr>
        <w:t xml:space="preserve">, S. (2003). </w:t>
      </w:r>
      <w:r w:rsidRPr="0049165E">
        <w:rPr>
          <w:rFonts w:ascii="Tahoma" w:hAnsi="Tahoma" w:cs="Tahoma"/>
          <w:i/>
          <w:iCs/>
          <w:sz w:val="16"/>
          <w:szCs w:val="16"/>
          <w:lang w:val="en-US"/>
        </w:rPr>
        <w:t>Introduction to General Microbiology – Book II</w:t>
      </w:r>
    </w:p>
    <w:p w14:paraId="5FF4134F" w14:textId="77777777" w:rsidR="0049165E" w:rsidRPr="0049165E" w:rsidRDefault="00CC2A72" w:rsidP="0049165E">
      <w:pPr>
        <w:rPr>
          <w:rFonts w:ascii="Tahoma" w:hAnsi="Tahoma" w:cs="Tahoma"/>
          <w:sz w:val="16"/>
          <w:szCs w:val="16"/>
          <w:lang w:val="en-US"/>
        </w:rPr>
      </w:pPr>
      <w:r w:rsidRPr="00CC2A72">
        <w:rPr>
          <w:rFonts w:ascii="Tahoma" w:hAnsi="Tahoma" w:cs="Tahoma"/>
          <w:noProof/>
          <w:sz w:val="16"/>
          <w:szCs w:val="16"/>
          <w:lang w:val="en-US"/>
        </w:rPr>
        <w:pict w14:anchorId="6725A5C7">
          <v:rect id="_x0000_i1082" alt="" style="width:451.15pt;height:.05pt;mso-width-percent:0;mso-height-percent:0;mso-width-percent:0;mso-height-percent:0" o:hrpct="964" o:hralign="center" o:hrstd="t" o:hr="t" fillcolor="#a0a0a0" stroked="f"/>
        </w:pict>
      </w:r>
    </w:p>
    <w:p w14:paraId="3195A939" w14:textId="77777777" w:rsidR="0049165E" w:rsidRPr="0049165E" w:rsidRDefault="0049165E" w:rsidP="0049165E">
      <w:pPr>
        <w:rPr>
          <w:rFonts w:ascii="Tahoma" w:hAnsi="Tahoma" w:cs="Tahoma"/>
          <w:b/>
          <w:bCs/>
          <w:sz w:val="16"/>
          <w:szCs w:val="16"/>
          <w:lang w:val="en-US"/>
        </w:rPr>
      </w:pPr>
      <w:r w:rsidRPr="0049165E">
        <w:rPr>
          <w:rFonts w:ascii="Tahoma" w:hAnsi="Tahoma" w:cs="Tahoma"/>
          <w:b/>
          <w:bCs/>
          <w:sz w:val="16"/>
          <w:szCs w:val="16"/>
          <w:lang w:val="en-US"/>
        </w:rPr>
        <w:t>10. Supplementary Reading</w:t>
      </w:r>
    </w:p>
    <w:p w14:paraId="5589BC48" w14:textId="77777777" w:rsidR="0049165E" w:rsidRPr="0049165E" w:rsidRDefault="0049165E" w:rsidP="0049165E">
      <w:pPr>
        <w:numPr>
          <w:ilvl w:val="0"/>
          <w:numId w:val="129"/>
        </w:numPr>
        <w:rPr>
          <w:rFonts w:ascii="Tahoma" w:hAnsi="Tahoma" w:cs="Tahoma"/>
          <w:sz w:val="16"/>
          <w:szCs w:val="16"/>
          <w:lang w:val="en-US"/>
        </w:rPr>
      </w:pPr>
      <w:r w:rsidRPr="0049165E">
        <w:rPr>
          <w:rFonts w:ascii="Tahoma" w:hAnsi="Tahoma" w:cs="Tahoma"/>
          <w:sz w:val="16"/>
          <w:szCs w:val="16"/>
          <w:lang w:val="en-US"/>
        </w:rPr>
        <w:t xml:space="preserve">Duraković, S., Duraković, L. (2001). </w:t>
      </w:r>
      <w:r w:rsidRPr="0049165E">
        <w:rPr>
          <w:rFonts w:ascii="Tahoma" w:hAnsi="Tahoma" w:cs="Tahoma"/>
          <w:i/>
          <w:iCs/>
          <w:sz w:val="16"/>
          <w:szCs w:val="16"/>
          <w:lang w:val="en-US"/>
        </w:rPr>
        <w:t>Food Microbiology – Basics and Achievements – Book I</w:t>
      </w:r>
    </w:p>
    <w:p w14:paraId="2009086D" w14:textId="77777777" w:rsidR="0049165E" w:rsidRPr="0049165E" w:rsidRDefault="0049165E" w:rsidP="0049165E">
      <w:pPr>
        <w:numPr>
          <w:ilvl w:val="0"/>
          <w:numId w:val="129"/>
        </w:numPr>
        <w:rPr>
          <w:rFonts w:ascii="Tahoma" w:hAnsi="Tahoma" w:cs="Tahoma"/>
          <w:sz w:val="16"/>
          <w:szCs w:val="16"/>
          <w:lang w:val="en-US"/>
        </w:rPr>
      </w:pPr>
      <w:r w:rsidRPr="0049165E">
        <w:rPr>
          <w:rFonts w:ascii="Tahoma" w:hAnsi="Tahoma" w:cs="Tahoma"/>
          <w:sz w:val="16"/>
          <w:szCs w:val="16"/>
          <w:lang w:val="en-US"/>
        </w:rPr>
        <w:t xml:space="preserve">Duraković, S., Duraković, L. (2001). </w:t>
      </w:r>
      <w:r w:rsidRPr="0049165E">
        <w:rPr>
          <w:rFonts w:ascii="Tahoma" w:hAnsi="Tahoma" w:cs="Tahoma"/>
          <w:i/>
          <w:iCs/>
          <w:sz w:val="16"/>
          <w:szCs w:val="16"/>
          <w:lang w:val="en-US"/>
        </w:rPr>
        <w:t>Food Microbiology – Basics and Achievements – Book II</w:t>
      </w:r>
    </w:p>
    <w:p w14:paraId="198555DF"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66DEAFA8">
          <v:rect id="_x0000_i1081" alt="" style="width:451.15pt;height:.05pt;mso-width-percent:0;mso-height-percent:0;mso-width-percent:0;mso-height-percent:0" o:hrpct="964" o:hralign="center" o:hrstd="t" o:hr="t" fillcolor="#a0a0a0" stroked="f"/>
        </w:pict>
      </w:r>
    </w:p>
    <w:p w14:paraId="00AA9555" w14:textId="58AE7358"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COURSE TITLE: Viticulture II</w:t>
      </w:r>
    </w:p>
    <w:p w14:paraId="2B2F9AA6" w14:textId="77777777" w:rsidR="00AC7464" w:rsidRPr="00AC7464" w:rsidRDefault="00AC7464" w:rsidP="00AC7464">
      <w:pPr>
        <w:rPr>
          <w:rFonts w:ascii="Tahoma" w:hAnsi="Tahoma" w:cs="Tahoma"/>
          <w:sz w:val="16"/>
          <w:szCs w:val="16"/>
          <w:lang w:val="en-US"/>
        </w:rPr>
      </w:pPr>
    </w:p>
    <w:p w14:paraId="5C4C91B2" w14:textId="26E37D21" w:rsidR="00AC7464" w:rsidRPr="00AC7464" w:rsidRDefault="00ED4202" w:rsidP="00AC7464">
      <w:pPr>
        <w:rPr>
          <w:rFonts w:ascii="Tahoma" w:hAnsi="Tahoma" w:cs="Tahoma"/>
          <w:sz w:val="16"/>
          <w:szCs w:val="16"/>
          <w:lang w:val="en-US"/>
        </w:rPr>
      </w:pPr>
      <w:r>
        <w:rPr>
          <w:rFonts w:ascii="Tahoma" w:hAnsi="Tahoma" w:cs="Tahoma"/>
          <w:b/>
          <w:bCs/>
          <w:sz w:val="16"/>
          <w:szCs w:val="16"/>
          <w:lang w:val="en-US"/>
        </w:rPr>
        <w:t>Course Holder</w:t>
      </w:r>
      <w:r w:rsidR="00AC7464" w:rsidRPr="00AC7464">
        <w:rPr>
          <w:rFonts w:ascii="Tahoma" w:hAnsi="Tahoma" w:cs="Tahoma"/>
          <w:sz w:val="16"/>
          <w:szCs w:val="16"/>
          <w:lang w:val="en-US"/>
        </w:rPr>
        <w:t xml:space="preserve">: Dr. Marijan </w:t>
      </w:r>
      <w:proofErr w:type="spellStart"/>
      <w:r w:rsidR="00AC7464" w:rsidRPr="00AC7464">
        <w:rPr>
          <w:rFonts w:ascii="Tahoma" w:hAnsi="Tahoma" w:cs="Tahoma"/>
          <w:sz w:val="16"/>
          <w:szCs w:val="16"/>
          <w:lang w:val="en-US"/>
        </w:rPr>
        <w:t>Bubola</w:t>
      </w:r>
      <w:proofErr w:type="spellEnd"/>
      <w:r w:rsidR="00AC7464" w:rsidRPr="00AC7464">
        <w:rPr>
          <w:rFonts w:ascii="Tahoma" w:hAnsi="Tahoma" w:cs="Tahoma"/>
          <w:sz w:val="16"/>
          <w:szCs w:val="16"/>
          <w:lang w:val="en-US"/>
        </w:rPr>
        <w:t>, Professor of Professional Studies</w:t>
      </w:r>
    </w:p>
    <w:p w14:paraId="007E3245" w14:textId="77777777" w:rsidR="00AC7464" w:rsidRPr="00AC7464" w:rsidRDefault="00AC7464" w:rsidP="00AC7464">
      <w:pPr>
        <w:rPr>
          <w:rFonts w:ascii="Tahoma" w:hAnsi="Tahoma" w:cs="Tahoma"/>
          <w:sz w:val="16"/>
          <w:szCs w:val="16"/>
          <w:lang w:val="en-US"/>
        </w:rPr>
      </w:pPr>
      <w:r w:rsidRPr="00AC7464">
        <w:rPr>
          <w:rFonts w:ascii="Tahoma" w:hAnsi="Tahoma" w:cs="Tahoma"/>
          <w:b/>
          <w:bCs/>
          <w:sz w:val="16"/>
          <w:szCs w:val="16"/>
          <w:lang w:val="en-US"/>
        </w:rPr>
        <w:t xml:space="preserve">Study </w:t>
      </w:r>
      <w:proofErr w:type="spellStart"/>
      <w:r w:rsidRPr="00AC7464">
        <w:rPr>
          <w:rFonts w:ascii="Tahoma" w:hAnsi="Tahoma" w:cs="Tahoma"/>
          <w:b/>
          <w:bCs/>
          <w:sz w:val="16"/>
          <w:szCs w:val="16"/>
          <w:lang w:val="en-US"/>
        </w:rPr>
        <w:t>Programme</w:t>
      </w:r>
      <w:proofErr w:type="spellEnd"/>
      <w:r w:rsidRPr="00AC7464">
        <w:rPr>
          <w:rFonts w:ascii="Tahoma" w:hAnsi="Tahoma" w:cs="Tahoma"/>
          <w:sz w:val="16"/>
          <w:szCs w:val="16"/>
          <w:lang w:val="en-US"/>
        </w:rPr>
        <w:t>: Professional Undergraduate Study in Winemaking</w:t>
      </w:r>
    </w:p>
    <w:p w14:paraId="045B3FB6" w14:textId="77777777" w:rsidR="00AC7464" w:rsidRPr="00AC7464" w:rsidRDefault="00AC7464" w:rsidP="00AC7464">
      <w:pPr>
        <w:rPr>
          <w:rFonts w:ascii="Tahoma" w:hAnsi="Tahoma" w:cs="Tahoma"/>
          <w:sz w:val="16"/>
          <w:szCs w:val="16"/>
          <w:lang w:val="en-US"/>
        </w:rPr>
      </w:pPr>
      <w:r w:rsidRPr="00AC7464">
        <w:rPr>
          <w:rFonts w:ascii="Tahoma" w:hAnsi="Tahoma" w:cs="Tahoma"/>
          <w:b/>
          <w:bCs/>
          <w:sz w:val="16"/>
          <w:szCs w:val="16"/>
          <w:lang w:val="en-US"/>
        </w:rPr>
        <w:t>Course Status</w:t>
      </w:r>
      <w:r w:rsidRPr="00AC7464">
        <w:rPr>
          <w:rFonts w:ascii="Tahoma" w:hAnsi="Tahoma" w:cs="Tahoma"/>
          <w:sz w:val="16"/>
          <w:szCs w:val="16"/>
          <w:lang w:val="en-US"/>
        </w:rPr>
        <w:t>: Compulsory</w:t>
      </w:r>
    </w:p>
    <w:p w14:paraId="3BA7D6E6" w14:textId="77777777" w:rsidR="00AC7464" w:rsidRPr="00AC7464" w:rsidRDefault="00AC7464" w:rsidP="00AC7464">
      <w:pPr>
        <w:rPr>
          <w:rFonts w:ascii="Tahoma" w:hAnsi="Tahoma" w:cs="Tahoma"/>
          <w:sz w:val="16"/>
          <w:szCs w:val="16"/>
          <w:lang w:val="en-US"/>
        </w:rPr>
      </w:pPr>
      <w:r w:rsidRPr="00AC7464">
        <w:rPr>
          <w:rFonts w:ascii="Tahoma" w:hAnsi="Tahoma" w:cs="Tahoma"/>
          <w:b/>
          <w:bCs/>
          <w:sz w:val="16"/>
          <w:szCs w:val="16"/>
          <w:lang w:val="en-US"/>
        </w:rPr>
        <w:t>Year</w:t>
      </w:r>
      <w:r w:rsidRPr="00AC7464">
        <w:rPr>
          <w:rFonts w:ascii="Tahoma" w:hAnsi="Tahoma" w:cs="Tahoma"/>
          <w:sz w:val="16"/>
          <w:szCs w:val="16"/>
          <w:lang w:val="en-US"/>
        </w:rPr>
        <w:t>: 1</w:t>
      </w:r>
      <w:r w:rsidRPr="00AC7464">
        <w:rPr>
          <w:rFonts w:ascii="Tahoma" w:hAnsi="Tahoma" w:cs="Tahoma"/>
          <w:sz w:val="16"/>
          <w:szCs w:val="16"/>
          <w:lang w:val="en-US"/>
        </w:rPr>
        <w:t> </w:t>
      </w:r>
      <w:r w:rsidRPr="00AC7464">
        <w:rPr>
          <w:rFonts w:ascii="Tahoma" w:hAnsi="Tahoma" w:cs="Tahoma"/>
          <w:sz w:val="16"/>
          <w:szCs w:val="16"/>
          <w:lang w:val="en-US"/>
        </w:rPr>
        <w:t> </w:t>
      </w:r>
      <w:r w:rsidRPr="00AC7464">
        <w:rPr>
          <w:rFonts w:ascii="Tahoma" w:hAnsi="Tahoma" w:cs="Tahoma"/>
          <w:b/>
          <w:bCs/>
          <w:sz w:val="16"/>
          <w:szCs w:val="16"/>
          <w:lang w:val="en-US"/>
        </w:rPr>
        <w:t>Semester</w:t>
      </w:r>
      <w:r w:rsidRPr="00AC7464">
        <w:rPr>
          <w:rFonts w:ascii="Tahoma" w:hAnsi="Tahoma" w:cs="Tahoma"/>
          <w:sz w:val="16"/>
          <w:szCs w:val="16"/>
          <w:lang w:val="en-US"/>
        </w:rPr>
        <w:t>: 2</w:t>
      </w:r>
      <w:r w:rsidRPr="00AC7464">
        <w:rPr>
          <w:rFonts w:ascii="Tahoma" w:hAnsi="Tahoma" w:cs="Tahoma"/>
          <w:sz w:val="16"/>
          <w:szCs w:val="16"/>
          <w:lang w:val="en-US"/>
        </w:rPr>
        <w:t> </w:t>
      </w:r>
      <w:r w:rsidRPr="00AC7464">
        <w:rPr>
          <w:rFonts w:ascii="Tahoma" w:hAnsi="Tahoma" w:cs="Tahoma"/>
          <w:sz w:val="16"/>
          <w:szCs w:val="16"/>
          <w:lang w:val="en-US"/>
        </w:rPr>
        <w:t> </w:t>
      </w:r>
      <w:r w:rsidRPr="00AC7464">
        <w:rPr>
          <w:rFonts w:ascii="Tahoma" w:hAnsi="Tahoma" w:cs="Tahoma"/>
          <w:b/>
          <w:bCs/>
          <w:sz w:val="16"/>
          <w:szCs w:val="16"/>
          <w:lang w:val="en-US"/>
        </w:rPr>
        <w:t>ECTS Credits</w:t>
      </w:r>
      <w:r w:rsidRPr="00AC7464">
        <w:rPr>
          <w:rFonts w:ascii="Tahoma" w:hAnsi="Tahoma" w:cs="Tahoma"/>
          <w:sz w:val="16"/>
          <w:szCs w:val="16"/>
          <w:lang w:val="en-US"/>
        </w:rPr>
        <w:t>: 5</w:t>
      </w:r>
    </w:p>
    <w:p w14:paraId="30EC1A39" w14:textId="77777777" w:rsidR="00AC7464" w:rsidRPr="00AC7464" w:rsidRDefault="00AC7464" w:rsidP="00AC7464">
      <w:pPr>
        <w:rPr>
          <w:rFonts w:ascii="Tahoma" w:hAnsi="Tahoma" w:cs="Tahoma"/>
          <w:sz w:val="16"/>
          <w:szCs w:val="16"/>
          <w:lang w:val="en-US"/>
        </w:rPr>
      </w:pPr>
    </w:p>
    <w:p w14:paraId="6CB6C4B6" w14:textId="77777777" w:rsidR="00AC7464" w:rsidRPr="00AC7464" w:rsidRDefault="00AC7464" w:rsidP="00AC7464">
      <w:pPr>
        <w:rPr>
          <w:rFonts w:ascii="Tahoma" w:hAnsi="Tahoma" w:cs="Tahoma"/>
          <w:sz w:val="16"/>
          <w:szCs w:val="16"/>
          <w:lang w:val="en-US"/>
        </w:rPr>
      </w:pPr>
      <w:r w:rsidRPr="00AC7464">
        <w:rPr>
          <w:rFonts w:ascii="Tahoma" w:hAnsi="Tahoma" w:cs="Tahoma"/>
          <w:b/>
          <w:bCs/>
          <w:sz w:val="16"/>
          <w:szCs w:val="16"/>
          <w:lang w:val="en-US"/>
        </w:rPr>
        <w:t>Class Format (L + E + S + P)</w:t>
      </w:r>
      <w:r w:rsidRPr="00AC7464">
        <w:rPr>
          <w:rFonts w:ascii="Tahoma" w:hAnsi="Tahoma" w:cs="Tahoma"/>
          <w:sz w:val="16"/>
          <w:szCs w:val="16"/>
          <w:lang w:val="en-US"/>
        </w:rPr>
        <w:t>: 2 + 1 + 0 + 3</w:t>
      </w:r>
    </w:p>
    <w:p w14:paraId="3AA56950"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0805B6DF">
          <v:rect id="_x0000_i1080" alt="" style="width:451.15pt;height:.05pt;mso-width-percent:0;mso-height-percent:0;mso-width-percent:0;mso-height-percent:0" o:hrpct="964" o:hralign="center" o:hrstd="t" o:hr="t" fillcolor="#a0a0a0" stroked="f"/>
        </w:pict>
      </w:r>
    </w:p>
    <w:p w14:paraId="76C5EAD1"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1. Course Objectives</w:t>
      </w:r>
    </w:p>
    <w:p w14:paraId="21CE3C14" w14:textId="77777777" w:rsidR="00AC7464" w:rsidRPr="00AC7464" w:rsidRDefault="00AC7464" w:rsidP="00AC7464">
      <w:pPr>
        <w:rPr>
          <w:rFonts w:ascii="Tahoma" w:hAnsi="Tahoma" w:cs="Tahoma"/>
          <w:sz w:val="16"/>
          <w:szCs w:val="16"/>
          <w:lang w:val="en-US"/>
        </w:rPr>
      </w:pPr>
    </w:p>
    <w:p w14:paraId="7FE3912C"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To acquire the knowledge and skills necessary for executing cane tying in a productive vineyard and the training of green and mature shoots in a young vineyard for shaping the desired training system. The course covers the interpretation of the general principles of green pruning and the effects of specific green pruning practices on yield per vine, grape ripening, and quality. It includes practical implementation of green pruning techniques, identification of phenological stages during the annual biological cycle of the vine, understanding the influence of climatic factors, soil, and topography on vine growth and development, and the potential grape quality. The course also provides knowledge for assessing site suitability for vineyard establishment.</w:t>
      </w:r>
    </w:p>
    <w:p w14:paraId="584530E1"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5E453FA2">
          <v:rect id="_x0000_i1079" alt="" style="width:451.15pt;height:.05pt;mso-width-percent:0;mso-height-percent:0;mso-width-percent:0;mso-height-percent:0" o:hrpct="964" o:hralign="center" o:hrstd="t" o:hr="t" fillcolor="#a0a0a0" stroked="f"/>
        </w:pict>
      </w:r>
    </w:p>
    <w:p w14:paraId="71711727"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2. Course Admission Requirements</w:t>
      </w:r>
    </w:p>
    <w:p w14:paraId="1A923732" w14:textId="77777777" w:rsidR="00AC7464" w:rsidRPr="00AC7464" w:rsidRDefault="00AC7464" w:rsidP="00AC7464">
      <w:pPr>
        <w:rPr>
          <w:rFonts w:ascii="Tahoma" w:hAnsi="Tahoma" w:cs="Tahoma"/>
          <w:sz w:val="16"/>
          <w:szCs w:val="16"/>
          <w:lang w:val="en-US"/>
        </w:rPr>
      </w:pPr>
    </w:p>
    <w:p w14:paraId="765C2E96"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None.</w:t>
      </w:r>
    </w:p>
    <w:p w14:paraId="49741DE3"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21A713A7">
          <v:rect id="_x0000_i1078" alt="" style="width:451.15pt;height:.05pt;mso-width-percent:0;mso-height-percent:0;mso-width-percent:0;mso-height-percent:0" o:hrpct="964" o:hralign="center" o:hrstd="t" o:hr="t" fillcolor="#a0a0a0" stroked="f"/>
        </w:pict>
      </w:r>
    </w:p>
    <w:p w14:paraId="06AB6ECD"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 xml:space="preserve">3. </w:t>
      </w:r>
      <w:proofErr w:type="spellStart"/>
      <w:r w:rsidRPr="00AC7464">
        <w:rPr>
          <w:rFonts w:ascii="Tahoma" w:hAnsi="Tahoma" w:cs="Tahoma"/>
          <w:b/>
          <w:bCs/>
          <w:sz w:val="16"/>
          <w:szCs w:val="16"/>
          <w:lang w:val="en-US"/>
        </w:rPr>
        <w:t>Programme</w:t>
      </w:r>
      <w:proofErr w:type="spellEnd"/>
      <w:r w:rsidRPr="00AC7464">
        <w:rPr>
          <w:rFonts w:ascii="Tahoma" w:hAnsi="Tahoma" w:cs="Tahoma"/>
          <w:b/>
          <w:bCs/>
          <w:sz w:val="16"/>
          <w:szCs w:val="16"/>
          <w:lang w:val="en-US"/>
        </w:rPr>
        <w:t xml:space="preserve"> Learning Outcomes Contributed to by This Course</w:t>
      </w:r>
    </w:p>
    <w:p w14:paraId="79C66012"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t>Develop a vineyard establishment plan.</w:t>
      </w:r>
    </w:p>
    <w:p w14:paraId="4A609C2F"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lastRenderedPageBreak/>
        <w:t>Evaluate the influence of terroir, technological maturity, and harvest methods on achieving the desired grape and wine quality.</w:t>
      </w:r>
    </w:p>
    <w:p w14:paraId="77548479"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t>Select appropriate technology for young and productive vineyard management.</w:t>
      </w:r>
    </w:p>
    <w:p w14:paraId="006B0827"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t>Form the desired grapevine training system.</w:t>
      </w:r>
    </w:p>
    <w:p w14:paraId="25246CC1"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t>Manage soil fertility in viticulture.</w:t>
      </w:r>
    </w:p>
    <w:p w14:paraId="016CDE84"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t xml:space="preserve">Implement </w:t>
      </w:r>
      <w:proofErr w:type="spellStart"/>
      <w:r w:rsidRPr="00AC7464">
        <w:rPr>
          <w:rFonts w:ascii="Tahoma" w:hAnsi="Tahoma" w:cs="Tahoma"/>
          <w:sz w:val="16"/>
          <w:szCs w:val="16"/>
          <w:lang w:val="en-US"/>
        </w:rPr>
        <w:t>ampelotechnical</w:t>
      </w:r>
      <w:proofErr w:type="spellEnd"/>
      <w:r w:rsidRPr="00AC7464">
        <w:rPr>
          <w:rFonts w:ascii="Tahoma" w:hAnsi="Tahoma" w:cs="Tahoma"/>
          <w:sz w:val="16"/>
          <w:szCs w:val="16"/>
          <w:lang w:val="en-US"/>
        </w:rPr>
        <w:t xml:space="preserve"> measures in vineyard production.</w:t>
      </w:r>
    </w:p>
    <w:p w14:paraId="48A127FC"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t>Develop a grapevine nutrition model.</w:t>
      </w:r>
    </w:p>
    <w:p w14:paraId="6987CF51"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t>Choose an appropriate irrigation model for grapevines.</w:t>
      </w:r>
    </w:p>
    <w:p w14:paraId="1A293F2E"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t>Organize agricultural operations in accordance with legal regulations.</w:t>
      </w:r>
    </w:p>
    <w:p w14:paraId="3B6978A4" w14:textId="77777777" w:rsidR="00AC7464" w:rsidRPr="00AC7464" w:rsidRDefault="00AC7464" w:rsidP="00AC7464">
      <w:pPr>
        <w:numPr>
          <w:ilvl w:val="0"/>
          <w:numId w:val="130"/>
        </w:numPr>
        <w:rPr>
          <w:rFonts w:ascii="Tahoma" w:hAnsi="Tahoma" w:cs="Tahoma"/>
          <w:sz w:val="16"/>
          <w:szCs w:val="16"/>
          <w:lang w:val="en-US"/>
        </w:rPr>
      </w:pPr>
      <w:r w:rsidRPr="00AC7464">
        <w:rPr>
          <w:rFonts w:ascii="Tahoma" w:hAnsi="Tahoma" w:cs="Tahoma"/>
          <w:sz w:val="16"/>
          <w:szCs w:val="16"/>
          <w:lang w:val="en-US"/>
        </w:rPr>
        <w:t>Develop a plan for the organization of technological and operational processes in agricultural production.</w:t>
      </w:r>
    </w:p>
    <w:p w14:paraId="5845F681"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21A9B36E">
          <v:rect id="_x0000_i1077" alt="" style="width:451.15pt;height:.05pt;mso-width-percent:0;mso-height-percent:0;mso-width-percent:0;mso-height-percent:0" o:hrpct="964" o:hralign="center" o:hrstd="t" o:hr="t" fillcolor="#a0a0a0" stroked="f"/>
        </w:pict>
      </w:r>
    </w:p>
    <w:p w14:paraId="0F0EA548"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4. Expected Learning Outcomes at the Course Level</w:t>
      </w:r>
    </w:p>
    <w:p w14:paraId="3FE77CA5" w14:textId="77777777" w:rsidR="00AC7464" w:rsidRPr="00AC7464" w:rsidRDefault="00AC7464" w:rsidP="00AC7464">
      <w:pPr>
        <w:numPr>
          <w:ilvl w:val="0"/>
          <w:numId w:val="131"/>
        </w:numPr>
        <w:rPr>
          <w:rFonts w:ascii="Tahoma" w:hAnsi="Tahoma" w:cs="Tahoma"/>
          <w:sz w:val="16"/>
          <w:szCs w:val="16"/>
          <w:lang w:val="en-US"/>
        </w:rPr>
      </w:pPr>
      <w:r w:rsidRPr="00AC7464">
        <w:rPr>
          <w:rFonts w:ascii="Tahoma" w:hAnsi="Tahoma" w:cs="Tahoma"/>
          <w:sz w:val="16"/>
          <w:szCs w:val="16"/>
          <w:lang w:val="en-US"/>
        </w:rPr>
        <w:t>Explain the general principles of green pruning and the impact of specific green pruning practices on vine yield, grape ripening, and quality.</w:t>
      </w:r>
    </w:p>
    <w:p w14:paraId="2EA59657" w14:textId="77777777" w:rsidR="00AC7464" w:rsidRPr="00AC7464" w:rsidRDefault="00AC7464" w:rsidP="00AC7464">
      <w:pPr>
        <w:numPr>
          <w:ilvl w:val="0"/>
          <w:numId w:val="131"/>
        </w:numPr>
        <w:rPr>
          <w:rFonts w:ascii="Tahoma" w:hAnsi="Tahoma" w:cs="Tahoma"/>
          <w:sz w:val="16"/>
          <w:szCs w:val="16"/>
          <w:lang w:val="en-US"/>
        </w:rPr>
      </w:pPr>
      <w:r w:rsidRPr="00AC7464">
        <w:rPr>
          <w:rFonts w:ascii="Tahoma" w:hAnsi="Tahoma" w:cs="Tahoma"/>
          <w:sz w:val="16"/>
          <w:szCs w:val="16"/>
          <w:lang w:val="en-US"/>
        </w:rPr>
        <w:t>Plan the implementation of specific green pruning practices according to the targeted type of viticultural production.</w:t>
      </w:r>
    </w:p>
    <w:p w14:paraId="21855DA0" w14:textId="77777777" w:rsidR="00AC7464" w:rsidRPr="00AC7464" w:rsidRDefault="00AC7464" w:rsidP="00AC7464">
      <w:pPr>
        <w:numPr>
          <w:ilvl w:val="0"/>
          <w:numId w:val="131"/>
        </w:numPr>
        <w:rPr>
          <w:rFonts w:ascii="Tahoma" w:hAnsi="Tahoma" w:cs="Tahoma"/>
          <w:sz w:val="16"/>
          <w:szCs w:val="16"/>
          <w:lang w:val="en-US"/>
        </w:rPr>
      </w:pPr>
      <w:r w:rsidRPr="00AC7464">
        <w:rPr>
          <w:rFonts w:ascii="Tahoma" w:hAnsi="Tahoma" w:cs="Tahoma"/>
          <w:sz w:val="16"/>
          <w:szCs w:val="16"/>
          <w:lang w:val="en-US"/>
        </w:rPr>
        <w:t>Distinguish between the phenological stages of grapevine growth and development throughout the annual biological cycle.</w:t>
      </w:r>
    </w:p>
    <w:p w14:paraId="14658AAF" w14:textId="77777777" w:rsidR="00AC7464" w:rsidRPr="00AC7464" w:rsidRDefault="00AC7464" w:rsidP="00AC7464">
      <w:pPr>
        <w:numPr>
          <w:ilvl w:val="0"/>
          <w:numId w:val="131"/>
        </w:numPr>
        <w:rPr>
          <w:rFonts w:ascii="Tahoma" w:hAnsi="Tahoma" w:cs="Tahoma"/>
          <w:sz w:val="16"/>
          <w:szCs w:val="16"/>
          <w:lang w:val="en-US"/>
        </w:rPr>
      </w:pPr>
      <w:r w:rsidRPr="00AC7464">
        <w:rPr>
          <w:rFonts w:ascii="Tahoma" w:hAnsi="Tahoma" w:cs="Tahoma"/>
          <w:sz w:val="16"/>
          <w:szCs w:val="16"/>
          <w:lang w:val="en-US"/>
        </w:rPr>
        <w:t>Explain the influence of specific climatic factors, soil, and vineyard site on grape yield and composition.</w:t>
      </w:r>
    </w:p>
    <w:p w14:paraId="168620F6"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06553A90">
          <v:rect id="_x0000_i1076" alt="" style="width:451.15pt;height:.05pt;mso-width-percent:0;mso-height-percent:0;mso-width-percent:0;mso-height-percent:0" o:hrpct="964" o:hralign="center" o:hrstd="t" o:hr="t" fillcolor="#a0a0a0" stroked="f"/>
        </w:pict>
      </w:r>
    </w:p>
    <w:p w14:paraId="32AB387D"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5. Types of Instruction</w:t>
      </w:r>
    </w:p>
    <w:p w14:paraId="6DA2D2F2" w14:textId="77777777" w:rsidR="00AC7464" w:rsidRPr="00AC7464" w:rsidRDefault="00AC7464" w:rsidP="00AC7464">
      <w:pPr>
        <w:rPr>
          <w:rFonts w:ascii="Tahoma" w:hAnsi="Tahoma" w:cs="Tahoma"/>
          <w:sz w:val="16"/>
          <w:szCs w:val="16"/>
          <w:lang w:val="en-US"/>
        </w:rPr>
      </w:pPr>
    </w:p>
    <w:p w14:paraId="1A838F51" w14:textId="77777777" w:rsidR="00AC7464" w:rsidRPr="00AC7464" w:rsidRDefault="00AC7464" w:rsidP="00AC7464">
      <w:pPr>
        <w:rPr>
          <w:rFonts w:ascii="Tahoma" w:hAnsi="Tahoma" w:cs="Tahoma"/>
          <w:sz w:val="16"/>
          <w:szCs w:val="16"/>
          <w:lang w:val="en-US"/>
        </w:rPr>
      </w:pPr>
      <w:r w:rsidRPr="00AC7464">
        <w:rPr>
          <w:rFonts w:ascii="Apple Color Emoji" w:hAnsi="Apple Color Emoji" w:cs="Apple Color Emoji"/>
          <w:sz w:val="16"/>
          <w:szCs w:val="16"/>
          <w:lang w:val="en-US"/>
        </w:rPr>
        <w:t>☑</w:t>
      </w:r>
      <w:r w:rsidRPr="00AC7464">
        <w:rPr>
          <w:rFonts w:ascii="Tahoma" w:hAnsi="Tahoma" w:cs="Tahoma"/>
          <w:sz w:val="16"/>
          <w:szCs w:val="16"/>
          <w:lang w:val="en-US"/>
        </w:rPr>
        <w:t xml:space="preserve"> Lectures</w:t>
      </w:r>
    </w:p>
    <w:p w14:paraId="441DE493" w14:textId="77777777" w:rsidR="00AC7464" w:rsidRPr="00AC7464" w:rsidRDefault="00AC7464" w:rsidP="00AC7464">
      <w:pPr>
        <w:rPr>
          <w:rFonts w:ascii="Tahoma" w:hAnsi="Tahoma" w:cs="Tahoma"/>
          <w:sz w:val="16"/>
          <w:szCs w:val="16"/>
          <w:lang w:val="en-US"/>
        </w:rPr>
      </w:pPr>
      <w:r w:rsidRPr="00AC7464">
        <w:rPr>
          <w:rFonts w:ascii="Apple Color Emoji" w:hAnsi="Apple Color Emoji" w:cs="Apple Color Emoji"/>
          <w:sz w:val="16"/>
          <w:szCs w:val="16"/>
          <w:lang w:val="en-US"/>
        </w:rPr>
        <w:t>☑</w:t>
      </w:r>
      <w:r w:rsidRPr="00AC7464">
        <w:rPr>
          <w:rFonts w:ascii="Tahoma" w:hAnsi="Tahoma" w:cs="Tahoma"/>
          <w:sz w:val="16"/>
          <w:szCs w:val="16"/>
          <w:lang w:val="en-US"/>
        </w:rPr>
        <w:t xml:space="preserve"> Classroom exercises</w:t>
      </w:r>
    </w:p>
    <w:p w14:paraId="49D6C68D" w14:textId="77777777" w:rsidR="00AC7464" w:rsidRPr="00AC7464" w:rsidRDefault="00AC7464" w:rsidP="00AC7464">
      <w:pPr>
        <w:rPr>
          <w:rFonts w:ascii="Tahoma" w:hAnsi="Tahoma" w:cs="Tahoma"/>
          <w:sz w:val="16"/>
          <w:szCs w:val="16"/>
          <w:lang w:val="en-US"/>
        </w:rPr>
      </w:pPr>
      <w:r w:rsidRPr="00AC7464">
        <w:rPr>
          <w:rFonts w:ascii="Segoe UI Symbol" w:hAnsi="Segoe UI Symbol" w:cs="Segoe UI Symbol"/>
          <w:sz w:val="16"/>
          <w:szCs w:val="16"/>
          <w:lang w:val="en-US"/>
        </w:rPr>
        <w:t>☐</w:t>
      </w:r>
      <w:r w:rsidRPr="00AC7464">
        <w:rPr>
          <w:rFonts w:ascii="Tahoma" w:hAnsi="Tahoma" w:cs="Tahoma"/>
          <w:sz w:val="16"/>
          <w:szCs w:val="16"/>
          <w:lang w:val="en-US"/>
        </w:rPr>
        <w:t xml:space="preserve"> Seminars and workshops</w:t>
      </w:r>
    </w:p>
    <w:p w14:paraId="4F8BDF52" w14:textId="77777777" w:rsidR="00AC7464" w:rsidRPr="00AC7464" w:rsidRDefault="00AC7464" w:rsidP="00AC7464">
      <w:pPr>
        <w:rPr>
          <w:rFonts w:ascii="Tahoma" w:hAnsi="Tahoma" w:cs="Tahoma"/>
          <w:sz w:val="16"/>
          <w:szCs w:val="16"/>
          <w:lang w:val="en-US"/>
        </w:rPr>
      </w:pPr>
      <w:r w:rsidRPr="00AC7464">
        <w:rPr>
          <w:rFonts w:ascii="Segoe UI Symbol" w:hAnsi="Segoe UI Symbol" w:cs="Segoe UI Symbol"/>
          <w:sz w:val="16"/>
          <w:szCs w:val="16"/>
          <w:lang w:val="en-US"/>
        </w:rPr>
        <w:t>☐</w:t>
      </w:r>
      <w:r w:rsidRPr="00AC7464">
        <w:rPr>
          <w:rFonts w:ascii="Tahoma" w:hAnsi="Tahoma" w:cs="Tahoma"/>
          <w:sz w:val="16"/>
          <w:szCs w:val="16"/>
          <w:lang w:val="en-US"/>
        </w:rPr>
        <w:t xml:space="preserve"> Distance learning</w:t>
      </w:r>
    </w:p>
    <w:p w14:paraId="44032D4C" w14:textId="77777777" w:rsidR="00AC7464" w:rsidRPr="00AC7464" w:rsidRDefault="00AC7464" w:rsidP="00AC7464">
      <w:pPr>
        <w:rPr>
          <w:rFonts w:ascii="Tahoma" w:hAnsi="Tahoma" w:cs="Tahoma"/>
          <w:sz w:val="16"/>
          <w:szCs w:val="16"/>
          <w:lang w:val="en-US"/>
        </w:rPr>
      </w:pPr>
      <w:r w:rsidRPr="00AC7464">
        <w:rPr>
          <w:rFonts w:ascii="Apple Color Emoji" w:hAnsi="Apple Color Emoji" w:cs="Apple Color Emoji"/>
          <w:sz w:val="16"/>
          <w:szCs w:val="16"/>
          <w:lang w:val="en-US"/>
        </w:rPr>
        <w:t>☑</w:t>
      </w:r>
      <w:r w:rsidRPr="00AC7464">
        <w:rPr>
          <w:rFonts w:ascii="Tahoma" w:hAnsi="Tahoma" w:cs="Tahoma"/>
          <w:sz w:val="16"/>
          <w:szCs w:val="16"/>
          <w:lang w:val="en-US"/>
        </w:rPr>
        <w:t xml:space="preserve"> Fieldwork</w:t>
      </w:r>
    </w:p>
    <w:p w14:paraId="48ED94A6" w14:textId="77777777" w:rsidR="00AC7464" w:rsidRPr="00AC7464" w:rsidRDefault="00AC7464" w:rsidP="00AC7464">
      <w:pPr>
        <w:rPr>
          <w:rFonts w:ascii="Tahoma" w:hAnsi="Tahoma" w:cs="Tahoma"/>
          <w:sz w:val="16"/>
          <w:szCs w:val="16"/>
          <w:lang w:val="en-US"/>
        </w:rPr>
      </w:pPr>
      <w:r w:rsidRPr="00AC7464">
        <w:rPr>
          <w:rFonts w:ascii="Apple Color Emoji" w:hAnsi="Apple Color Emoji" w:cs="Apple Color Emoji"/>
          <w:sz w:val="16"/>
          <w:szCs w:val="16"/>
          <w:lang w:val="en-US"/>
        </w:rPr>
        <w:t>☑</w:t>
      </w:r>
      <w:r w:rsidRPr="00AC7464">
        <w:rPr>
          <w:rFonts w:ascii="Tahoma" w:hAnsi="Tahoma" w:cs="Tahoma"/>
          <w:sz w:val="16"/>
          <w:szCs w:val="16"/>
          <w:lang w:val="en-US"/>
        </w:rPr>
        <w:t xml:space="preserve"> Independent assignments</w:t>
      </w:r>
    </w:p>
    <w:p w14:paraId="5D6C8E8D" w14:textId="77777777" w:rsidR="00AC7464" w:rsidRPr="00AC7464" w:rsidRDefault="00AC7464" w:rsidP="00AC7464">
      <w:pPr>
        <w:rPr>
          <w:rFonts w:ascii="Tahoma" w:hAnsi="Tahoma" w:cs="Tahoma"/>
          <w:sz w:val="16"/>
          <w:szCs w:val="16"/>
          <w:lang w:val="en-US"/>
        </w:rPr>
      </w:pPr>
      <w:r w:rsidRPr="00AC7464">
        <w:rPr>
          <w:rFonts w:ascii="Segoe UI Symbol" w:hAnsi="Segoe UI Symbol" w:cs="Segoe UI Symbol"/>
          <w:sz w:val="16"/>
          <w:szCs w:val="16"/>
          <w:lang w:val="en-US"/>
        </w:rPr>
        <w:t>☐</w:t>
      </w:r>
      <w:r w:rsidRPr="00AC7464">
        <w:rPr>
          <w:rFonts w:ascii="Tahoma" w:hAnsi="Tahoma" w:cs="Tahoma"/>
          <w:sz w:val="16"/>
          <w:szCs w:val="16"/>
          <w:lang w:val="en-US"/>
        </w:rPr>
        <w:t xml:space="preserve"> Multimedia and online content</w:t>
      </w:r>
    </w:p>
    <w:p w14:paraId="28A5A6CB" w14:textId="77777777" w:rsidR="00AC7464" w:rsidRPr="00AC7464" w:rsidRDefault="00AC7464" w:rsidP="00AC7464">
      <w:pPr>
        <w:rPr>
          <w:rFonts w:ascii="Tahoma" w:hAnsi="Tahoma" w:cs="Tahoma"/>
          <w:sz w:val="16"/>
          <w:szCs w:val="16"/>
          <w:lang w:val="en-US"/>
        </w:rPr>
      </w:pPr>
      <w:r w:rsidRPr="00AC7464">
        <w:rPr>
          <w:rFonts w:ascii="Segoe UI Symbol" w:hAnsi="Segoe UI Symbol" w:cs="Segoe UI Symbol"/>
          <w:sz w:val="16"/>
          <w:szCs w:val="16"/>
          <w:lang w:val="en-US"/>
        </w:rPr>
        <w:t>☐</w:t>
      </w:r>
      <w:r w:rsidRPr="00AC7464">
        <w:rPr>
          <w:rFonts w:ascii="Tahoma" w:hAnsi="Tahoma" w:cs="Tahoma"/>
          <w:sz w:val="16"/>
          <w:szCs w:val="16"/>
          <w:lang w:val="en-US"/>
        </w:rPr>
        <w:t xml:space="preserve"> Laboratory work</w:t>
      </w:r>
    </w:p>
    <w:p w14:paraId="75FC7EFA" w14:textId="77777777" w:rsidR="00AC7464" w:rsidRPr="00AC7464" w:rsidRDefault="00AC7464" w:rsidP="00AC7464">
      <w:pPr>
        <w:rPr>
          <w:rFonts w:ascii="Tahoma" w:hAnsi="Tahoma" w:cs="Tahoma"/>
          <w:sz w:val="16"/>
          <w:szCs w:val="16"/>
          <w:lang w:val="en-US"/>
        </w:rPr>
      </w:pPr>
      <w:r w:rsidRPr="00AC7464">
        <w:rPr>
          <w:rFonts w:ascii="Segoe UI Symbol" w:hAnsi="Segoe UI Symbol" w:cs="Segoe UI Symbol"/>
          <w:sz w:val="16"/>
          <w:szCs w:val="16"/>
          <w:lang w:val="en-US"/>
        </w:rPr>
        <w:t>☐</w:t>
      </w:r>
      <w:r w:rsidRPr="00AC7464">
        <w:rPr>
          <w:rFonts w:ascii="Tahoma" w:hAnsi="Tahoma" w:cs="Tahoma"/>
          <w:sz w:val="16"/>
          <w:szCs w:val="16"/>
          <w:lang w:val="en-US"/>
        </w:rPr>
        <w:t xml:space="preserve"> Mentorship</w:t>
      </w:r>
    </w:p>
    <w:p w14:paraId="72A036BA" w14:textId="77777777" w:rsidR="00AC7464" w:rsidRPr="00AC7464" w:rsidRDefault="00AC7464" w:rsidP="00AC7464">
      <w:pPr>
        <w:rPr>
          <w:rFonts w:ascii="Tahoma" w:hAnsi="Tahoma" w:cs="Tahoma"/>
          <w:sz w:val="16"/>
          <w:szCs w:val="16"/>
          <w:lang w:val="en-US"/>
        </w:rPr>
      </w:pPr>
      <w:r w:rsidRPr="00AC7464">
        <w:rPr>
          <w:rFonts w:ascii="Apple Color Emoji" w:hAnsi="Apple Color Emoji" w:cs="Apple Color Emoji"/>
          <w:sz w:val="16"/>
          <w:szCs w:val="16"/>
          <w:lang w:val="en-US"/>
        </w:rPr>
        <w:t>☑</w:t>
      </w:r>
      <w:r w:rsidRPr="00AC7464">
        <w:rPr>
          <w:rFonts w:ascii="Tahoma" w:hAnsi="Tahoma" w:cs="Tahoma"/>
          <w:sz w:val="16"/>
          <w:szCs w:val="16"/>
          <w:lang w:val="en-US"/>
        </w:rPr>
        <w:t xml:space="preserve"> Other: Practical training</w:t>
      </w:r>
    </w:p>
    <w:p w14:paraId="07606BCB"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0EB45140">
          <v:rect id="_x0000_i1075" alt="" style="width:451.15pt;height:.05pt;mso-width-percent:0;mso-height-percent:0;mso-width-percent:0;mso-height-percent:0" o:hrpct="964" o:hralign="center" o:hrstd="t" o:hr="t" fillcolor="#a0a0a0" stroked="f"/>
        </w:pict>
      </w:r>
    </w:p>
    <w:p w14:paraId="191405B8"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6. Comments</w:t>
      </w:r>
    </w:p>
    <w:p w14:paraId="302C1573" w14:textId="77777777" w:rsidR="00AC7464" w:rsidRPr="00AC7464" w:rsidRDefault="00AC7464" w:rsidP="00AC7464">
      <w:pPr>
        <w:rPr>
          <w:rFonts w:ascii="Tahoma" w:hAnsi="Tahoma" w:cs="Tahoma"/>
          <w:sz w:val="16"/>
          <w:szCs w:val="16"/>
          <w:lang w:val="en-US"/>
        </w:rPr>
      </w:pPr>
    </w:p>
    <w:p w14:paraId="263F99B2"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w:t>
      </w:r>
    </w:p>
    <w:p w14:paraId="70F80EFD"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369DBACC">
          <v:rect id="_x0000_i1074" alt="" style="width:451.15pt;height:.05pt;mso-width-percent:0;mso-height-percent:0;mso-width-percent:0;mso-height-percent:0" o:hrpct="964" o:hralign="center" o:hrstd="t" o:hr="t" fillcolor="#a0a0a0" stroked="f"/>
        </w:pict>
      </w:r>
    </w:p>
    <w:p w14:paraId="7763EB21"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7. Student Obligations</w:t>
      </w:r>
    </w:p>
    <w:p w14:paraId="4F404E7E" w14:textId="77777777" w:rsidR="00AC7464" w:rsidRPr="00AC7464" w:rsidRDefault="00AC7464" w:rsidP="00AC7464">
      <w:pPr>
        <w:rPr>
          <w:rFonts w:ascii="Tahoma" w:hAnsi="Tahoma" w:cs="Tahoma"/>
          <w:sz w:val="16"/>
          <w:szCs w:val="16"/>
          <w:lang w:val="en-US"/>
        </w:rPr>
      </w:pPr>
    </w:p>
    <w:p w14:paraId="71101B33"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w:t>
      </w:r>
    </w:p>
    <w:p w14:paraId="11F07528"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5C1406F0">
          <v:rect id="_x0000_i1073" alt="" style="width:451.15pt;height:.05pt;mso-width-percent:0;mso-height-percent:0;mso-width-percent:0;mso-height-percent:0" o:hrpct="964" o:hralign="center" o:hrstd="t" o:hr="t" fillcolor="#a0a0a0" stroked="f"/>
        </w:pict>
      </w:r>
    </w:p>
    <w:p w14:paraId="50CB3C26"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8. Student Assessment</w:t>
      </w:r>
    </w:p>
    <w:p w14:paraId="1FCF559F" w14:textId="77777777" w:rsidR="00AC7464" w:rsidRPr="00AC7464" w:rsidRDefault="00AC7464" w:rsidP="00AC7464">
      <w:pPr>
        <w:rPr>
          <w:rFonts w:ascii="Tahoma" w:hAnsi="Tahoma" w:cs="Tahoma"/>
          <w:sz w:val="16"/>
          <w:szCs w:val="16"/>
          <w:lang w:val="en-US"/>
        </w:rPr>
      </w:pPr>
    </w:p>
    <w:p w14:paraId="70148A1A"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Assessment is based on the evaluation of the achievement of learning outcomes. Assessment is conducted continuously during the course and/or during the final exam period, in accordance with the institutional regulations.</w:t>
      </w:r>
    </w:p>
    <w:p w14:paraId="5F030360"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075B156F">
          <v:rect id="_x0000_i1072" alt="" style="width:451.15pt;height:.05pt;mso-width-percent:0;mso-height-percent:0;mso-width-percent:0;mso-height-percent:0" o:hrpct="964" o:hralign="center" o:hrstd="t" o:hr="t" fillcolor="#a0a0a0" stroked="f"/>
        </w:pict>
      </w:r>
    </w:p>
    <w:p w14:paraId="11A5645A"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226"/>
        <w:gridCol w:w="1003"/>
        <w:gridCol w:w="2005"/>
        <w:gridCol w:w="1242"/>
        <w:gridCol w:w="795"/>
      </w:tblGrid>
      <w:tr w:rsidR="00AC7464" w:rsidRPr="00AC7464" w14:paraId="136D7959" w14:textId="77777777">
        <w:trPr>
          <w:tblHeader/>
          <w:tblCellSpacing w:w="15" w:type="dxa"/>
        </w:trPr>
        <w:tc>
          <w:tcPr>
            <w:tcW w:w="0" w:type="auto"/>
            <w:vAlign w:val="center"/>
            <w:hideMark/>
          </w:tcPr>
          <w:p w14:paraId="11078872"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Learning Outcome</w:t>
            </w:r>
          </w:p>
        </w:tc>
        <w:tc>
          <w:tcPr>
            <w:tcW w:w="0" w:type="auto"/>
            <w:vAlign w:val="center"/>
            <w:hideMark/>
          </w:tcPr>
          <w:p w14:paraId="690A3648"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Midterm Exam</w:t>
            </w:r>
          </w:p>
        </w:tc>
        <w:tc>
          <w:tcPr>
            <w:tcW w:w="0" w:type="auto"/>
            <w:vAlign w:val="center"/>
            <w:hideMark/>
          </w:tcPr>
          <w:p w14:paraId="47D16330"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Assignment</w:t>
            </w:r>
          </w:p>
        </w:tc>
        <w:tc>
          <w:tcPr>
            <w:tcW w:w="0" w:type="auto"/>
            <w:vAlign w:val="center"/>
            <w:hideMark/>
          </w:tcPr>
          <w:p w14:paraId="46D70C04"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Practical Demonstration</w:t>
            </w:r>
          </w:p>
        </w:tc>
        <w:tc>
          <w:tcPr>
            <w:tcW w:w="0" w:type="auto"/>
            <w:vAlign w:val="center"/>
            <w:hideMark/>
          </w:tcPr>
          <w:p w14:paraId="42F4DEA7"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Threshold (%)</w:t>
            </w:r>
          </w:p>
        </w:tc>
        <w:tc>
          <w:tcPr>
            <w:tcW w:w="0" w:type="auto"/>
            <w:vAlign w:val="center"/>
            <w:hideMark/>
          </w:tcPr>
          <w:p w14:paraId="470E8768"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Max (%)</w:t>
            </w:r>
          </w:p>
        </w:tc>
      </w:tr>
      <w:tr w:rsidR="00AC7464" w:rsidRPr="00AC7464" w14:paraId="0537D1C3" w14:textId="77777777">
        <w:trPr>
          <w:tblCellSpacing w:w="15" w:type="dxa"/>
        </w:trPr>
        <w:tc>
          <w:tcPr>
            <w:tcW w:w="0" w:type="auto"/>
            <w:vAlign w:val="center"/>
            <w:hideMark/>
          </w:tcPr>
          <w:p w14:paraId="69D519A1"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LO1</w:t>
            </w:r>
          </w:p>
        </w:tc>
        <w:tc>
          <w:tcPr>
            <w:tcW w:w="0" w:type="auto"/>
            <w:vAlign w:val="center"/>
            <w:hideMark/>
          </w:tcPr>
          <w:p w14:paraId="2F452E93"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15</w:t>
            </w:r>
          </w:p>
        </w:tc>
        <w:tc>
          <w:tcPr>
            <w:tcW w:w="0" w:type="auto"/>
            <w:vAlign w:val="center"/>
            <w:hideMark/>
          </w:tcPr>
          <w:p w14:paraId="0C188543"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w:t>
            </w:r>
          </w:p>
        </w:tc>
        <w:tc>
          <w:tcPr>
            <w:tcW w:w="0" w:type="auto"/>
            <w:vAlign w:val="center"/>
            <w:hideMark/>
          </w:tcPr>
          <w:p w14:paraId="23BD163C"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5</w:t>
            </w:r>
          </w:p>
        </w:tc>
        <w:tc>
          <w:tcPr>
            <w:tcW w:w="0" w:type="auto"/>
            <w:vAlign w:val="center"/>
            <w:hideMark/>
          </w:tcPr>
          <w:p w14:paraId="280ACCCC"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10</w:t>
            </w:r>
          </w:p>
        </w:tc>
        <w:tc>
          <w:tcPr>
            <w:tcW w:w="0" w:type="auto"/>
            <w:vAlign w:val="center"/>
            <w:hideMark/>
          </w:tcPr>
          <w:p w14:paraId="415F6F26"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20</w:t>
            </w:r>
          </w:p>
        </w:tc>
      </w:tr>
      <w:tr w:rsidR="00AC7464" w:rsidRPr="00AC7464" w14:paraId="56322D2B" w14:textId="77777777">
        <w:trPr>
          <w:tblCellSpacing w:w="15" w:type="dxa"/>
        </w:trPr>
        <w:tc>
          <w:tcPr>
            <w:tcW w:w="0" w:type="auto"/>
            <w:vAlign w:val="center"/>
            <w:hideMark/>
          </w:tcPr>
          <w:p w14:paraId="4976C7DB"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LO2</w:t>
            </w:r>
          </w:p>
        </w:tc>
        <w:tc>
          <w:tcPr>
            <w:tcW w:w="0" w:type="auto"/>
            <w:vAlign w:val="center"/>
            <w:hideMark/>
          </w:tcPr>
          <w:p w14:paraId="6CDE083A"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20</w:t>
            </w:r>
          </w:p>
        </w:tc>
        <w:tc>
          <w:tcPr>
            <w:tcW w:w="0" w:type="auto"/>
            <w:vAlign w:val="center"/>
            <w:hideMark/>
          </w:tcPr>
          <w:p w14:paraId="1CEE99F3"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w:t>
            </w:r>
          </w:p>
        </w:tc>
        <w:tc>
          <w:tcPr>
            <w:tcW w:w="0" w:type="auto"/>
            <w:vAlign w:val="center"/>
            <w:hideMark/>
          </w:tcPr>
          <w:p w14:paraId="0894C2F1"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5</w:t>
            </w:r>
          </w:p>
        </w:tc>
        <w:tc>
          <w:tcPr>
            <w:tcW w:w="0" w:type="auto"/>
            <w:vAlign w:val="center"/>
            <w:hideMark/>
          </w:tcPr>
          <w:p w14:paraId="4E074BDA"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12.5</w:t>
            </w:r>
          </w:p>
        </w:tc>
        <w:tc>
          <w:tcPr>
            <w:tcW w:w="0" w:type="auto"/>
            <w:vAlign w:val="center"/>
            <w:hideMark/>
          </w:tcPr>
          <w:p w14:paraId="08F5BBCC"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25</w:t>
            </w:r>
          </w:p>
        </w:tc>
      </w:tr>
      <w:tr w:rsidR="00AC7464" w:rsidRPr="00AC7464" w14:paraId="3438E853" w14:textId="77777777">
        <w:trPr>
          <w:tblCellSpacing w:w="15" w:type="dxa"/>
        </w:trPr>
        <w:tc>
          <w:tcPr>
            <w:tcW w:w="0" w:type="auto"/>
            <w:vAlign w:val="center"/>
            <w:hideMark/>
          </w:tcPr>
          <w:p w14:paraId="5DFB9CF7"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LO3</w:t>
            </w:r>
          </w:p>
        </w:tc>
        <w:tc>
          <w:tcPr>
            <w:tcW w:w="0" w:type="auto"/>
            <w:vAlign w:val="center"/>
            <w:hideMark/>
          </w:tcPr>
          <w:p w14:paraId="18C1A179"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10</w:t>
            </w:r>
          </w:p>
        </w:tc>
        <w:tc>
          <w:tcPr>
            <w:tcW w:w="0" w:type="auto"/>
            <w:vAlign w:val="center"/>
            <w:hideMark/>
          </w:tcPr>
          <w:p w14:paraId="575C6E74"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10</w:t>
            </w:r>
          </w:p>
        </w:tc>
        <w:tc>
          <w:tcPr>
            <w:tcW w:w="0" w:type="auto"/>
            <w:vAlign w:val="center"/>
            <w:hideMark/>
          </w:tcPr>
          <w:p w14:paraId="10064DA2"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w:t>
            </w:r>
          </w:p>
        </w:tc>
        <w:tc>
          <w:tcPr>
            <w:tcW w:w="0" w:type="auto"/>
            <w:vAlign w:val="center"/>
            <w:hideMark/>
          </w:tcPr>
          <w:p w14:paraId="5CDCEC22"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10</w:t>
            </w:r>
          </w:p>
        </w:tc>
        <w:tc>
          <w:tcPr>
            <w:tcW w:w="0" w:type="auto"/>
            <w:vAlign w:val="center"/>
            <w:hideMark/>
          </w:tcPr>
          <w:p w14:paraId="225BBB9B"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20</w:t>
            </w:r>
          </w:p>
        </w:tc>
      </w:tr>
      <w:tr w:rsidR="00AC7464" w:rsidRPr="00AC7464" w14:paraId="6BAA570D" w14:textId="77777777">
        <w:trPr>
          <w:tblCellSpacing w:w="15" w:type="dxa"/>
        </w:trPr>
        <w:tc>
          <w:tcPr>
            <w:tcW w:w="0" w:type="auto"/>
            <w:vAlign w:val="center"/>
            <w:hideMark/>
          </w:tcPr>
          <w:p w14:paraId="063588C7"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LO4</w:t>
            </w:r>
          </w:p>
        </w:tc>
        <w:tc>
          <w:tcPr>
            <w:tcW w:w="0" w:type="auto"/>
            <w:vAlign w:val="center"/>
            <w:hideMark/>
          </w:tcPr>
          <w:p w14:paraId="4ECCFEDA"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35</w:t>
            </w:r>
          </w:p>
        </w:tc>
        <w:tc>
          <w:tcPr>
            <w:tcW w:w="0" w:type="auto"/>
            <w:vAlign w:val="center"/>
            <w:hideMark/>
          </w:tcPr>
          <w:p w14:paraId="2959D2C1"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w:t>
            </w:r>
          </w:p>
        </w:tc>
        <w:tc>
          <w:tcPr>
            <w:tcW w:w="0" w:type="auto"/>
            <w:vAlign w:val="center"/>
            <w:hideMark/>
          </w:tcPr>
          <w:p w14:paraId="75F6FC9E"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w:t>
            </w:r>
          </w:p>
        </w:tc>
        <w:tc>
          <w:tcPr>
            <w:tcW w:w="0" w:type="auto"/>
            <w:vAlign w:val="center"/>
            <w:hideMark/>
          </w:tcPr>
          <w:p w14:paraId="1F4636AE"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17.5</w:t>
            </w:r>
          </w:p>
        </w:tc>
        <w:tc>
          <w:tcPr>
            <w:tcW w:w="0" w:type="auto"/>
            <w:vAlign w:val="center"/>
            <w:hideMark/>
          </w:tcPr>
          <w:p w14:paraId="63AC7FA9"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35</w:t>
            </w:r>
          </w:p>
        </w:tc>
      </w:tr>
    </w:tbl>
    <w:p w14:paraId="00DA73B4" w14:textId="77777777" w:rsidR="00AC7464" w:rsidRPr="00AC7464" w:rsidRDefault="00AC7464" w:rsidP="00AC7464">
      <w:pPr>
        <w:rPr>
          <w:rFonts w:ascii="Tahoma" w:hAnsi="Tahoma" w:cs="Tahoma"/>
          <w:sz w:val="16"/>
          <w:szCs w:val="16"/>
          <w:lang w:val="en-US"/>
        </w:rPr>
      </w:pPr>
      <w:r w:rsidRPr="00AC7464">
        <w:rPr>
          <w:rFonts w:ascii="Tahoma" w:hAnsi="Tahoma" w:cs="Tahoma"/>
          <w:b/>
          <w:bCs/>
          <w:sz w:val="16"/>
          <w:szCs w:val="16"/>
          <w:lang w:val="en-US"/>
        </w:rPr>
        <w:t>ECTS Contribution</w:t>
      </w:r>
      <w:r w:rsidRPr="00AC7464">
        <w:rPr>
          <w:rFonts w:ascii="Tahoma" w:hAnsi="Tahoma" w:cs="Tahoma"/>
          <w:sz w:val="16"/>
          <w:szCs w:val="16"/>
          <w:lang w:val="en-US"/>
        </w:rPr>
        <w:t>:</w:t>
      </w:r>
    </w:p>
    <w:p w14:paraId="57957C1B" w14:textId="77777777" w:rsidR="00AC7464" w:rsidRPr="00AC7464" w:rsidRDefault="00AC7464" w:rsidP="00AC7464">
      <w:pPr>
        <w:numPr>
          <w:ilvl w:val="0"/>
          <w:numId w:val="132"/>
        </w:numPr>
        <w:rPr>
          <w:rFonts w:ascii="Tahoma" w:hAnsi="Tahoma" w:cs="Tahoma"/>
          <w:sz w:val="16"/>
          <w:szCs w:val="16"/>
          <w:lang w:val="en-US"/>
        </w:rPr>
      </w:pPr>
      <w:r w:rsidRPr="00AC7464">
        <w:rPr>
          <w:rFonts w:ascii="Tahoma" w:hAnsi="Tahoma" w:cs="Tahoma"/>
          <w:sz w:val="16"/>
          <w:szCs w:val="16"/>
          <w:lang w:val="en-US"/>
        </w:rPr>
        <w:t>Midterm Exams: 4</w:t>
      </w:r>
    </w:p>
    <w:p w14:paraId="1CC70F19" w14:textId="77777777" w:rsidR="00AC7464" w:rsidRPr="00AC7464" w:rsidRDefault="00AC7464" w:rsidP="00AC7464">
      <w:pPr>
        <w:numPr>
          <w:ilvl w:val="0"/>
          <w:numId w:val="132"/>
        </w:numPr>
        <w:rPr>
          <w:rFonts w:ascii="Tahoma" w:hAnsi="Tahoma" w:cs="Tahoma"/>
          <w:sz w:val="16"/>
          <w:szCs w:val="16"/>
          <w:lang w:val="en-US"/>
        </w:rPr>
      </w:pPr>
      <w:r w:rsidRPr="00AC7464">
        <w:rPr>
          <w:rFonts w:ascii="Tahoma" w:hAnsi="Tahoma" w:cs="Tahoma"/>
          <w:sz w:val="16"/>
          <w:szCs w:val="16"/>
          <w:lang w:val="en-US"/>
        </w:rPr>
        <w:t>Assignment: 0.5</w:t>
      </w:r>
    </w:p>
    <w:p w14:paraId="1B9AF79E" w14:textId="77777777" w:rsidR="00AC7464" w:rsidRPr="00AC7464" w:rsidRDefault="00AC7464" w:rsidP="00AC7464">
      <w:pPr>
        <w:numPr>
          <w:ilvl w:val="0"/>
          <w:numId w:val="132"/>
        </w:numPr>
        <w:rPr>
          <w:rFonts w:ascii="Tahoma" w:hAnsi="Tahoma" w:cs="Tahoma"/>
          <w:sz w:val="16"/>
          <w:szCs w:val="16"/>
          <w:lang w:val="en-US"/>
        </w:rPr>
      </w:pPr>
      <w:r w:rsidRPr="00AC7464">
        <w:rPr>
          <w:rFonts w:ascii="Tahoma" w:hAnsi="Tahoma" w:cs="Tahoma"/>
          <w:sz w:val="16"/>
          <w:szCs w:val="16"/>
          <w:lang w:val="en-US"/>
        </w:rPr>
        <w:t>Practical Demonstration: 0.5</w:t>
      </w:r>
    </w:p>
    <w:p w14:paraId="231A3175" w14:textId="77777777" w:rsidR="00AC7464" w:rsidRPr="00AC7464" w:rsidRDefault="00AC7464" w:rsidP="00AC7464">
      <w:pPr>
        <w:rPr>
          <w:rFonts w:ascii="Tahoma" w:hAnsi="Tahoma" w:cs="Tahoma"/>
          <w:sz w:val="16"/>
          <w:szCs w:val="16"/>
          <w:lang w:val="en-US"/>
        </w:rPr>
      </w:pPr>
    </w:p>
    <w:p w14:paraId="3EE80CCD" w14:textId="77777777" w:rsidR="00AC7464" w:rsidRPr="00AC7464" w:rsidRDefault="00AC7464" w:rsidP="00AC7464">
      <w:pPr>
        <w:rPr>
          <w:rFonts w:ascii="Tahoma" w:hAnsi="Tahoma" w:cs="Tahoma"/>
          <w:sz w:val="16"/>
          <w:szCs w:val="16"/>
          <w:lang w:val="en-US"/>
        </w:rPr>
      </w:pPr>
      <w:r w:rsidRPr="00AC7464">
        <w:rPr>
          <w:rFonts w:ascii="Tahoma" w:hAnsi="Tahoma" w:cs="Tahoma"/>
          <w:b/>
          <w:bCs/>
          <w:sz w:val="16"/>
          <w:szCs w:val="16"/>
          <w:lang w:val="en-US"/>
        </w:rPr>
        <w:t>Total</w:t>
      </w:r>
      <w:r w:rsidRPr="00AC7464">
        <w:rPr>
          <w:rFonts w:ascii="Tahoma" w:hAnsi="Tahoma" w:cs="Tahoma"/>
          <w:sz w:val="16"/>
          <w:szCs w:val="16"/>
          <w:lang w:val="en-US"/>
        </w:rPr>
        <w:t>:</w:t>
      </w:r>
    </w:p>
    <w:p w14:paraId="673FF042" w14:textId="77777777" w:rsidR="00AC7464" w:rsidRPr="00AC7464" w:rsidRDefault="00AC7464" w:rsidP="00AC7464">
      <w:pPr>
        <w:numPr>
          <w:ilvl w:val="0"/>
          <w:numId w:val="133"/>
        </w:numPr>
        <w:rPr>
          <w:rFonts w:ascii="Tahoma" w:hAnsi="Tahoma" w:cs="Tahoma"/>
          <w:sz w:val="16"/>
          <w:szCs w:val="16"/>
          <w:lang w:val="en-US"/>
        </w:rPr>
      </w:pPr>
      <w:r w:rsidRPr="00AC7464">
        <w:rPr>
          <w:rFonts w:ascii="Tahoma" w:hAnsi="Tahoma" w:cs="Tahoma"/>
          <w:sz w:val="16"/>
          <w:szCs w:val="16"/>
          <w:lang w:val="en-US"/>
        </w:rPr>
        <w:t>80% (Midterm)</w:t>
      </w:r>
    </w:p>
    <w:p w14:paraId="1AF10160" w14:textId="77777777" w:rsidR="00AC7464" w:rsidRPr="00AC7464" w:rsidRDefault="00AC7464" w:rsidP="00AC7464">
      <w:pPr>
        <w:numPr>
          <w:ilvl w:val="0"/>
          <w:numId w:val="133"/>
        </w:numPr>
        <w:rPr>
          <w:rFonts w:ascii="Tahoma" w:hAnsi="Tahoma" w:cs="Tahoma"/>
          <w:sz w:val="16"/>
          <w:szCs w:val="16"/>
          <w:lang w:val="en-US"/>
        </w:rPr>
      </w:pPr>
      <w:r w:rsidRPr="00AC7464">
        <w:rPr>
          <w:rFonts w:ascii="Tahoma" w:hAnsi="Tahoma" w:cs="Tahoma"/>
          <w:sz w:val="16"/>
          <w:szCs w:val="16"/>
          <w:lang w:val="en-US"/>
        </w:rPr>
        <w:t>10% (Assignment)</w:t>
      </w:r>
    </w:p>
    <w:p w14:paraId="2ACE7AD8" w14:textId="77777777" w:rsidR="00AC7464" w:rsidRPr="00AC7464" w:rsidRDefault="00AC7464" w:rsidP="00AC7464">
      <w:pPr>
        <w:numPr>
          <w:ilvl w:val="0"/>
          <w:numId w:val="133"/>
        </w:numPr>
        <w:rPr>
          <w:rFonts w:ascii="Tahoma" w:hAnsi="Tahoma" w:cs="Tahoma"/>
          <w:sz w:val="16"/>
          <w:szCs w:val="16"/>
          <w:lang w:val="en-US"/>
        </w:rPr>
      </w:pPr>
      <w:r w:rsidRPr="00AC7464">
        <w:rPr>
          <w:rFonts w:ascii="Tahoma" w:hAnsi="Tahoma" w:cs="Tahoma"/>
          <w:sz w:val="16"/>
          <w:szCs w:val="16"/>
          <w:lang w:val="en-US"/>
        </w:rPr>
        <w:t>10% (Practical Work)</w:t>
      </w:r>
    </w:p>
    <w:p w14:paraId="4E4B886F" w14:textId="77777777" w:rsidR="00AC7464" w:rsidRPr="00AC7464" w:rsidRDefault="00AC7464" w:rsidP="00AC7464">
      <w:pPr>
        <w:numPr>
          <w:ilvl w:val="0"/>
          <w:numId w:val="133"/>
        </w:numPr>
        <w:rPr>
          <w:rFonts w:ascii="Tahoma" w:hAnsi="Tahoma" w:cs="Tahoma"/>
          <w:sz w:val="16"/>
          <w:szCs w:val="16"/>
          <w:lang w:val="en-US"/>
        </w:rPr>
      </w:pPr>
      <w:r w:rsidRPr="00AC7464">
        <w:rPr>
          <w:rFonts w:ascii="Tahoma" w:hAnsi="Tahoma" w:cs="Tahoma"/>
          <w:b/>
          <w:bCs/>
          <w:sz w:val="16"/>
          <w:szCs w:val="16"/>
          <w:lang w:val="en-US"/>
        </w:rPr>
        <w:t>Minimum Pass Rate per LO</w:t>
      </w:r>
      <w:r w:rsidRPr="00AC7464">
        <w:rPr>
          <w:rFonts w:ascii="Tahoma" w:hAnsi="Tahoma" w:cs="Tahoma"/>
          <w:sz w:val="16"/>
          <w:szCs w:val="16"/>
          <w:lang w:val="en-US"/>
        </w:rPr>
        <w:t>: 50%</w:t>
      </w:r>
    </w:p>
    <w:p w14:paraId="42BDED9B" w14:textId="77777777" w:rsidR="00AC7464" w:rsidRPr="00AC7464" w:rsidRDefault="00AC7464" w:rsidP="00AC7464">
      <w:pPr>
        <w:numPr>
          <w:ilvl w:val="0"/>
          <w:numId w:val="133"/>
        </w:numPr>
        <w:rPr>
          <w:rFonts w:ascii="Tahoma" w:hAnsi="Tahoma" w:cs="Tahoma"/>
          <w:sz w:val="16"/>
          <w:szCs w:val="16"/>
          <w:lang w:val="en-US"/>
        </w:rPr>
      </w:pPr>
      <w:r w:rsidRPr="00AC7464">
        <w:rPr>
          <w:rFonts w:ascii="Tahoma" w:hAnsi="Tahoma" w:cs="Tahoma"/>
          <w:b/>
          <w:bCs/>
          <w:sz w:val="16"/>
          <w:szCs w:val="16"/>
          <w:lang w:val="en-US"/>
        </w:rPr>
        <w:t>Total</w:t>
      </w:r>
      <w:r w:rsidRPr="00AC7464">
        <w:rPr>
          <w:rFonts w:ascii="Tahoma" w:hAnsi="Tahoma" w:cs="Tahoma"/>
          <w:sz w:val="16"/>
          <w:szCs w:val="16"/>
          <w:lang w:val="en-US"/>
        </w:rPr>
        <w:t>: 100%</w:t>
      </w:r>
    </w:p>
    <w:p w14:paraId="0B5120A3"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4C51FA8C">
          <v:rect id="_x0000_i1071" alt="" style="width:451.15pt;height:.05pt;mso-width-percent:0;mso-height-percent:0;mso-width-percent:0;mso-height-percent:0" o:hrpct="964" o:hralign="center" o:hrstd="t" o:hr="t" fillcolor="#a0a0a0" stroked="f"/>
        </w:pict>
      </w:r>
    </w:p>
    <w:p w14:paraId="425DD213"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547"/>
        <w:gridCol w:w="1272"/>
        <w:gridCol w:w="1242"/>
        <w:gridCol w:w="795"/>
      </w:tblGrid>
      <w:tr w:rsidR="00AC7464" w:rsidRPr="00AC7464" w14:paraId="0650AD3D" w14:textId="77777777">
        <w:trPr>
          <w:tblHeader/>
          <w:tblCellSpacing w:w="15" w:type="dxa"/>
        </w:trPr>
        <w:tc>
          <w:tcPr>
            <w:tcW w:w="0" w:type="auto"/>
            <w:vAlign w:val="center"/>
            <w:hideMark/>
          </w:tcPr>
          <w:p w14:paraId="2450F9F9"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Learning Outcome</w:t>
            </w:r>
          </w:p>
        </w:tc>
        <w:tc>
          <w:tcPr>
            <w:tcW w:w="0" w:type="auto"/>
            <w:vAlign w:val="center"/>
            <w:hideMark/>
          </w:tcPr>
          <w:p w14:paraId="51927B7B"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Written Exam (%)</w:t>
            </w:r>
          </w:p>
        </w:tc>
        <w:tc>
          <w:tcPr>
            <w:tcW w:w="0" w:type="auto"/>
            <w:vAlign w:val="center"/>
            <w:hideMark/>
          </w:tcPr>
          <w:p w14:paraId="7B97F618"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Oral Exam (%)</w:t>
            </w:r>
          </w:p>
        </w:tc>
        <w:tc>
          <w:tcPr>
            <w:tcW w:w="0" w:type="auto"/>
            <w:vAlign w:val="center"/>
            <w:hideMark/>
          </w:tcPr>
          <w:p w14:paraId="0FC903D0"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Threshold (%)</w:t>
            </w:r>
          </w:p>
        </w:tc>
        <w:tc>
          <w:tcPr>
            <w:tcW w:w="0" w:type="auto"/>
            <w:vAlign w:val="center"/>
            <w:hideMark/>
          </w:tcPr>
          <w:p w14:paraId="2DA3F73D"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Max (%)</w:t>
            </w:r>
          </w:p>
        </w:tc>
      </w:tr>
      <w:tr w:rsidR="00AC7464" w:rsidRPr="00AC7464" w14:paraId="014B4100" w14:textId="77777777">
        <w:trPr>
          <w:tblCellSpacing w:w="15" w:type="dxa"/>
        </w:trPr>
        <w:tc>
          <w:tcPr>
            <w:tcW w:w="0" w:type="auto"/>
            <w:vAlign w:val="center"/>
            <w:hideMark/>
          </w:tcPr>
          <w:p w14:paraId="6012BAF9"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LO1</w:t>
            </w:r>
          </w:p>
        </w:tc>
        <w:tc>
          <w:tcPr>
            <w:tcW w:w="0" w:type="auto"/>
            <w:vAlign w:val="center"/>
            <w:hideMark/>
          </w:tcPr>
          <w:p w14:paraId="499BDD0A"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16</w:t>
            </w:r>
          </w:p>
        </w:tc>
        <w:tc>
          <w:tcPr>
            <w:tcW w:w="0" w:type="auto"/>
            <w:vAlign w:val="center"/>
            <w:hideMark/>
          </w:tcPr>
          <w:p w14:paraId="7B7BA8C3"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4</w:t>
            </w:r>
          </w:p>
        </w:tc>
        <w:tc>
          <w:tcPr>
            <w:tcW w:w="0" w:type="auto"/>
            <w:vAlign w:val="center"/>
            <w:hideMark/>
          </w:tcPr>
          <w:p w14:paraId="520642C4"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10</w:t>
            </w:r>
          </w:p>
        </w:tc>
        <w:tc>
          <w:tcPr>
            <w:tcW w:w="0" w:type="auto"/>
            <w:vAlign w:val="center"/>
            <w:hideMark/>
          </w:tcPr>
          <w:p w14:paraId="553C31B1"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20</w:t>
            </w:r>
          </w:p>
        </w:tc>
      </w:tr>
      <w:tr w:rsidR="00AC7464" w:rsidRPr="00AC7464" w14:paraId="65A288B7" w14:textId="77777777">
        <w:trPr>
          <w:tblCellSpacing w:w="15" w:type="dxa"/>
        </w:trPr>
        <w:tc>
          <w:tcPr>
            <w:tcW w:w="0" w:type="auto"/>
            <w:vAlign w:val="center"/>
            <w:hideMark/>
          </w:tcPr>
          <w:p w14:paraId="3F094D7B"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LO2</w:t>
            </w:r>
          </w:p>
        </w:tc>
        <w:tc>
          <w:tcPr>
            <w:tcW w:w="0" w:type="auto"/>
            <w:vAlign w:val="center"/>
            <w:hideMark/>
          </w:tcPr>
          <w:p w14:paraId="62EE2F2A"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20</w:t>
            </w:r>
          </w:p>
        </w:tc>
        <w:tc>
          <w:tcPr>
            <w:tcW w:w="0" w:type="auto"/>
            <w:vAlign w:val="center"/>
            <w:hideMark/>
          </w:tcPr>
          <w:p w14:paraId="66944E80"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5</w:t>
            </w:r>
          </w:p>
        </w:tc>
        <w:tc>
          <w:tcPr>
            <w:tcW w:w="0" w:type="auto"/>
            <w:vAlign w:val="center"/>
            <w:hideMark/>
          </w:tcPr>
          <w:p w14:paraId="62946215"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12.5</w:t>
            </w:r>
          </w:p>
        </w:tc>
        <w:tc>
          <w:tcPr>
            <w:tcW w:w="0" w:type="auto"/>
            <w:vAlign w:val="center"/>
            <w:hideMark/>
          </w:tcPr>
          <w:p w14:paraId="7183BACF"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25</w:t>
            </w:r>
          </w:p>
        </w:tc>
      </w:tr>
      <w:tr w:rsidR="00AC7464" w:rsidRPr="00AC7464" w14:paraId="7CBDA5EF" w14:textId="77777777">
        <w:trPr>
          <w:tblCellSpacing w:w="15" w:type="dxa"/>
        </w:trPr>
        <w:tc>
          <w:tcPr>
            <w:tcW w:w="0" w:type="auto"/>
            <w:vAlign w:val="center"/>
            <w:hideMark/>
          </w:tcPr>
          <w:p w14:paraId="2763B584"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LO3</w:t>
            </w:r>
          </w:p>
        </w:tc>
        <w:tc>
          <w:tcPr>
            <w:tcW w:w="0" w:type="auto"/>
            <w:vAlign w:val="center"/>
            <w:hideMark/>
          </w:tcPr>
          <w:p w14:paraId="3737450C"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16</w:t>
            </w:r>
          </w:p>
        </w:tc>
        <w:tc>
          <w:tcPr>
            <w:tcW w:w="0" w:type="auto"/>
            <w:vAlign w:val="center"/>
            <w:hideMark/>
          </w:tcPr>
          <w:p w14:paraId="5E60AAC2"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4</w:t>
            </w:r>
          </w:p>
        </w:tc>
        <w:tc>
          <w:tcPr>
            <w:tcW w:w="0" w:type="auto"/>
            <w:vAlign w:val="center"/>
            <w:hideMark/>
          </w:tcPr>
          <w:p w14:paraId="3D83C6AB"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10</w:t>
            </w:r>
          </w:p>
        </w:tc>
        <w:tc>
          <w:tcPr>
            <w:tcW w:w="0" w:type="auto"/>
            <w:vAlign w:val="center"/>
            <w:hideMark/>
          </w:tcPr>
          <w:p w14:paraId="03696112"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20</w:t>
            </w:r>
          </w:p>
        </w:tc>
      </w:tr>
      <w:tr w:rsidR="00AC7464" w:rsidRPr="00AC7464" w14:paraId="16AC30FA" w14:textId="77777777">
        <w:trPr>
          <w:tblCellSpacing w:w="15" w:type="dxa"/>
        </w:trPr>
        <w:tc>
          <w:tcPr>
            <w:tcW w:w="0" w:type="auto"/>
            <w:vAlign w:val="center"/>
            <w:hideMark/>
          </w:tcPr>
          <w:p w14:paraId="1293BD16"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LO4</w:t>
            </w:r>
          </w:p>
        </w:tc>
        <w:tc>
          <w:tcPr>
            <w:tcW w:w="0" w:type="auto"/>
            <w:vAlign w:val="center"/>
            <w:hideMark/>
          </w:tcPr>
          <w:p w14:paraId="48C9A0D3"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28</w:t>
            </w:r>
          </w:p>
        </w:tc>
        <w:tc>
          <w:tcPr>
            <w:tcW w:w="0" w:type="auto"/>
            <w:vAlign w:val="center"/>
            <w:hideMark/>
          </w:tcPr>
          <w:p w14:paraId="7A2BA274"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7</w:t>
            </w:r>
          </w:p>
        </w:tc>
        <w:tc>
          <w:tcPr>
            <w:tcW w:w="0" w:type="auto"/>
            <w:vAlign w:val="center"/>
            <w:hideMark/>
          </w:tcPr>
          <w:p w14:paraId="77043A3E"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17.5</w:t>
            </w:r>
          </w:p>
        </w:tc>
        <w:tc>
          <w:tcPr>
            <w:tcW w:w="0" w:type="auto"/>
            <w:vAlign w:val="center"/>
            <w:hideMark/>
          </w:tcPr>
          <w:p w14:paraId="783B5155"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35</w:t>
            </w:r>
          </w:p>
        </w:tc>
      </w:tr>
    </w:tbl>
    <w:p w14:paraId="66DFAD7A" w14:textId="77777777" w:rsidR="00AC7464" w:rsidRPr="00AC7464" w:rsidRDefault="00AC7464" w:rsidP="00AC7464">
      <w:pPr>
        <w:rPr>
          <w:rFonts w:ascii="Tahoma" w:hAnsi="Tahoma" w:cs="Tahoma"/>
          <w:sz w:val="16"/>
          <w:szCs w:val="16"/>
          <w:lang w:val="en-US"/>
        </w:rPr>
      </w:pPr>
      <w:r w:rsidRPr="00AC7464">
        <w:rPr>
          <w:rFonts w:ascii="Tahoma" w:hAnsi="Tahoma" w:cs="Tahoma"/>
          <w:b/>
          <w:bCs/>
          <w:sz w:val="16"/>
          <w:szCs w:val="16"/>
          <w:lang w:val="en-US"/>
        </w:rPr>
        <w:t>ECTS Contribution</w:t>
      </w:r>
      <w:r w:rsidRPr="00AC7464">
        <w:rPr>
          <w:rFonts w:ascii="Tahoma" w:hAnsi="Tahoma" w:cs="Tahoma"/>
          <w:sz w:val="16"/>
          <w:szCs w:val="16"/>
          <w:lang w:val="en-US"/>
        </w:rPr>
        <w:t>:</w:t>
      </w:r>
    </w:p>
    <w:p w14:paraId="2E0F062D" w14:textId="77777777" w:rsidR="00AC7464" w:rsidRPr="00AC7464" w:rsidRDefault="00AC7464" w:rsidP="00AC7464">
      <w:pPr>
        <w:numPr>
          <w:ilvl w:val="0"/>
          <w:numId w:val="134"/>
        </w:numPr>
        <w:rPr>
          <w:rFonts w:ascii="Tahoma" w:hAnsi="Tahoma" w:cs="Tahoma"/>
          <w:sz w:val="16"/>
          <w:szCs w:val="16"/>
          <w:lang w:val="en-US"/>
        </w:rPr>
      </w:pPr>
      <w:r w:rsidRPr="00AC7464">
        <w:rPr>
          <w:rFonts w:ascii="Tahoma" w:hAnsi="Tahoma" w:cs="Tahoma"/>
          <w:sz w:val="16"/>
          <w:szCs w:val="16"/>
          <w:lang w:val="en-US"/>
        </w:rPr>
        <w:t>Written Exam: 4</w:t>
      </w:r>
    </w:p>
    <w:p w14:paraId="116CB28F" w14:textId="77777777" w:rsidR="00AC7464" w:rsidRPr="00AC7464" w:rsidRDefault="00AC7464" w:rsidP="00AC7464">
      <w:pPr>
        <w:numPr>
          <w:ilvl w:val="0"/>
          <w:numId w:val="134"/>
        </w:numPr>
        <w:rPr>
          <w:rFonts w:ascii="Tahoma" w:hAnsi="Tahoma" w:cs="Tahoma"/>
          <w:sz w:val="16"/>
          <w:szCs w:val="16"/>
          <w:lang w:val="en-US"/>
        </w:rPr>
      </w:pPr>
      <w:r w:rsidRPr="00AC7464">
        <w:rPr>
          <w:rFonts w:ascii="Tahoma" w:hAnsi="Tahoma" w:cs="Tahoma"/>
          <w:sz w:val="16"/>
          <w:szCs w:val="16"/>
          <w:lang w:val="en-US"/>
        </w:rPr>
        <w:t>Oral Exam: 1</w:t>
      </w:r>
    </w:p>
    <w:p w14:paraId="120AD2FF" w14:textId="77777777" w:rsidR="00AC7464" w:rsidRPr="00AC7464" w:rsidRDefault="00AC7464" w:rsidP="00AC7464">
      <w:pPr>
        <w:numPr>
          <w:ilvl w:val="0"/>
          <w:numId w:val="134"/>
        </w:numPr>
        <w:rPr>
          <w:rFonts w:ascii="Tahoma" w:hAnsi="Tahoma" w:cs="Tahoma"/>
          <w:sz w:val="16"/>
          <w:szCs w:val="16"/>
          <w:lang w:val="en-US"/>
        </w:rPr>
      </w:pPr>
      <w:r w:rsidRPr="00AC7464">
        <w:rPr>
          <w:rFonts w:ascii="Tahoma" w:hAnsi="Tahoma" w:cs="Tahoma"/>
          <w:b/>
          <w:bCs/>
          <w:sz w:val="16"/>
          <w:szCs w:val="16"/>
          <w:lang w:val="en-US"/>
        </w:rPr>
        <w:lastRenderedPageBreak/>
        <w:t>Total</w:t>
      </w:r>
      <w:r w:rsidRPr="00AC7464">
        <w:rPr>
          <w:rFonts w:ascii="Tahoma" w:hAnsi="Tahoma" w:cs="Tahoma"/>
          <w:sz w:val="16"/>
          <w:szCs w:val="16"/>
          <w:lang w:val="en-US"/>
        </w:rPr>
        <w:t>: 100%</w:t>
      </w:r>
    </w:p>
    <w:p w14:paraId="444D3935" w14:textId="77777777" w:rsidR="00AC7464" w:rsidRPr="00AC7464" w:rsidRDefault="00AC7464" w:rsidP="00AC7464">
      <w:pPr>
        <w:numPr>
          <w:ilvl w:val="0"/>
          <w:numId w:val="134"/>
        </w:numPr>
        <w:rPr>
          <w:rFonts w:ascii="Tahoma" w:hAnsi="Tahoma" w:cs="Tahoma"/>
          <w:sz w:val="16"/>
          <w:szCs w:val="16"/>
          <w:lang w:val="en-US"/>
        </w:rPr>
      </w:pPr>
      <w:r w:rsidRPr="00AC7464">
        <w:rPr>
          <w:rFonts w:ascii="Tahoma" w:hAnsi="Tahoma" w:cs="Tahoma"/>
          <w:b/>
          <w:bCs/>
          <w:sz w:val="16"/>
          <w:szCs w:val="16"/>
          <w:lang w:val="en-US"/>
        </w:rPr>
        <w:t>Minimum Pass Rate per LO</w:t>
      </w:r>
      <w:r w:rsidRPr="00AC7464">
        <w:rPr>
          <w:rFonts w:ascii="Tahoma" w:hAnsi="Tahoma" w:cs="Tahoma"/>
          <w:sz w:val="16"/>
          <w:szCs w:val="16"/>
          <w:lang w:val="en-US"/>
        </w:rPr>
        <w:t>: 50%</w:t>
      </w:r>
    </w:p>
    <w:p w14:paraId="61988569"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0005A1AF">
          <v:rect id="_x0000_i1070" alt="" style="width:451.15pt;height:.05pt;mso-width-percent:0;mso-height-percent:0;mso-width-percent:0;mso-height-percent:0" o:hrpct="964" o:hralign="center" o:hrstd="t" o:hr="t" fillcolor="#a0a0a0" stroked="f"/>
        </w:pict>
      </w:r>
    </w:p>
    <w:p w14:paraId="33430136"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9. Grading Criteria</w:t>
      </w:r>
    </w:p>
    <w:p w14:paraId="2C9235F5" w14:textId="77777777" w:rsidR="00AC7464" w:rsidRPr="00AC7464" w:rsidRDefault="00AC7464" w:rsidP="00AC7464">
      <w:pPr>
        <w:rPr>
          <w:rFonts w:ascii="Tahoma" w:hAnsi="Tahoma" w:cs="Tahoma"/>
          <w:sz w:val="16"/>
          <w:szCs w:val="16"/>
          <w:lang w:val="en-US"/>
        </w:rPr>
      </w:pPr>
    </w:p>
    <w:p w14:paraId="002CBA78"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The student passes the course if they achieve at least 50% of the allocated points for each learning outcome.</w:t>
      </w:r>
    </w:p>
    <w:p w14:paraId="4EFA457D"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 xml:space="preserve">If all learning outcomes are passed, the total score is </w:t>
      </w:r>
      <w:proofErr w:type="gramStart"/>
      <w:r w:rsidRPr="00AC7464">
        <w:rPr>
          <w:rFonts w:ascii="Tahoma" w:hAnsi="Tahoma" w:cs="Tahoma"/>
          <w:sz w:val="16"/>
          <w:szCs w:val="16"/>
          <w:lang w:val="en-US"/>
        </w:rPr>
        <w:t>calculated</w:t>
      </w:r>
      <w:proofErr w:type="gramEnd"/>
      <w:r w:rsidRPr="00AC7464">
        <w:rPr>
          <w:rFonts w:ascii="Tahoma" w:hAnsi="Tahoma" w:cs="Tahoma"/>
          <w:sz w:val="16"/>
          <w:szCs w:val="16"/>
          <w:lang w:val="en-US"/>
        </w:rPr>
        <w:t xml:space="preserve"> and the final grade is determined according to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65"/>
        <w:gridCol w:w="1407"/>
        <w:gridCol w:w="1007"/>
      </w:tblGrid>
      <w:tr w:rsidR="00AC7464" w:rsidRPr="00AC7464" w14:paraId="61F2BA3F" w14:textId="77777777">
        <w:trPr>
          <w:tblHeader/>
          <w:tblCellSpacing w:w="15" w:type="dxa"/>
        </w:trPr>
        <w:tc>
          <w:tcPr>
            <w:tcW w:w="0" w:type="auto"/>
            <w:vAlign w:val="center"/>
            <w:hideMark/>
          </w:tcPr>
          <w:p w14:paraId="7248B994"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Score Range (%)</w:t>
            </w:r>
          </w:p>
        </w:tc>
        <w:tc>
          <w:tcPr>
            <w:tcW w:w="0" w:type="auto"/>
            <w:vAlign w:val="center"/>
            <w:hideMark/>
          </w:tcPr>
          <w:p w14:paraId="6B0463F1"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Numerical Grade</w:t>
            </w:r>
          </w:p>
        </w:tc>
        <w:tc>
          <w:tcPr>
            <w:tcW w:w="0" w:type="auto"/>
            <w:vAlign w:val="center"/>
            <w:hideMark/>
          </w:tcPr>
          <w:p w14:paraId="227AF416"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ECTS Grade</w:t>
            </w:r>
          </w:p>
        </w:tc>
      </w:tr>
      <w:tr w:rsidR="00AC7464" w:rsidRPr="00AC7464" w14:paraId="0130CBD8" w14:textId="77777777">
        <w:trPr>
          <w:tblCellSpacing w:w="15" w:type="dxa"/>
        </w:trPr>
        <w:tc>
          <w:tcPr>
            <w:tcW w:w="0" w:type="auto"/>
            <w:vAlign w:val="center"/>
            <w:hideMark/>
          </w:tcPr>
          <w:p w14:paraId="37DFDCF4"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90.00 – 100.00</w:t>
            </w:r>
          </w:p>
        </w:tc>
        <w:tc>
          <w:tcPr>
            <w:tcW w:w="0" w:type="auto"/>
            <w:vAlign w:val="center"/>
            <w:hideMark/>
          </w:tcPr>
          <w:p w14:paraId="222C3CDB"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Excellent (5)</w:t>
            </w:r>
          </w:p>
        </w:tc>
        <w:tc>
          <w:tcPr>
            <w:tcW w:w="0" w:type="auto"/>
            <w:vAlign w:val="center"/>
            <w:hideMark/>
          </w:tcPr>
          <w:p w14:paraId="16276A96"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A</w:t>
            </w:r>
          </w:p>
        </w:tc>
      </w:tr>
      <w:tr w:rsidR="00AC7464" w:rsidRPr="00AC7464" w14:paraId="0E5181A6" w14:textId="77777777">
        <w:trPr>
          <w:tblCellSpacing w:w="15" w:type="dxa"/>
        </w:trPr>
        <w:tc>
          <w:tcPr>
            <w:tcW w:w="0" w:type="auto"/>
            <w:vAlign w:val="center"/>
            <w:hideMark/>
          </w:tcPr>
          <w:p w14:paraId="4808DEA8"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75.00 – 89.99</w:t>
            </w:r>
          </w:p>
        </w:tc>
        <w:tc>
          <w:tcPr>
            <w:tcW w:w="0" w:type="auto"/>
            <w:vAlign w:val="center"/>
            <w:hideMark/>
          </w:tcPr>
          <w:p w14:paraId="1752ADEC"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Very Good (4)</w:t>
            </w:r>
          </w:p>
        </w:tc>
        <w:tc>
          <w:tcPr>
            <w:tcW w:w="0" w:type="auto"/>
            <w:vAlign w:val="center"/>
            <w:hideMark/>
          </w:tcPr>
          <w:p w14:paraId="59E70256"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B</w:t>
            </w:r>
          </w:p>
        </w:tc>
      </w:tr>
      <w:tr w:rsidR="00AC7464" w:rsidRPr="00AC7464" w14:paraId="237698DF" w14:textId="77777777">
        <w:trPr>
          <w:tblCellSpacing w:w="15" w:type="dxa"/>
        </w:trPr>
        <w:tc>
          <w:tcPr>
            <w:tcW w:w="0" w:type="auto"/>
            <w:vAlign w:val="center"/>
            <w:hideMark/>
          </w:tcPr>
          <w:p w14:paraId="67E78010"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60.00 – 74.99</w:t>
            </w:r>
          </w:p>
        </w:tc>
        <w:tc>
          <w:tcPr>
            <w:tcW w:w="0" w:type="auto"/>
            <w:vAlign w:val="center"/>
            <w:hideMark/>
          </w:tcPr>
          <w:p w14:paraId="3728DFF2"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Good (3)</w:t>
            </w:r>
          </w:p>
        </w:tc>
        <w:tc>
          <w:tcPr>
            <w:tcW w:w="0" w:type="auto"/>
            <w:vAlign w:val="center"/>
            <w:hideMark/>
          </w:tcPr>
          <w:p w14:paraId="3624239A"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C</w:t>
            </w:r>
          </w:p>
        </w:tc>
      </w:tr>
      <w:tr w:rsidR="00AC7464" w:rsidRPr="00AC7464" w14:paraId="0837F221" w14:textId="77777777">
        <w:trPr>
          <w:tblCellSpacing w:w="15" w:type="dxa"/>
        </w:trPr>
        <w:tc>
          <w:tcPr>
            <w:tcW w:w="0" w:type="auto"/>
            <w:vAlign w:val="center"/>
            <w:hideMark/>
          </w:tcPr>
          <w:p w14:paraId="17D37942"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50.00 – 59.99</w:t>
            </w:r>
          </w:p>
        </w:tc>
        <w:tc>
          <w:tcPr>
            <w:tcW w:w="0" w:type="auto"/>
            <w:vAlign w:val="center"/>
            <w:hideMark/>
          </w:tcPr>
          <w:p w14:paraId="26DF8F14"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Sufficient (2)</w:t>
            </w:r>
          </w:p>
        </w:tc>
        <w:tc>
          <w:tcPr>
            <w:tcW w:w="0" w:type="auto"/>
            <w:vAlign w:val="center"/>
            <w:hideMark/>
          </w:tcPr>
          <w:p w14:paraId="6980AB49"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D</w:t>
            </w:r>
          </w:p>
        </w:tc>
      </w:tr>
      <w:tr w:rsidR="00AC7464" w:rsidRPr="00AC7464" w14:paraId="55E044FB" w14:textId="77777777">
        <w:trPr>
          <w:tblCellSpacing w:w="15" w:type="dxa"/>
        </w:trPr>
        <w:tc>
          <w:tcPr>
            <w:tcW w:w="0" w:type="auto"/>
            <w:vAlign w:val="center"/>
            <w:hideMark/>
          </w:tcPr>
          <w:p w14:paraId="655090F6"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0.00 – 49.99</w:t>
            </w:r>
          </w:p>
        </w:tc>
        <w:tc>
          <w:tcPr>
            <w:tcW w:w="0" w:type="auto"/>
            <w:vAlign w:val="center"/>
            <w:hideMark/>
          </w:tcPr>
          <w:p w14:paraId="5ED61750"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Fail (1)</w:t>
            </w:r>
          </w:p>
        </w:tc>
        <w:tc>
          <w:tcPr>
            <w:tcW w:w="0" w:type="auto"/>
            <w:vAlign w:val="center"/>
            <w:hideMark/>
          </w:tcPr>
          <w:p w14:paraId="5649521F" w14:textId="77777777" w:rsidR="00AC7464" w:rsidRPr="00AC7464" w:rsidRDefault="00AC7464" w:rsidP="00AC7464">
            <w:pPr>
              <w:rPr>
                <w:rFonts w:ascii="Tahoma" w:hAnsi="Tahoma" w:cs="Tahoma"/>
                <w:sz w:val="16"/>
                <w:szCs w:val="16"/>
                <w:lang w:val="en-US"/>
              </w:rPr>
            </w:pPr>
            <w:r w:rsidRPr="00AC7464">
              <w:rPr>
                <w:rFonts w:ascii="Tahoma" w:hAnsi="Tahoma" w:cs="Tahoma"/>
                <w:sz w:val="16"/>
                <w:szCs w:val="16"/>
                <w:lang w:val="en-US"/>
              </w:rPr>
              <w:t>F</w:t>
            </w:r>
          </w:p>
        </w:tc>
      </w:tr>
    </w:tbl>
    <w:p w14:paraId="17C3233C"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73185B5C">
          <v:rect id="_x0000_i1069" alt="" style="width:451.15pt;height:.05pt;mso-width-percent:0;mso-height-percent:0;mso-width-percent:0;mso-height-percent:0" o:hrpct="964" o:hralign="center" o:hrstd="t" o:hr="t" fillcolor="#a0a0a0" stroked="f"/>
        </w:pict>
      </w:r>
    </w:p>
    <w:p w14:paraId="342B644D"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10. Required Reading</w:t>
      </w:r>
    </w:p>
    <w:p w14:paraId="7FB3BDF4" w14:textId="77777777" w:rsidR="00AC7464" w:rsidRPr="00AC7464" w:rsidRDefault="00AC7464" w:rsidP="00AC7464">
      <w:pPr>
        <w:numPr>
          <w:ilvl w:val="0"/>
          <w:numId w:val="135"/>
        </w:numPr>
        <w:rPr>
          <w:rFonts w:ascii="Tahoma" w:hAnsi="Tahoma" w:cs="Tahoma"/>
          <w:sz w:val="16"/>
          <w:szCs w:val="16"/>
          <w:lang w:val="en-US"/>
        </w:rPr>
      </w:pPr>
      <w:proofErr w:type="spellStart"/>
      <w:r w:rsidRPr="00AC7464">
        <w:rPr>
          <w:rFonts w:ascii="Tahoma" w:hAnsi="Tahoma" w:cs="Tahoma"/>
          <w:sz w:val="16"/>
          <w:szCs w:val="16"/>
          <w:lang w:val="en-US"/>
        </w:rPr>
        <w:t>Mirošević</w:t>
      </w:r>
      <w:proofErr w:type="spellEnd"/>
      <w:r w:rsidRPr="00AC7464">
        <w:rPr>
          <w:rFonts w:ascii="Tahoma" w:hAnsi="Tahoma" w:cs="Tahoma"/>
          <w:sz w:val="16"/>
          <w:szCs w:val="16"/>
          <w:lang w:val="en-US"/>
        </w:rPr>
        <w:t xml:space="preserve">, N., Karoglan </w:t>
      </w:r>
      <w:proofErr w:type="spellStart"/>
      <w:r w:rsidRPr="00AC7464">
        <w:rPr>
          <w:rFonts w:ascii="Tahoma" w:hAnsi="Tahoma" w:cs="Tahoma"/>
          <w:sz w:val="16"/>
          <w:szCs w:val="16"/>
          <w:lang w:val="en-US"/>
        </w:rPr>
        <w:t>Kontić</w:t>
      </w:r>
      <w:proofErr w:type="spellEnd"/>
      <w:r w:rsidRPr="00AC7464">
        <w:rPr>
          <w:rFonts w:ascii="Tahoma" w:hAnsi="Tahoma" w:cs="Tahoma"/>
          <w:sz w:val="16"/>
          <w:szCs w:val="16"/>
          <w:lang w:val="en-US"/>
        </w:rPr>
        <w:t xml:space="preserve">, J. (2008). </w:t>
      </w:r>
      <w:r w:rsidRPr="00AC7464">
        <w:rPr>
          <w:rFonts w:ascii="Tahoma" w:hAnsi="Tahoma" w:cs="Tahoma"/>
          <w:i/>
          <w:iCs/>
          <w:sz w:val="16"/>
          <w:szCs w:val="16"/>
          <w:lang w:val="en-US"/>
        </w:rPr>
        <w:t>Viticulture</w:t>
      </w:r>
      <w:r w:rsidRPr="00AC7464">
        <w:rPr>
          <w:rFonts w:ascii="Tahoma" w:hAnsi="Tahoma" w:cs="Tahoma"/>
          <w:sz w:val="16"/>
          <w:szCs w:val="16"/>
          <w:lang w:val="en-US"/>
        </w:rPr>
        <w:t xml:space="preserve">. </w:t>
      </w:r>
      <w:proofErr w:type="spellStart"/>
      <w:r w:rsidRPr="00AC7464">
        <w:rPr>
          <w:rFonts w:ascii="Tahoma" w:hAnsi="Tahoma" w:cs="Tahoma"/>
          <w:sz w:val="16"/>
          <w:szCs w:val="16"/>
          <w:lang w:val="en-US"/>
        </w:rPr>
        <w:t>Nakladni</w:t>
      </w:r>
      <w:proofErr w:type="spellEnd"/>
      <w:r w:rsidRPr="00AC7464">
        <w:rPr>
          <w:rFonts w:ascii="Tahoma" w:hAnsi="Tahoma" w:cs="Tahoma"/>
          <w:sz w:val="16"/>
          <w:szCs w:val="16"/>
          <w:lang w:val="en-US"/>
        </w:rPr>
        <w:t xml:space="preserve"> </w:t>
      </w:r>
      <w:proofErr w:type="spellStart"/>
      <w:r w:rsidRPr="00AC7464">
        <w:rPr>
          <w:rFonts w:ascii="Tahoma" w:hAnsi="Tahoma" w:cs="Tahoma"/>
          <w:sz w:val="16"/>
          <w:szCs w:val="16"/>
          <w:lang w:val="en-US"/>
        </w:rPr>
        <w:t>zavod</w:t>
      </w:r>
      <w:proofErr w:type="spellEnd"/>
      <w:r w:rsidRPr="00AC7464">
        <w:rPr>
          <w:rFonts w:ascii="Tahoma" w:hAnsi="Tahoma" w:cs="Tahoma"/>
          <w:sz w:val="16"/>
          <w:szCs w:val="16"/>
          <w:lang w:val="en-US"/>
        </w:rPr>
        <w:t xml:space="preserve"> Globus, Zagreb.</w:t>
      </w:r>
    </w:p>
    <w:p w14:paraId="2D8B2DA2" w14:textId="77777777" w:rsidR="00AC7464" w:rsidRPr="00AC7464" w:rsidRDefault="00AC7464" w:rsidP="00AC7464">
      <w:pPr>
        <w:numPr>
          <w:ilvl w:val="0"/>
          <w:numId w:val="135"/>
        </w:numPr>
        <w:rPr>
          <w:rFonts w:ascii="Tahoma" w:hAnsi="Tahoma" w:cs="Tahoma"/>
          <w:sz w:val="16"/>
          <w:szCs w:val="16"/>
          <w:lang w:val="en-US"/>
        </w:rPr>
      </w:pPr>
      <w:proofErr w:type="spellStart"/>
      <w:r w:rsidRPr="00AC7464">
        <w:rPr>
          <w:rFonts w:ascii="Tahoma" w:hAnsi="Tahoma" w:cs="Tahoma"/>
          <w:sz w:val="16"/>
          <w:szCs w:val="16"/>
          <w:lang w:val="en-US"/>
        </w:rPr>
        <w:t>Maletić</w:t>
      </w:r>
      <w:proofErr w:type="spellEnd"/>
      <w:r w:rsidRPr="00AC7464">
        <w:rPr>
          <w:rFonts w:ascii="Tahoma" w:hAnsi="Tahoma" w:cs="Tahoma"/>
          <w:sz w:val="16"/>
          <w:szCs w:val="16"/>
          <w:lang w:val="en-US"/>
        </w:rPr>
        <w:t xml:space="preserve">, E., Karoglan </w:t>
      </w:r>
      <w:proofErr w:type="spellStart"/>
      <w:r w:rsidRPr="00AC7464">
        <w:rPr>
          <w:rFonts w:ascii="Tahoma" w:hAnsi="Tahoma" w:cs="Tahoma"/>
          <w:sz w:val="16"/>
          <w:szCs w:val="16"/>
          <w:lang w:val="en-US"/>
        </w:rPr>
        <w:t>Kontić</w:t>
      </w:r>
      <w:proofErr w:type="spellEnd"/>
      <w:r w:rsidRPr="00AC7464">
        <w:rPr>
          <w:rFonts w:ascii="Tahoma" w:hAnsi="Tahoma" w:cs="Tahoma"/>
          <w:sz w:val="16"/>
          <w:szCs w:val="16"/>
          <w:lang w:val="en-US"/>
        </w:rPr>
        <w:t xml:space="preserve">, J., Pejić, I. (2008). </w:t>
      </w:r>
      <w:r w:rsidRPr="00AC7464">
        <w:rPr>
          <w:rFonts w:ascii="Tahoma" w:hAnsi="Tahoma" w:cs="Tahoma"/>
          <w:i/>
          <w:iCs/>
          <w:sz w:val="16"/>
          <w:szCs w:val="16"/>
          <w:lang w:val="en-US"/>
        </w:rPr>
        <w:t>Grapevine – Ampelography, Ecology, Breeding</w:t>
      </w:r>
      <w:r w:rsidRPr="00AC7464">
        <w:rPr>
          <w:rFonts w:ascii="Tahoma" w:hAnsi="Tahoma" w:cs="Tahoma"/>
          <w:sz w:val="16"/>
          <w:szCs w:val="16"/>
          <w:lang w:val="en-US"/>
        </w:rPr>
        <w:t xml:space="preserve">. </w:t>
      </w:r>
      <w:proofErr w:type="spellStart"/>
      <w:r w:rsidRPr="00AC7464">
        <w:rPr>
          <w:rFonts w:ascii="Tahoma" w:hAnsi="Tahoma" w:cs="Tahoma"/>
          <w:sz w:val="16"/>
          <w:szCs w:val="16"/>
          <w:lang w:val="en-US"/>
        </w:rPr>
        <w:t>Školska</w:t>
      </w:r>
      <w:proofErr w:type="spellEnd"/>
      <w:r w:rsidRPr="00AC7464">
        <w:rPr>
          <w:rFonts w:ascii="Tahoma" w:hAnsi="Tahoma" w:cs="Tahoma"/>
          <w:sz w:val="16"/>
          <w:szCs w:val="16"/>
          <w:lang w:val="en-US"/>
        </w:rPr>
        <w:t xml:space="preserve"> </w:t>
      </w:r>
      <w:proofErr w:type="spellStart"/>
      <w:r w:rsidRPr="00AC7464">
        <w:rPr>
          <w:rFonts w:ascii="Tahoma" w:hAnsi="Tahoma" w:cs="Tahoma"/>
          <w:sz w:val="16"/>
          <w:szCs w:val="16"/>
          <w:lang w:val="en-US"/>
        </w:rPr>
        <w:t>knjiga</w:t>
      </w:r>
      <w:proofErr w:type="spellEnd"/>
      <w:r w:rsidRPr="00AC7464">
        <w:rPr>
          <w:rFonts w:ascii="Tahoma" w:hAnsi="Tahoma" w:cs="Tahoma"/>
          <w:sz w:val="16"/>
          <w:szCs w:val="16"/>
          <w:lang w:val="en-US"/>
        </w:rPr>
        <w:t>, Zagreb.</w:t>
      </w:r>
    </w:p>
    <w:p w14:paraId="4F625A38" w14:textId="77777777" w:rsidR="00AC7464" w:rsidRPr="00AC7464" w:rsidRDefault="00CC2A72" w:rsidP="00AC7464">
      <w:pPr>
        <w:rPr>
          <w:rFonts w:ascii="Tahoma" w:hAnsi="Tahoma" w:cs="Tahoma"/>
          <w:sz w:val="16"/>
          <w:szCs w:val="16"/>
          <w:lang w:val="en-US"/>
        </w:rPr>
      </w:pPr>
      <w:r w:rsidRPr="00CC2A72">
        <w:rPr>
          <w:rFonts w:ascii="Tahoma" w:hAnsi="Tahoma" w:cs="Tahoma"/>
          <w:noProof/>
          <w:sz w:val="16"/>
          <w:szCs w:val="16"/>
          <w:lang w:val="en-US"/>
        </w:rPr>
        <w:pict w14:anchorId="0875DFBF">
          <v:rect id="_x0000_i1068" alt="" style="width:451.15pt;height:.05pt;mso-width-percent:0;mso-height-percent:0;mso-width-percent:0;mso-height-percent:0" o:hrpct="964" o:hralign="center" o:hrstd="t" o:hr="t" fillcolor="#a0a0a0" stroked="f"/>
        </w:pict>
      </w:r>
    </w:p>
    <w:p w14:paraId="0B2C034B" w14:textId="77777777" w:rsidR="00AC7464" w:rsidRPr="00AC7464" w:rsidRDefault="00AC7464" w:rsidP="00AC7464">
      <w:pPr>
        <w:rPr>
          <w:rFonts w:ascii="Tahoma" w:hAnsi="Tahoma" w:cs="Tahoma"/>
          <w:b/>
          <w:bCs/>
          <w:sz w:val="16"/>
          <w:szCs w:val="16"/>
          <w:lang w:val="en-US"/>
        </w:rPr>
      </w:pPr>
      <w:r w:rsidRPr="00AC7464">
        <w:rPr>
          <w:rFonts w:ascii="Tahoma" w:hAnsi="Tahoma" w:cs="Tahoma"/>
          <w:b/>
          <w:bCs/>
          <w:sz w:val="16"/>
          <w:szCs w:val="16"/>
          <w:lang w:val="en-US"/>
        </w:rPr>
        <w:t>11. Supplementary Reading</w:t>
      </w:r>
    </w:p>
    <w:p w14:paraId="32870BC5" w14:textId="77777777" w:rsidR="00AC7464" w:rsidRPr="00AC7464" w:rsidRDefault="00AC7464" w:rsidP="00AC7464">
      <w:pPr>
        <w:numPr>
          <w:ilvl w:val="0"/>
          <w:numId w:val="136"/>
        </w:numPr>
        <w:rPr>
          <w:rFonts w:ascii="Tahoma" w:hAnsi="Tahoma" w:cs="Tahoma"/>
          <w:sz w:val="16"/>
          <w:szCs w:val="16"/>
          <w:lang w:val="en-US"/>
        </w:rPr>
      </w:pPr>
      <w:r w:rsidRPr="00AC7464">
        <w:rPr>
          <w:rFonts w:ascii="Tahoma" w:hAnsi="Tahoma" w:cs="Tahoma"/>
          <w:sz w:val="16"/>
          <w:szCs w:val="16"/>
          <w:lang w:val="en-US"/>
        </w:rPr>
        <w:t xml:space="preserve">Keller, M. (2015). </w:t>
      </w:r>
      <w:r w:rsidRPr="00AC7464">
        <w:rPr>
          <w:rFonts w:ascii="Tahoma" w:hAnsi="Tahoma" w:cs="Tahoma"/>
          <w:i/>
          <w:iCs/>
          <w:sz w:val="16"/>
          <w:szCs w:val="16"/>
          <w:lang w:val="en-US"/>
        </w:rPr>
        <w:t>The Science of Grapevines – Anatomy and Physiology</w:t>
      </w:r>
      <w:r w:rsidRPr="00AC7464">
        <w:rPr>
          <w:rFonts w:ascii="Tahoma" w:hAnsi="Tahoma" w:cs="Tahoma"/>
          <w:sz w:val="16"/>
          <w:szCs w:val="16"/>
          <w:lang w:val="en-US"/>
        </w:rPr>
        <w:t>. Academic Press, London, UK.</w:t>
      </w:r>
    </w:p>
    <w:p w14:paraId="01DB4EE6" w14:textId="77777777" w:rsidR="00AC7464" w:rsidRPr="00AC7464" w:rsidRDefault="00AC7464" w:rsidP="00AC7464">
      <w:pPr>
        <w:numPr>
          <w:ilvl w:val="0"/>
          <w:numId w:val="136"/>
        </w:numPr>
        <w:rPr>
          <w:rFonts w:ascii="Tahoma" w:hAnsi="Tahoma" w:cs="Tahoma"/>
          <w:sz w:val="16"/>
          <w:szCs w:val="16"/>
          <w:lang w:val="en-US"/>
        </w:rPr>
      </w:pPr>
      <w:proofErr w:type="spellStart"/>
      <w:r w:rsidRPr="00AC7464">
        <w:rPr>
          <w:rFonts w:ascii="Tahoma" w:hAnsi="Tahoma" w:cs="Tahoma"/>
          <w:sz w:val="16"/>
          <w:szCs w:val="16"/>
          <w:lang w:val="en-US"/>
        </w:rPr>
        <w:t>Fregoni</w:t>
      </w:r>
      <w:proofErr w:type="spellEnd"/>
      <w:r w:rsidRPr="00AC7464">
        <w:rPr>
          <w:rFonts w:ascii="Tahoma" w:hAnsi="Tahoma" w:cs="Tahoma"/>
          <w:sz w:val="16"/>
          <w:szCs w:val="16"/>
          <w:lang w:val="en-US"/>
        </w:rPr>
        <w:t xml:space="preserve">, M. (2006). </w:t>
      </w:r>
      <w:proofErr w:type="spellStart"/>
      <w:r w:rsidRPr="00AC7464">
        <w:rPr>
          <w:rFonts w:ascii="Tahoma" w:hAnsi="Tahoma" w:cs="Tahoma"/>
          <w:i/>
          <w:iCs/>
          <w:sz w:val="16"/>
          <w:szCs w:val="16"/>
          <w:lang w:val="en-US"/>
        </w:rPr>
        <w:t>Viticoltura</w:t>
      </w:r>
      <w:proofErr w:type="spellEnd"/>
      <w:r w:rsidRPr="00AC7464">
        <w:rPr>
          <w:rFonts w:ascii="Tahoma" w:hAnsi="Tahoma" w:cs="Tahoma"/>
          <w:i/>
          <w:iCs/>
          <w:sz w:val="16"/>
          <w:szCs w:val="16"/>
          <w:lang w:val="en-US"/>
        </w:rPr>
        <w:t xml:space="preserve"> di </w:t>
      </w:r>
      <w:proofErr w:type="spellStart"/>
      <w:r w:rsidRPr="00AC7464">
        <w:rPr>
          <w:rFonts w:ascii="Tahoma" w:hAnsi="Tahoma" w:cs="Tahoma"/>
          <w:i/>
          <w:iCs/>
          <w:sz w:val="16"/>
          <w:szCs w:val="16"/>
          <w:lang w:val="en-US"/>
        </w:rPr>
        <w:t>qualità</w:t>
      </w:r>
      <w:proofErr w:type="spellEnd"/>
      <w:r w:rsidRPr="00AC7464">
        <w:rPr>
          <w:rFonts w:ascii="Tahoma" w:hAnsi="Tahoma" w:cs="Tahoma"/>
          <w:sz w:val="16"/>
          <w:szCs w:val="16"/>
          <w:lang w:val="en-US"/>
        </w:rPr>
        <w:t xml:space="preserve">. </w:t>
      </w:r>
      <w:proofErr w:type="spellStart"/>
      <w:r w:rsidRPr="00AC7464">
        <w:rPr>
          <w:rFonts w:ascii="Tahoma" w:hAnsi="Tahoma" w:cs="Tahoma"/>
          <w:sz w:val="16"/>
          <w:szCs w:val="16"/>
          <w:lang w:val="en-US"/>
        </w:rPr>
        <w:t>Tecniche</w:t>
      </w:r>
      <w:proofErr w:type="spellEnd"/>
      <w:r w:rsidRPr="00AC7464">
        <w:rPr>
          <w:rFonts w:ascii="Tahoma" w:hAnsi="Tahoma" w:cs="Tahoma"/>
          <w:sz w:val="16"/>
          <w:szCs w:val="16"/>
          <w:lang w:val="en-US"/>
        </w:rPr>
        <w:t xml:space="preserve"> </w:t>
      </w:r>
      <w:proofErr w:type="spellStart"/>
      <w:r w:rsidRPr="00AC7464">
        <w:rPr>
          <w:rFonts w:ascii="Tahoma" w:hAnsi="Tahoma" w:cs="Tahoma"/>
          <w:sz w:val="16"/>
          <w:szCs w:val="16"/>
          <w:lang w:val="en-US"/>
        </w:rPr>
        <w:t>Nuove</w:t>
      </w:r>
      <w:proofErr w:type="spellEnd"/>
      <w:r w:rsidRPr="00AC7464">
        <w:rPr>
          <w:rFonts w:ascii="Tahoma" w:hAnsi="Tahoma" w:cs="Tahoma"/>
          <w:sz w:val="16"/>
          <w:szCs w:val="16"/>
          <w:lang w:val="en-US"/>
        </w:rPr>
        <w:t>, Milan, Italy.</w:t>
      </w:r>
    </w:p>
    <w:p w14:paraId="556E8839" w14:textId="77777777" w:rsidR="00AC7464" w:rsidRPr="00AC7464" w:rsidRDefault="00AC7464" w:rsidP="00AC7464">
      <w:pPr>
        <w:numPr>
          <w:ilvl w:val="0"/>
          <w:numId w:val="136"/>
        </w:numPr>
        <w:rPr>
          <w:rFonts w:ascii="Tahoma" w:hAnsi="Tahoma" w:cs="Tahoma"/>
          <w:sz w:val="16"/>
          <w:szCs w:val="16"/>
          <w:lang w:val="en-US"/>
        </w:rPr>
      </w:pPr>
      <w:r w:rsidRPr="00AC7464">
        <w:rPr>
          <w:rFonts w:ascii="Tahoma" w:hAnsi="Tahoma" w:cs="Tahoma"/>
          <w:sz w:val="16"/>
          <w:szCs w:val="16"/>
          <w:lang w:val="en-US"/>
        </w:rPr>
        <w:t xml:space="preserve">Jackson, R.S. (2008). </w:t>
      </w:r>
      <w:r w:rsidRPr="00AC7464">
        <w:rPr>
          <w:rFonts w:ascii="Tahoma" w:hAnsi="Tahoma" w:cs="Tahoma"/>
          <w:i/>
          <w:iCs/>
          <w:sz w:val="16"/>
          <w:szCs w:val="16"/>
          <w:lang w:val="en-US"/>
        </w:rPr>
        <w:t>Wine Science</w:t>
      </w:r>
      <w:r w:rsidRPr="00AC7464">
        <w:rPr>
          <w:rFonts w:ascii="Tahoma" w:hAnsi="Tahoma" w:cs="Tahoma"/>
          <w:sz w:val="16"/>
          <w:szCs w:val="16"/>
          <w:lang w:val="en-US"/>
        </w:rPr>
        <w:t>. Academic Press, New York, USA.</w:t>
      </w:r>
    </w:p>
    <w:p w14:paraId="42163870"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714ECCA4">
          <v:rect id="_x0000_i1067" alt="" style="width:451.15pt;height:.05pt;mso-width-percent:0;mso-height-percent:0;mso-width-percent:0;mso-height-percent:0" o:hrpct="964" o:hralign="center" o:hrstd="t" o:hr="t" fillcolor="#a0a0a0" stroked="f"/>
        </w:pict>
      </w:r>
    </w:p>
    <w:p w14:paraId="25C5A11D" w14:textId="77777777" w:rsidR="008C53AD" w:rsidRPr="00ED4202" w:rsidRDefault="008C53AD" w:rsidP="008C53AD">
      <w:pPr>
        <w:rPr>
          <w:rFonts w:ascii="Tahoma" w:hAnsi="Tahoma" w:cs="Tahoma"/>
          <w:b/>
          <w:bCs/>
          <w:sz w:val="16"/>
          <w:szCs w:val="16"/>
          <w:lang w:val="en-US"/>
        </w:rPr>
      </w:pPr>
    </w:p>
    <w:p w14:paraId="4A480FE5" w14:textId="28D81533"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COURSE TITLE: Basics of Beekeeping</w:t>
      </w:r>
    </w:p>
    <w:p w14:paraId="499690FE" w14:textId="77777777" w:rsidR="008C53AD" w:rsidRPr="008C53AD" w:rsidRDefault="008C53AD" w:rsidP="008C53AD">
      <w:pPr>
        <w:rPr>
          <w:rFonts w:ascii="Tahoma" w:hAnsi="Tahoma" w:cs="Tahoma"/>
          <w:sz w:val="16"/>
          <w:szCs w:val="16"/>
          <w:lang w:val="en-US"/>
        </w:rPr>
      </w:pPr>
    </w:p>
    <w:p w14:paraId="30454115" w14:textId="4F41CD83" w:rsidR="008C53AD" w:rsidRPr="008C53AD" w:rsidRDefault="00ED4202" w:rsidP="008C53AD">
      <w:pPr>
        <w:rPr>
          <w:rFonts w:ascii="Tahoma" w:hAnsi="Tahoma" w:cs="Tahoma"/>
          <w:sz w:val="16"/>
          <w:szCs w:val="16"/>
          <w:lang w:val="en-US"/>
        </w:rPr>
      </w:pPr>
      <w:r>
        <w:rPr>
          <w:rFonts w:ascii="Tahoma" w:hAnsi="Tahoma" w:cs="Tahoma"/>
          <w:b/>
          <w:bCs/>
          <w:sz w:val="16"/>
          <w:szCs w:val="16"/>
          <w:lang w:val="en-US"/>
        </w:rPr>
        <w:t>Course Holder</w:t>
      </w:r>
      <w:r w:rsidR="008C53AD" w:rsidRPr="008C53AD">
        <w:rPr>
          <w:rFonts w:ascii="Tahoma" w:hAnsi="Tahoma" w:cs="Tahoma"/>
          <w:sz w:val="16"/>
          <w:szCs w:val="16"/>
          <w:lang w:val="en-US"/>
        </w:rPr>
        <w:t xml:space="preserve">: Dr. Damir </w:t>
      </w:r>
      <w:proofErr w:type="spellStart"/>
      <w:r w:rsidR="008C53AD" w:rsidRPr="008C53AD">
        <w:rPr>
          <w:rFonts w:ascii="Tahoma" w:hAnsi="Tahoma" w:cs="Tahoma"/>
          <w:sz w:val="16"/>
          <w:szCs w:val="16"/>
          <w:lang w:val="en-US"/>
        </w:rPr>
        <w:t>Šekulja</w:t>
      </w:r>
      <w:proofErr w:type="spellEnd"/>
      <w:r w:rsidR="008C53AD" w:rsidRPr="008C53AD">
        <w:rPr>
          <w:rFonts w:ascii="Tahoma" w:hAnsi="Tahoma" w:cs="Tahoma"/>
          <w:sz w:val="16"/>
          <w:szCs w:val="16"/>
          <w:lang w:val="en-US"/>
        </w:rPr>
        <w:t>, Professor of Professional Studies</w:t>
      </w:r>
    </w:p>
    <w:p w14:paraId="6BDE902D" w14:textId="77777777" w:rsidR="008C53AD" w:rsidRPr="008C53AD" w:rsidRDefault="008C53AD" w:rsidP="008C53AD">
      <w:pPr>
        <w:rPr>
          <w:rFonts w:ascii="Tahoma" w:hAnsi="Tahoma" w:cs="Tahoma"/>
          <w:sz w:val="16"/>
          <w:szCs w:val="16"/>
          <w:lang w:val="en-US"/>
        </w:rPr>
      </w:pPr>
      <w:r w:rsidRPr="008C53AD">
        <w:rPr>
          <w:rFonts w:ascii="Tahoma" w:hAnsi="Tahoma" w:cs="Tahoma"/>
          <w:b/>
          <w:bCs/>
          <w:sz w:val="16"/>
          <w:szCs w:val="16"/>
          <w:lang w:val="en-US"/>
        </w:rPr>
        <w:t xml:space="preserve">Study </w:t>
      </w:r>
      <w:proofErr w:type="spellStart"/>
      <w:r w:rsidRPr="008C53AD">
        <w:rPr>
          <w:rFonts w:ascii="Tahoma" w:hAnsi="Tahoma" w:cs="Tahoma"/>
          <w:b/>
          <w:bCs/>
          <w:sz w:val="16"/>
          <w:szCs w:val="16"/>
          <w:lang w:val="en-US"/>
        </w:rPr>
        <w:t>Programme</w:t>
      </w:r>
      <w:proofErr w:type="spellEnd"/>
      <w:r w:rsidRPr="008C53AD">
        <w:rPr>
          <w:rFonts w:ascii="Tahoma" w:hAnsi="Tahoma" w:cs="Tahoma"/>
          <w:sz w:val="16"/>
          <w:szCs w:val="16"/>
          <w:lang w:val="en-US"/>
        </w:rPr>
        <w:t>: Professional Undergraduate Study in Mediterranean Agriculture</w:t>
      </w:r>
    </w:p>
    <w:p w14:paraId="544E0E79" w14:textId="77777777" w:rsidR="008C53AD" w:rsidRPr="008C53AD" w:rsidRDefault="008C53AD" w:rsidP="008C53AD">
      <w:pPr>
        <w:rPr>
          <w:rFonts w:ascii="Tahoma" w:hAnsi="Tahoma" w:cs="Tahoma"/>
          <w:sz w:val="16"/>
          <w:szCs w:val="16"/>
          <w:lang w:val="en-US"/>
        </w:rPr>
      </w:pPr>
      <w:r w:rsidRPr="008C53AD">
        <w:rPr>
          <w:rFonts w:ascii="Tahoma" w:hAnsi="Tahoma" w:cs="Tahoma"/>
          <w:b/>
          <w:bCs/>
          <w:sz w:val="16"/>
          <w:szCs w:val="16"/>
          <w:lang w:val="en-US"/>
        </w:rPr>
        <w:t>Course Status</w:t>
      </w:r>
      <w:r w:rsidRPr="008C53AD">
        <w:rPr>
          <w:rFonts w:ascii="Tahoma" w:hAnsi="Tahoma" w:cs="Tahoma"/>
          <w:sz w:val="16"/>
          <w:szCs w:val="16"/>
          <w:lang w:val="en-US"/>
        </w:rPr>
        <w:t>: Elective</w:t>
      </w:r>
    </w:p>
    <w:p w14:paraId="518E2906" w14:textId="77777777" w:rsidR="008C53AD" w:rsidRPr="008C53AD" w:rsidRDefault="008C53AD" w:rsidP="008C53AD">
      <w:pPr>
        <w:rPr>
          <w:rFonts w:ascii="Tahoma" w:hAnsi="Tahoma" w:cs="Tahoma"/>
          <w:sz w:val="16"/>
          <w:szCs w:val="16"/>
          <w:lang w:val="en-US"/>
        </w:rPr>
      </w:pPr>
      <w:r w:rsidRPr="008C53AD">
        <w:rPr>
          <w:rFonts w:ascii="Tahoma" w:hAnsi="Tahoma" w:cs="Tahoma"/>
          <w:b/>
          <w:bCs/>
          <w:sz w:val="16"/>
          <w:szCs w:val="16"/>
          <w:lang w:val="en-US"/>
        </w:rPr>
        <w:t>Year</w:t>
      </w:r>
      <w:r w:rsidRPr="008C53AD">
        <w:rPr>
          <w:rFonts w:ascii="Tahoma" w:hAnsi="Tahoma" w:cs="Tahoma"/>
          <w:sz w:val="16"/>
          <w:szCs w:val="16"/>
          <w:lang w:val="en-US"/>
        </w:rPr>
        <w:t>: –</w:t>
      </w:r>
      <w:r w:rsidRPr="008C53AD">
        <w:rPr>
          <w:rFonts w:ascii="Tahoma" w:hAnsi="Tahoma" w:cs="Tahoma"/>
          <w:sz w:val="16"/>
          <w:szCs w:val="16"/>
          <w:lang w:val="en-US"/>
        </w:rPr>
        <w:t> </w:t>
      </w:r>
      <w:r w:rsidRPr="008C53AD">
        <w:rPr>
          <w:rFonts w:ascii="Tahoma" w:hAnsi="Tahoma" w:cs="Tahoma"/>
          <w:sz w:val="16"/>
          <w:szCs w:val="16"/>
          <w:lang w:val="en-US"/>
        </w:rPr>
        <w:t> </w:t>
      </w:r>
      <w:r w:rsidRPr="008C53AD">
        <w:rPr>
          <w:rFonts w:ascii="Tahoma" w:hAnsi="Tahoma" w:cs="Tahoma"/>
          <w:b/>
          <w:bCs/>
          <w:sz w:val="16"/>
          <w:szCs w:val="16"/>
          <w:lang w:val="en-US"/>
        </w:rPr>
        <w:t>Semester</w:t>
      </w:r>
      <w:r w:rsidRPr="008C53AD">
        <w:rPr>
          <w:rFonts w:ascii="Tahoma" w:hAnsi="Tahoma" w:cs="Tahoma"/>
          <w:sz w:val="16"/>
          <w:szCs w:val="16"/>
          <w:lang w:val="en-US"/>
        </w:rPr>
        <w:t>: IV</w:t>
      </w:r>
      <w:r w:rsidRPr="008C53AD">
        <w:rPr>
          <w:rFonts w:ascii="Tahoma" w:hAnsi="Tahoma" w:cs="Tahoma"/>
          <w:sz w:val="16"/>
          <w:szCs w:val="16"/>
          <w:lang w:val="en-US"/>
        </w:rPr>
        <w:t> </w:t>
      </w:r>
      <w:r w:rsidRPr="008C53AD">
        <w:rPr>
          <w:rFonts w:ascii="Tahoma" w:hAnsi="Tahoma" w:cs="Tahoma"/>
          <w:sz w:val="16"/>
          <w:szCs w:val="16"/>
          <w:lang w:val="en-US"/>
        </w:rPr>
        <w:t> </w:t>
      </w:r>
      <w:r w:rsidRPr="008C53AD">
        <w:rPr>
          <w:rFonts w:ascii="Tahoma" w:hAnsi="Tahoma" w:cs="Tahoma"/>
          <w:b/>
          <w:bCs/>
          <w:sz w:val="16"/>
          <w:szCs w:val="16"/>
          <w:lang w:val="en-US"/>
        </w:rPr>
        <w:t>ECTS Credits</w:t>
      </w:r>
      <w:r w:rsidRPr="008C53AD">
        <w:rPr>
          <w:rFonts w:ascii="Tahoma" w:hAnsi="Tahoma" w:cs="Tahoma"/>
          <w:sz w:val="16"/>
          <w:szCs w:val="16"/>
          <w:lang w:val="en-US"/>
        </w:rPr>
        <w:t>: 4</w:t>
      </w:r>
    </w:p>
    <w:p w14:paraId="55C8A8B0" w14:textId="77777777" w:rsidR="008C53AD" w:rsidRPr="008C53AD" w:rsidRDefault="008C53AD" w:rsidP="008C53AD">
      <w:pPr>
        <w:rPr>
          <w:rFonts w:ascii="Tahoma" w:hAnsi="Tahoma" w:cs="Tahoma"/>
          <w:sz w:val="16"/>
          <w:szCs w:val="16"/>
          <w:lang w:val="en-US"/>
        </w:rPr>
      </w:pPr>
    </w:p>
    <w:p w14:paraId="0DFC5C28" w14:textId="77777777" w:rsidR="008C53AD" w:rsidRPr="008C53AD" w:rsidRDefault="008C53AD" w:rsidP="008C53AD">
      <w:pPr>
        <w:rPr>
          <w:rFonts w:ascii="Tahoma" w:hAnsi="Tahoma" w:cs="Tahoma"/>
          <w:sz w:val="16"/>
          <w:szCs w:val="16"/>
          <w:lang w:val="en-US"/>
        </w:rPr>
      </w:pPr>
      <w:r w:rsidRPr="008C53AD">
        <w:rPr>
          <w:rFonts w:ascii="Tahoma" w:hAnsi="Tahoma" w:cs="Tahoma"/>
          <w:b/>
          <w:bCs/>
          <w:sz w:val="16"/>
          <w:szCs w:val="16"/>
          <w:lang w:val="en-US"/>
        </w:rPr>
        <w:t>Class Format (L + E + S + P)</w:t>
      </w:r>
      <w:r w:rsidRPr="008C53AD">
        <w:rPr>
          <w:rFonts w:ascii="Tahoma" w:hAnsi="Tahoma" w:cs="Tahoma"/>
          <w:sz w:val="16"/>
          <w:szCs w:val="16"/>
          <w:lang w:val="en-US"/>
        </w:rPr>
        <w:t>: 2 + 1 + 0 + 0</w:t>
      </w:r>
    </w:p>
    <w:p w14:paraId="25681372"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770D94A7">
          <v:rect id="_x0000_i1066" alt="" style="width:451.15pt;height:.05pt;mso-width-percent:0;mso-height-percent:0;mso-width-percent:0;mso-height-percent:0" o:hrpct="964" o:hralign="center" o:hrstd="t" o:hr="t" fillcolor="#a0a0a0" stroked="f"/>
        </w:pict>
      </w:r>
    </w:p>
    <w:p w14:paraId="24BEB6A3"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1. Course Objectives</w:t>
      </w:r>
    </w:p>
    <w:p w14:paraId="437143DC" w14:textId="77777777" w:rsidR="008C53AD" w:rsidRPr="008C53AD" w:rsidRDefault="008C53AD" w:rsidP="008C53AD">
      <w:pPr>
        <w:rPr>
          <w:rFonts w:ascii="Tahoma" w:hAnsi="Tahoma" w:cs="Tahoma"/>
          <w:sz w:val="16"/>
          <w:szCs w:val="16"/>
          <w:lang w:val="en-US"/>
        </w:rPr>
      </w:pPr>
    </w:p>
    <w:p w14:paraId="6B45350C"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To introduce students to the fundamentals of beekeeping, the functioning of beekeeping production in the Mediterranean climate, and the potential for practical beekeeping within a Mediterranean agricultural holding.</w:t>
      </w:r>
    </w:p>
    <w:p w14:paraId="5910FD4D"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5F0CCC38">
          <v:rect id="_x0000_i1065" alt="" style="width:451.15pt;height:.05pt;mso-width-percent:0;mso-height-percent:0;mso-width-percent:0;mso-height-percent:0" o:hrpct="964" o:hralign="center" o:hrstd="t" o:hr="t" fillcolor="#a0a0a0" stroked="f"/>
        </w:pict>
      </w:r>
    </w:p>
    <w:p w14:paraId="7BD25B0B"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2. Course Admission Requirements</w:t>
      </w:r>
    </w:p>
    <w:p w14:paraId="4FFBC0A9" w14:textId="77777777" w:rsidR="008C53AD" w:rsidRPr="008C53AD" w:rsidRDefault="008C53AD" w:rsidP="008C53AD">
      <w:pPr>
        <w:rPr>
          <w:rFonts w:ascii="Tahoma" w:hAnsi="Tahoma" w:cs="Tahoma"/>
          <w:sz w:val="16"/>
          <w:szCs w:val="16"/>
          <w:lang w:val="en-US"/>
        </w:rPr>
      </w:pPr>
    </w:p>
    <w:p w14:paraId="081B036B"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None.</w:t>
      </w:r>
    </w:p>
    <w:p w14:paraId="0F5EC231"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09035C6F">
          <v:rect id="_x0000_i1064" alt="" style="width:451.15pt;height:.05pt;mso-width-percent:0;mso-height-percent:0;mso-width-percent:0;mso-height-percent:0" o:hrpct="964" o:hralign="center" o:hrstd="t" o:hr="t" fillcolor="#a0a0a0" stroked="f"/>
        </w:pict>
      </w:r>
    </w:p>
    <w:p w14:paraId="414C8C9F"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 xml:space="preserve">3. </w:t>
      </w:r>
      <w:proofErr w:type="spellStart"/>
      <w:r w:rsidRPr="008C53AD">
        <w:rPr>
          <w:rFonts w:ascii="Tahoma" w:hAnsi="Tahoma" w:cs="Tahoma"/>
          <w:b/>
          <w:bCs/>
          <w:sz w:val="16"/>
          <w:szCs w:val="16"/>
          <w:lang w:val="en-US"/>
        </w:rPr>
        <w:t>Programme</w:t>
      </w:r>
      <w:proofErr w:type="spellEnd"/>
      <w:r w:rsidRPr="008C53AD">
        <w:rPr>
          <w:rFonts w:ascii="Tahoma" w:hAnsi="Tahoma" w:cs="Tahoma"/>
          <w:b/>
          <w:bCs/>
          <w:sz w:val="16"/>
          <w:szCs w:val="16"/>
          <w:lang w:val="en-US"/>
        </w:rPr>
        <w:t xml:space="preserve"> Learning Outcomes Contributed to by This Course</w:t>
      </w:r>
    </w:p>
    <w:p w14:paraId="30BB79CB" w14:textId="77777777" w:rsidR="008C53AD" w:rsidRPr="008C53AD" w:rsidRDefault="008C53AD" w:rsidP="008C53AD">
      <w:pPr>
        <w:numPr>
          <w:ilvl w:val="0"/>
          <w:numId w:val="137"/>
        </w:numPr>
        <w:rPr>
          <w:rFonts w:ascii="Tahoma" w:hAnsi="Tahoma" w:cs="Tahoma"/>
          <w:sz w:val="16"/>
          <w:szCs w:val="16"/>
          <w:lang w:val="en-US"/>
        </w:rPr>
      </w:pPr>
      <w:r w:rsidRPr="008C53AD">
        <w:rPr>
          <w:rFonts w:ascii="Tahoma" w:hAnsi="Tahoma" w:cs="Tahoma"/>
          <w:sz w:val="16"/>
          <w:szCs w:val="16"/>
          <w:lang w:val="en-US"/>
        </w:rPr>
        <w:t>Plan the breeding of domestic animals.</w:t>
      </w:r>
    </w:p>
    <w:p w14:paraId="233C25E8" w14:textId="77777777" w:rsidR="008C53AD" w:rsidRPr="008C53AD" w:rsidRDefault="008C53AD" w:rsidP="008C53AD">
      <w:pPr>
        <w:numPr>
          <w:ilvl w:val="0"/>
          <w:numId w:val="137"/>
        </w:numPr>
        <w:rPr>
          <w:rFonts w:ascii="Tahoma" w:hAnsi="Tahoma" w:cs="Tahoma"/>
          <w:sz w:val="16"/>
          <w:szCs w:val="16"/>
          <w:lang w:val="en-US"/>
        </w:rPr>
      </w:pPr>
      <w:r w:rsidRPr="008C53AD">
        <w:rPr>
          <w:rFonts w:ascii="Tahoma" w:hAnsi="Tahoma" w:cs="Tahoma"/>
          <w:sz w:val="16"/>
          <w:szCs w:val="16"/>
          <w:lang w:val="en-US"/>
        </w:rPr>
        <w:t>Apply equipment and facilities in the processing of agricultural products.</w:t>
      </w:r>
    </w:p>
    <w:p w14:paraId="558701DB" w14:textId="77777777" w:rsidR="008C53AD" w:rsidRPr="008C53AD" w:rsidRDefault="008C53AD" w:rsidP="008C53AD">
      <w:pPr>
        <w:numPr>
          <w:ilvl w:val="0"/>
          <w:numId w:val="137"/>
        </w:numPr>
        <w:rPr>
          <w:rFonts w:ascii="Tahoma" w:hAnsi="Tahoma" w:cs="Tahoma"/>
          <w:sz w:val="16"/>
          <w:szCs w:val="16"/>
          <w:lang w:val="en-US"/>
        </w:rPr>
      </w:pPr>
      <w:r w:rsidRPr="008C53AD">
        <w:rPr>
          <w:rFonts w:ascii="Tahoma" w:hAnsi="Tahoma" w:cs="Tahoma"/>
          <w:sz w:val="16"/>
          <w:szCs w:val="16"/>
          <w:lang w:val="en-US"/>
        </w:rPr>
        <w:t>Select appropriate methods of processing and preserving plant and animal products.</w:t>
      </w:r>
    </w:p>
    <w:p w14:paraId="375F20D3" w14:textId="77777777" w:rsidR="008C53AD" w:rsidRPr="008C53AD" w:rsidRDefault="008C53AD" w:rsidP="008C53AD">
      <w:pPr>
        <w:numPr>
          <w:ilvl w:val="0"/>
          <w:numId w:val="137"/>
        </w:numPr>
        <w:rPr>
          <w:rFonts w:ascii="Tahoma" w:hAnsi="Tahoma" w:cs="Tahoma"/>
          <w:sz w:val="16"/>
          <w:szCs w:val="16"/>
          <w:lang w:val="en-US"/>
        </w:rPr>
      </w:pPr>
      <w:r w:rsidRPr="008C53AD">
        <w:rPr>
          <w:rFonts w:ascii="Tahoma" w:hAnsi="Tahoma" w:cs="Tahoma"/>
          <w:sz w:val="16"/>
          <w:szCs w:val="16"/>
          <w:lang w:val="en-US"/>
        </w:rPr>
        <w:t>Evaluate the quality of agricultural products based on chemical and sensory characteristics.</w:t>
      </w:r>
    </w:p>
    <w:p w14:paraId="577B1891"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60FDCADD">
          <v:rect id="_x0000_i1063" alt="" style="width:451.15pt;height:.05pt;mso-width-percent:0;mso-height-percent:0;mso-width-percent:0;mso-height-percent:0" o:hrpct="964" o:hralign="center" o:hrstd="t" o:hr="t" fillcolor="#a0a0a0" stroked="f"/>
        </w:pict>
      </w:r>
    </w:p>
    <w:p w14:paraId="286A4B51"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4. Expected Learning Outcomes at the Course Level</w:t>
      </w:r>
    </w:p>
    <w:p w14:paraId="10D837B3" w14:textId="77777777" w:rsidR="008C53AD" w:rsidRPr="008C53AD" w:rsidRDefault="008C53AD" w:rsidP="008C53AD">
      <w:pPr>
        <w:numPr>
          <w:ilvl w:val="0"/>
          <w:numId w:val="138"/>
        </w:numPr>
        <w:rPr>
          <w:rFonts w:ascii="Tahoma" w:hAnsi="Tahoma" w:cs="Tahoma"/>
          <w:sz w:val="16"/>
          <w:szCs w:val="16"/>
          <w:lang w:val="en-US"/>
        </w:rPr>
      </w:pPr>
      <w:r w:rsidRPr="008C53AD">
        <w:rPr>
          <w:rFonts w:ascii="Tahoma" w:hAnsi="Tahoma" w:cs="Tahoma"/>
          <w:b/>
          <w:bCs/>
          <w:sz w:val="16"/>
          <w:szCs w:val="16"/>
          <w:lang w:val="en-US"/>
        </w:rPr>
        <w:t>LO1</w:t>
      </w:r>
      <w:r w:rsidRPr="008C53AD">
        <w:rPr>
          <w:rFonts w:ascii="Tahoma" w:hAnsi="Tahoma" w:cs="Tahoma"/>
          <w:sz w:val="16"/>
          <w:szCs w:val="16"/>
          <w:lang w:val="en-US"/>
        </w:rPr>
        <w:t>: Evaluate the potential for commercial use of bees, specific bee products, and the methods of their collection.</w:t>
      </w:r>
    </w:p>
    <w:p w14:paraId="51DD7643" w14:textId="77777777" w:rsidR="008C53AD" w:rsidRPr="008C53AD" w:rsidRDefault="008C53AD" w:rsidP="008C53AD">
      <w:pPr>
        <w:numPr>
          <w:ilvl w:val="0"/>
          <w:numId w:val="138"/>
        </w:numPr>
        <w:rPr>
          <w:rFonts w:ascii="Tahoma" w:hAnsi="Tahoma" w:cs="Tahoma"/>
          <w:sz w:val="16"/>
          <w:szCs w:val="16"/>
          <w:lang w:val="en-US"/>
        </w:rPr>
      </w:pPr>
      <w:r w:rsidRPr="008C53AD">
        <w:rPr>
          <w:rFonts w:ascii="Tahoma" w:hAnsi="Tahoma" w:cs="Tahoma"/>
          <w:b/>
          <w:bCs/>
          <w:sz w:val="16"/>
          <w:szCs w:val="16"/>
          <w:lang w:val="en-US"/>
        </w:rPr>
        <w:t>LO2</w:t>
      </w:r>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Analyse</w:t>
      </w:r>
      <w:proofErr w:type="spellEnd"/>
      <w:r w:rsidRPr="008C53AD">
        <w:rPr>
          <w:rFonts w:ascii="Tahoma" w:hAnsi="Tahoma" w:cs="Tahoma"/>
          <w:sz w:val="16"/>
          <w:szCs w:val="16"/>
          <w:lang w:val="en-US"/>
        </w:rPr>
        <w:t xml:space="preserve"> the application of selection in beekeeping, the characteristics of the local grey bee, and the reasons for using this </w:t>
      </w:r>
      <w:proofErr w:type="gramStart"/>
      <w:r w:rsidRPr="008C53AD">
        <w:rPr>
          <w:rFonts w:ascii="Tahoma" w:hAnsi="Tahoma" w:cs="Tahoma"/>
          <w:sz w:val="16"/>
          <w:szCs w:val="16"/>
          <w:lang w:val="en-US"/>
        </w:rPr>
        <w:t>particular breed</w:t>
      </w:r>
      <w:proofErr w:type="gramEnd"/>
      <w:r w:rsidRPr="008C53AD">
        <w:rPr>
          <w:rFonts w:ascii="Tahoma" w:hAnsi="Tahoma" w:cs="Tahoma"/>
          <w:sz w:val="16"/>
          <w:szCs w:val="16"/>
          <w:lang w:val="en-US"/>
        </w:rPr>
        <w:t>.</w:t>
      </w:r>
    </w:p>
    <w:p w14:paraId="380ED6EF" w14:textId="77777777" w:rsidR="008C53AD" w:rsidRPr="008C53AD" w:rsidRDefault="008C53AD" w:rsidP="008C53AD">
      <w:pPr>
        <w:numPr>
          <w:ilvl w:val="0"/>
          <w:numId w:val="138"/>
        </w:numPr>
        <w:rPr>
          <w:rFonts w:ascii="Tahoma" w:hAnsi="Tahoma" w:cs="Tahoma"/>
          <w:sz w:val="16"/>
          <w:szCs w:val="16"/>
          <w:lang w:val="en-US"/>
        </w:rPr>
      </w:pPr>
      <w:r w:rsidRPr="008C53AD">
        <w:rPr>
          <w:rFonts w:ascii="Tahoma" w:hAnsi="Tahoma" w:cs="Tahoma"/>
          <w:b/>
          <w:bCs/>
          <w:sz w:val="16"/>
          <w:szCs w:val="16"/>
          <w:lang w:val="en-US"/>
        </w:rPr>
        <w:t>LO3</w:t>
      </w:r>
      <w:r w:rsidRPr="008C53AD">
        <w:rPr>
          <w:rFonts w:ascii="Tahoma" w:hAnsi="Tahoma" w:cs="Tahoma"/>
          <w:sz w:val="16"/>
          <w:szCs w:val="16"/>
          <w:lang w:val="en-US"/>
        </w:rPr>
        <w:t>: Identify the symptoms of bee diseases and the methods of treatment.</w:t>
      </w:r>
    </w:p>
    <w:p w14:paraId="2C586C90" w14:textId="77777777" w:rsidR="008C53AD" w:rsidRPr="008C53AD" w:rsidRDefault="008C53AD" w:rsidP="008C53AD">
      <w:pPr>
        <w:numPr>
          <w:ilvl w:val="0"/>
          <w:numId w:val="138"/>
        </w:numPr>
        <w:rPr>
          <w:rFonts w:ascii="Tahoma" w:hAnsi="Tahoma" w:cs="Tahoma"/>
          <w:sz w:val="16"/>
          <w:szCs w:val="16"/>
          <w:lang w:val="en-US"/>
        </w:rPr>
      </w:pPr>
      <w:r w:rsidRPr="008C53AD">
        <w:rPr>
          <w:rFonts w:ascii="Tahoma" w:hAnsi="Tahoma" w:cs="Tahoma"/>
          <w:b/>
          <w:bCs/>
          <w:sz w:val="16"/>
          <w:szCs w:val="16"/>
          <w:lang w:val="en-US"/>
        </w:rPr>
        <w:t>LO4</w:t>
      </w:r>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Analyse</w:t>
      </w:r>
      <w:proofErr w:type="spellEnd"/>
      <w:r w:rsidRPr="008C53AD">
        <w:rPr>
          <w:rFonts w:ascii="Tahoma" w:hAnsi="Tahoma" w:cs="Tahoma"/>
          <w:sz w:val="16"/>
          <w:szCs w:val="16"/>
          <w:lang w:val="en-US"/>
        </w:rPr>
        <w:t xml:space="preserve"> modern queen rearing methods and different types of beekeeping production depending on the desired final product.</w:t>
      </w:r>
    </w:p>
    <w:p w14:paraId="57498CB4" w14:textId="77777777" w:rsidR="008C53AD" w:rsidRPr="008C53AD" w:rsidRDefault="008C53AD" w:rsidP="008C53AD">
      <w:pPr>
        <w:numPr>
          <w:ilvl w:val="0"/>
          <w:numId w:val="138"/>
        </w:numPr>
        <w:rPr>
          <w:rFonts w:ascii="Tahoma" w:hAnsi="Tahoma" w:cs="Tahoma"/>
          <w:sz w:val="16"/>
          <w:szCs w:val="16"/>
          <w:lang w:val="en-US"/>
        </w:rPr>
      </w:pPr>
      <w:r w:rsidRPr="008C53AD">
        <w:rPr>
          <w:rFonts w:ascii="Tahoma" w:hAnsi="Tahoma" w:cs="Tahoma"/>
          <w:b/>
          <w:bCs/>
          <w:sz w:val="16"/>
          <w:szCs w:val="16"/>
          <w:lang w:val="en-US"/>
        </w:rPr>
        <w:t>LO5</w:t>
      </w:r>
      <w:r w:rsidRPr="008C53AD">
        <w:rPr>
          <w:rFonts w:ascii="Tahoma" w:hAnsi="Tahoma" w:cs="Tahoma"/>
          <w:sz w:val="16"/>
          <w:szCs w:val="16"/>
          <w:lang w:val="en-US"/>
        </w:rPr>
        <w:t>: Assess the possibilities for increasing beekeeping profitability through the application of modern beekeeping techniques.</w:t>
      </w:r>
    </w:p>
    <w:p w14:paraId="3BA7BEAA"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035C7780">
          <v:rect id="_x0000_i1062" alt="" style="width:451.15pt;height:.05pt;mso-width-percent:0;mso-height-percent:0;mso-width-percent:0;mso-height-percent:0" o:hrpct="964" o:hralign="center" o:hrstd="t" o:hr="t" fillcolor="#a0a0a0" stroked="f"/>
        </w:pict>
      </w:r>
    </w:p>
    <w:p w14:paraId="2D4A6177"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5. Types of Instruction</w:t>
      </w:r>
    </w:p>
    <w:p w14:paraId="1989E6AD" w14:textId="77777777" w:rsidR="008C53AD" w:rsidRPr="008C53AD" w:rsidRDefault="008C53AD" w:rsidP="008C53AD">
      <w:pPr>
        <w:rPr>
          <w:rFonts w:ascii="Tahoma" w:hAnsi="Tahoma" w:cs="Tahoma"/>
          <w:sz w:val="16"/>
          <w:szCs w:val="16"/>
          <w:lang w:val="en-US"/>
        </w:rPr>
      </w:pPr>
    </w:p>
    <w:p w14:paraId="5A634985" w14:textId="77777777" w:rsidR="008C53AD" w:rsidRPr="008C53AD" w:rsidRDefault="008C53AD" w:rsidP="008C53AD">
      <w:pPr>
        <w:rPr>
          <w:rFonts w:ascii="Tahoma" w:hAnsi="Tahoma" w:cs="Tahoma"/>
          <w:sz w:val="16"/>
          <w:szCs w:val="16"/>
          <w:lang w:val="en-US"/>
        </w:rPr>
      </w:pPr>
      <w:r w:rsidRPr="008C53AD">
        <w:rPr>
          <w:rFonts w:ascii="Apple Color Emoji" w:hAnsi="Apple Color Emoji" w:cs="Apple Color Emoji"/>
          <w:sz w:val="16"/>
          <w:szCs w:val="16"/>
          <w:lang w:val="en-US"/>
        </w:rPr>
        <w:t>☑</w:t>
      </w:r>
      <w:r w:rsidRPr="008C53AD">
        <w:rPr>
          <w:rFonts w:ascii="Tahoma" w:hAnsi="Tahoma" w:cs="Tahoma"/>
          <w:sz w:val="16"/>
          <w:szCs w:val="16"/>
          <w:lang w:val="en-US"/>
        </w:rPr>
        <w:t xml:space="preserve"> Lectures</w:t>
      </w:r>
    </w:p>
    <w:p w14:paraId="2E0868E1" w14:textId="77777777" w:rsidR="008C53AD" w:rsidRPr="008C53AD" w:rsidRDefault="008C53AD" w:rsidP="008C53AD">
      <w:pPr>
        <w:rPr>
          <w:rFonts w:ascii="Tahoma" w:hAnsi="Tahoma" w:cs="Tahoma"/>
          <w:sz w:val="16"/>
          <w:szCs w:val="16"/>
          <w:lang w:val="en-US"/>
        </w:rPr>
      </w:pPr>
      <w:r w:rsidRPr="008C53AD">
        <w:rPr>
          <w:rFonts w:ascii="Apple Color Emoji" w:hAnsi="Apple Color Emoji" w:cs="Apple Color Emoji"/>
          <w:sz w:val="16"/>
          <w:szCs w:val="16"/>
          <w:lang w:val="en-US"/>
        </w:rPr>
        <w:t>☑</w:t>
      </w:r>
      <w:r w:rsidRPr="008C53AD">
        <w:rPr>
          <w:rFonts w:ascii="Tahoma" w:hAnsi="Tahoma" w:cs="Tahoma"/>
          <w:sz w:val="16"/>
          <w:szCs w:val="16"/>
          <w:lang w:val="en-US"/>
        </w:rPr>
        <w:t xml:space="preserve"> Exercises</w:t>
      </w:r>
    </w:p>
    <w:p w14:paraId="13AC595B" w14:textId="77777777" w:rsidR="008C53AD" w:rsidRPr="008C53AD" w:rsidRDefault="008C53AD" w:rsidP="008C53AD">
      <w:pPr>
        <w:rPr>
          <w:rFonts w:ascii="Tahoma" w:hAnsi="Tahoma" w:cs="Tahoma"/>
          <w:sz w:val="16"/>
          <w:szCs w:val="16"/>
          <w:lang w:val="en-US"/>
        </w:rPr>
      </w:pPr>
      <w:r w:rsidRPr="008C53AD">
        <w:rPr>
          <w:rFonts w:ascii="Segoe UI Symbol" w:hAnsi="Segoe UI Symbol" w:cs="Segoe UI Symbol"/>
          <w:sz w:val="16"/>
          <w:szCs w:val="16"/>
          <w:lang w:val="en-US"/>
        </w:rPr>
        <w:t>☐</w:t>
      </w:r>
      <w:r w:rsidRPr="008C53AD">
        <w:rPr>
          <w:rFonts w:ascii="Tahoma" w:hAnsi="Tahoma" w:cs="Tahoma"/>
          <w:sz w:val="16"/>
          <w:szCs w:val="16"/>
          <w:lang w:val="en-US"/>
        </w:rPr>
        <w:t xml:space="preserve"> Seminars and workshops</w:t>
      </w:r>
    </w:p>
    <w:p w14:paraId="55ECB4D3" w14:textId="77777777" w:rsidR="008C53AD" w:rsidRPr="008C53AD" w:rsidRDefault="008C53AD" w:rsidP="008C53AD">
      <w:pPr>
        <w:rPr>
          <w:rFonts w:ascii="Tahoma" w:hAnsi="Tahoma" w:cs="Tahoma"/>
          <w:sz w:val="16"/>
          <w:szCs w:val="16"/>
          <w:lang w:val="en-US"/>
        </w:rPr>
      </w:pPr>
      <w:r w:rsidRPr="008C53AD">
        <w:rPr>
          <w:rFonts w:ascii="Segoe UI Symbol" w:hAnsi="Segoe UI Symbol" w:cs="Segoe UI Symbol"/>
          <w:sz w:val="16"/>
          <w:szCs w:val="16"/>
          <w:lang w:val="en-US"/>
        </w:rPr>
        <w:t>☐</w:t>
      </w:r>
      <w:r w:rsidRPr="008C53AD">
        <w:rPr>
          <w:rFonts w:ascii="Tahoma" w:hAnsi="Tahoma" w:cs="Tahoma"/>
          <w:sz w:val="16"/>
          <w:szCs w:val="16"/>
          <w:lang w:val="en-US"/>
        </w:rPr>
        <w:t xml:space="preserve"> Distance learning</w:t>
      </w:r>
    </w:p>
    <w:p w14:paraId="74E1E867" w14:textId="77777777" w:rsidR="008C53AD" w:rsidRPr="008C53AD" w:rsidRDefault="008C53AD" w:rsidP="008C53AD">
      <w:pPr>
        <w:rPr>
          <w:rFonts w:ascii="Tahoma" w:hAnsi="Tahoma" w:cs="Tahoma"/>
          <w:sz w:val="16"/>
          <w:szCs w:val="16"/>
          <w:lang w:val="en-US"/>
        </w:rPr>
      </w:pPr>
      <w:r w:rsidRPr="008C53AD">
        <w:rPr>
          <w:rFonts w:ascii="Apple Color Emoji" w:hAnsi="Apple Color Emoji" w:cs="Apple Color Emoji"/>
          <w:sz w:val="16"/>
          <w:szCs w:val="16"/>
          <w:lang w:val="en-US"/>
        </w:rPr>
        <w:t>☑</w:t>
      </w:r>
      <w:r w:rsidRPr="008C53AD">
        <w:rPr>
          <w:rFonts w:ascii="Tahoma" w:hAnsi="Tahoma" w:cs="Tahoma"/>
          <w:sz w:val="16"/>
          <w:szCs w:val="16"/>
          <w:lang w:val="en-US"/>
        </w:rPr>
        <w:t xml:space="preserve"> Fieldwork</w:t>
      </w:r>
    </w:p>
    <w:p w14:paraId="199DAAE3" w14:textId="77777777" w:rsidR="008C53AD" w:rsidRPr="008C53AD" w:rsidRDefault="008C53AD" w:rsidP="008C53AD">
      <w:pPr>
        <w:rPr>
          <w:rFonts w:ascii="Tahoma" w:hAnsi="Tahoma" w:cs="Tahoma"/>
          <w:sz w:val="16"/>
          <w:szCs w:val="16"/>
          <w:lang w:val="en-US"/>
        </w:rPr>
      </w:pPr>
      <w:r w:rsidRPr="008C53AD">
        <w:rPr>
          <w:rFonts w:ascii="Segoe UI Symbol" w:hAnsi="Segoe UI Symbol" w:cs="Segoe UI Symbol"/>
          <w:sz w:val="16"/>
          <w:szCs w:val="16"/>
          <w:lang w:val="en-US"/>
        </w:rPr>
        <w:t>☐</w:t>
      </w:r>
      <w:r w:rsidRPr="008C53AD">
        <w:rPr>
          <w:rFonts w:ascii="Tahoma" w:hAnsi="Tahoma" w:cs="Tahoma"/>
          <w:sz w:val="16"/>
          <w:szCs w:val="16"/>
          <w:lang w:val="en-US"/>
        </w:rPr>
        <w:t xml:space="preserve"> Independent assignments</w:t>
      </w:r>
    </w:p>
    <w:p w14:paraId="50B1767E" w14:textId="77777777" w:rsidR="008C53AD" w:rsidRPr="008C53AD" w:rsidRDefault="008C53AD" w:rsidP="008C53AD">
      <w:pPr>
        <w:rPr>
          <w:rFonts w:ascii="Tahoma" w:hAnsi="Tahoma" w:cs="Tahoma"/>
          <w:sz w:val="16"/>
          <w:szCs w:val="16"/>
          <w:lang w:val="en-US"/>
        </w:rPr>
      </w:pPr>
      <w:r w:rsidRPr="008C53AD">
        <w:rPr>
          <w:rFonts w:ascii="Segoe UI Symbol" w:hAnsi="Segoe UI Symbol" w:cs="Segoe UI Symbol"/>
          <w:sz w:val="16"/>
          <w:szCs w:val="16"/>
          <w:lang w:val="en-US"/>
        </w:rPr>
        <w:t>☐</w:t>
      </w:r>
      <w:r w:rsidRPr="008C53AD">
        <w:rPr>
          <w:rFonts w:ascii="Tahoma" w:hAnsi="Tahoma" w:cs="Tahoma"/>
          <w:sz w:val="16"/>
          <w:szCs w:val="16"/>
          <w:lang w:val="en-US"/>
        </w:rPr>
        <w:t xml:space="preserve"> Multimedia and online content</w:t>
      </w:r>
    </w:p>
    <w:p w14:paraId="431BAA2C" w14:textId="77777777" w:rsidR="008C53AD" w:rsidRPr="008C53AD" w:rsidRDefault="008C53AD" w:rsidP="008C53AD">
      <w:pPr>
        <w:rPr>
          <w:rFonts w:ascii="Tahoma" w:hAnsi="Tahoma" w:cs="Tahoma"/>
          <w:sz w:val="16"/>
          <w:szCs w:val="16"/>
          <w:lang w:val="en-US"/>
        </w:rPr>
      </w:pPr>
      <w:r w:rsidRPr="008C53AD">
        <w:rPr>
          <w:rFonts w:ascii="Segoe UI Symbol" w:hAnsi="Segoe UI Symbol" w:cs="Segoe UI Symbol"/>
          <w:sz w:val="16"/>
          <w:szCs w:val="16"/>
          <w:lang w:val="en-US"/>
        </w:rPr>
        <w:t>☐</w:t>
      </w:r>
      <w:r w:rsidRPr="008C53AD">
        <w:rPr>
          <w:rFonts w:ascii="Tahoma" w:hAnsi="Tahoma" w:cs="Tahoma"/>
          <w:sz w:val="16"/>
          <w:szCs w:val="16"/>
          <w:lang w:val="en-US"/>
        </w:rPr>
        <w:t xml:space="preserve"> Laboratory work</w:t>
      </w:r>
    </w:p>
    <w:p w14:paraId="175C3121" w14:textId="77777777" w:rsidR="008C53AD" w:rsidRPr="008C53AD" w:rsidRDefault="008C53AD" w:rsidP="008C53AD">
      <w:pPr>
        <w:rPr>
          <w:rFonts w:ascii="Tahoma" w:hAnsi="Tahoma" w:cs="Tahoma"/>
          <w:sz w:val="16"/>
          <w:szCs w:val="16"/>
          <w:lang w:val="en-US"/>
        </w:rPr>
      </w:pPr>
      <w:r w:rsidRPr="008C53AD">
        <w:rPr>
          <w:rFonts w:ascii="Apple Color Emoji" w:hAnsi="Apple Color Emoji" w:cs="Apple Color Emoji"/>
          <w:sz w:val="16"/>
          <w:szCs w:val="16"/>
          <w:lang w:val="en-US"/>
        </w:rPr>
        <w:t>☑</w:t>
      </w:r>
      <w:r w:rsidRPr="008C53AD">
        <w:rPr>
          <w:rFonts w:ascii="Tahoma" w:hAnsi="Tahoma" w:cs="Tahoma"/>
          <w:sz w:val="16"/>
          <w:szCs w:val="16"/>
          <w:lang w:val="en-US"/>
        </w:rPr>
        <w:t xml:space="preserve"> Mentorship</w:t>
      </w:r>
    </w:p>
    <w:p w14:paraId="46D57BFB" w14:textId="77777777" w:rsidR="008C53AD" w:rsidRPr="008C53AD" w:rsidRDefault="008C53AD" w:rsidP="008C53AD">
      <w:pPr>
        <w:rPr>
          <w:rFonts w:ascii="Tahoma" w:hAnsi="Tahoma" w:cs="Tahoma"/>
          <w:sz w:val="16"/>
          <w:szCs w:val="16"/>
          <w:lang w:val="en-US"/>
        </w:rPr>
      </w:pPr>
      <w:r w:rsidRPr="008C53AD">
        <w:rPr>
          <w:rFonts w:ascii="Segoe UI Symbol" w:hAnsi="Segoe UI Symbol" w:cs="Segoe UI Symbol"/>
          <w:sz w:val="16"/>
          <w:szCs w:val="16"/>
          <w:lang w:val="en-US"/>
        </w:rPr>
        <w:t>☐</w:t>
      </w:r>
      <w:r w:rsidRPr="008C53AD">
        <w:rPr>
          <w:rFonts w:ascii="Tahoma" w:hAnsi="Tahoma" w:cs="Tahoma"/>
          <w:sz w:val="16"/>
          <w:szCs w:val="16"/>
          <w:lang w:val="en-US"/>
        </w:rPr>
        <w:t xml:space="preserve"> Other: ___________________</w:t>
      </w:r>
    </w:p>
    <w:p w14:paraId="0702207B"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0D611C9B">
          <v:rect id="_x0000_i1061" alt="" style="width:451.15pt;height:.05pt;mso-width-percent:0;mso-height-percent:0;mso-width-percent:0;mso-height-percent:0" o:hrpct="964" o:hralign="center" o:hrstd="t" o:hr="t" fillcolor="#a0a0a0" stroked="f"/>
        </w:pict>
      </w:r>
    </w:p>
    <w:p w14:paraId="77A4CF6B"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lastRenderedPageBreak/>
        <w:t>6. Comments</w:t>
      </w:r>
    </w:p>
    <w:p w14:paraId="08B639AE" w14:textId="77777777" w:rsidR="008C53AD" w:rsidRPr="008C53AD" w:rsidRDefault="008C53AD" w:rsidP="008C53AD">
      <w:pPr>
        <w:rPr>
          <w:rFonts w:ascii="Tahoma" w:hAnsi="Tahoma" w:cs="Tahoma"/>
          <w:sz w:val="16"/>
          <w:szCs w:val="16"/>
          <w:lang w:val="en-US"/>
        </w:rPr>
      </w:pPr>
    </w:p>
    <w:p w14:paraId="51CF7AC9" w14:textId="77777777" w:rsidR="008C53AD" w:rsidRPr="008C53AD" w:rsidRDefault="008C53AD" w:rsidP="008C53AD">
      <w:pPr>
        <w:rPr>
          <w:rFonts w:ascii="Tahoma" w:hAnsi="Tahoma" w:cs="Tahoma"/>
          <w:sz w:val="16"/>
          <w:szCs w:val="16"/>
          <w:lang w:val="en-US"/>
        </w:rPr>
      </w:pPr>
      <w:proofErr w:type="gramStart"/>
      <w:r w:rsidRPr="008C53AD">
        <w:rPr>
          <w:rFonts w:ascii="Tahoma" w:hAnsi="Tahoma" w:cs="Tahoma"/>
          <w:sz w:val="16"/>
          <w:szCs w:val="16"/>
          <w:lang w:val="en-US"/>
        </w:rPr>
        <w:t>In order to</w:t>
      </w:r>
      <w:proofErr w:type="gramEnd"/>
      <w:r w:rsidRPr="008C53AD">
        <w:rPr>
          <w:rFonts w:ascii="Tahoma" w:hAnsi="Tahoma" w:cs="Tahoma"/>
          <w:sz w:val="16"/>
          <w:szCs w:val="16"/>
          <w:lang w:val="en-US"/>
        </w:rPr>
        <w:t xml:space="preserve"> take the final exam or have continuous assessment recognized, students must complete all exercises as part of fieldwork.</w:t>
      </w:r>
    </w:p>
    <w:p w14:paraId="1FA6622A"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61931523">
          <v:rect id="_x0000_i1060" alt="" style="width:451.15pt;height:.05pt;mso-width-percent:0;mso-height-percent:0;mso-width-percent:0;mso-height-percent:0" o:hrpct="964" o:hralign="center" o:hrstd="t" o:hr="t" fillcolor="#a0a0a0" stroked="f"/>
        </w:pict>
      </w:r>
    </w:p>
    <w:p w14:paraId="4D10A35F"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7. Student Assessment</w:t>
      </w:r>
    </w:p>
    <w:p w14:paraId="1258639C" w14:textId="77777777" w:rsidR="008C53AD" w:rsidRPr="008C53AD" w:rsidRDefault="008C53AD" w:rsidP="008C53AD">
      <w:pPr>
        <w:rPr>
          <w:rFonts w:ascii="Tahoma" w:hAnsi="Tahoma" w:cs="Tahoma"/>
          <w:sz w:val="16"/>
          <w:szCs w:val="16"/>
          <w:lang w:val="en-US"/>
        </w:rPr>
      </w:pPr>
    </w:p>
    <w:p w14:paraId="63F200F5"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Assessment is based on the evaluation of learning outcomes achievement. Assessment is conducted continuously during the course and/or in the final exam period, in accordance with the Regulations on Grading.</w:t>
      </w:r>
    </w:p>
    <w:p w14:paraId="561B9410"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629ECDB5">
          <v:rect id="_x0000_i1059" alt="" style="width:451.15pt;height:.05pt;mso-width-percent:0;mso-height-percent:0;mso-width-percent:0;mso-height-percent:0" o:hrpct="964" o:hralign="center" o:hrstd="t" o:hr="t" fillcolor="#a0a0a0" stroked="f"/>
        </w:pict>
      </w:r>
    </w:p>
    <w:p w14:paraId="7B0C1A94"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885"/>
        <w:gridCol w:w="885"/>
        <w:gridCol w:w="402"/>
        <w:gridCol w:w="1242"/>
        <w:gridCol w:w="795"/>
      </w:tblGrid>
      <w:tr w:rsidR="008C53AD" w:rsidRPr="008C53AD" w14:paraId="7249B592" w14:textId="77777777">
        <w:trPr>
          <w:tblHeader/>
          <w:tblCellSpacing w:w="15" w:type="dxa"/>
        </w:trPr>
        <w:tc>
          <w:tcPr>
            <w:tcW w:w="0" w:type="auto"/>
            <w:vAlign w:val="center"/>
            <w:hideMark/>
          </w:tcPr>
          <w:p w14:paraId="1A6487C5"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Learning Outcome</w:t>
            </w:r>
          </w:p>
        </w:tc>
        <w:tc>
          <w:tcPr>
            <w:tcW w:w="0" w:type="auto"/>
            <w:vAlign w:val="center"/>
            <w:hideMark/>
          </w:tcPr>
          <w:p w14:paraId="1DB9488A"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Midterm 1</w:t>
            </w:r>
          </w:p>
        </w:tc>
        <w:tc>
          <w:tcPr>
            <w:tcW w:w="0" w:type="auto"/>
            <w:vAlign w:val="center"/>
            <w:hideMark/>
          </w:tcPr>
          <w:p w14:paraId="6820A3E8"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Midterm 2</w:t>
            </w:r>
          </w:p>
        </w:tc>
        <w:tc>
          <w:tcPr>
            <w:tcW w:w="0" w:type="auto"/>
            <w:vAlign w:val="center"/>
            <w:hideMark/>
          </w:tcPr>
          <w:p w14:paraId="473CE9F3"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Test</w:t>
            </w:r>
          </w:p>
        </w:tc>
        <w:tc>
          <w:tcPr>
            <w:tcW w:w="0" w:type="auto"/>
            <w:vAlign w:val="center"/>
            <w:hideMark/>
          </w:tcPr>
          <w:p w14:paraId="06E7F3FC"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Threshold (%)</w:t>
            </w:r>
          </w:p>
        </w:tc>
        <w:tc>
          <w:tcPr>
            <w:tcW w:w="0" w:type="auto"/>
            <w:vAlign w:val="center"/>
            <w:hideMark/>
          </w:tcPr>
          <w:p w14:paraId="0B87C2D2"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Max (%)</w:t>
            </w:r>
          </w:p>
        </w:tc>
      </w:tr>
      <w:tr w:rsidR="008C53AD" w:rsidRPr="008C53AD" w14:paraId="60740C2A" w14:textId="77777777">
        <w:trPr>
          <w:tblCellSpacing w:w="15" w:type="dxa"/>
        </w:trPr>
        <w:tc>
          <w:tcPr>
            <w:tcW w:w="0" w:type="auto"/>
            <w:vAlign w:val="center"/>
            <w:hideMark/>
          </w:tcPr>
          <w:p w14:paraId="10C7A697"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LO1</w:t>
            </w:r>
          </w:p>
        </w:tc>
        <w:tc>
          <w:tcPr>
            <w:tcW w:w="0" w:type="auto"/>
            <w:vAlign w:val="center"/>
            <w:hideMark/>
          </w:tcPr>
          <w:p w14:paraId="564EAEC5"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5%</w:t>
            </w:r>
          </w:p>
        </w:tc>
        <w:tc>
          <w:tcPr>
            <w:tcW w:w="0" w:type="auto"/>
            <w:vAlign w:val="center"/>
            <w:hideMark/>
          </w:tcPr>
          <w:p w14:paraId="23939316"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w:t>
            </w:r>
          </w:p>
        </w:tc>
        <w:tc>
          <w:tcPr>
            <w:tcW w:w="0" w:type="auto"/>
            <w:vAlign w:val="center"/>
            <w:hideMark/>
          </w:tcPr>
          <w:p w14:paraId="6F7E6C76"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5%</w:t>
            </w:r>
          </w:p>
        </w:tc>
        <w:tc>
          <w:tcPr>
            <w:tcW w:w="0" w:type="auto"/>
            <w:vAlign w:val="center"/>
            <w:hideMark/>
          </w:tcPr>
          <w:p w14:paraId="6013D0EB"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5%</w:t>
            </w:r>
          </w:p>
        </w:tc>
        <w:tc>
          <w:tcPr>
            <w:tcW w:w="0" w:type="auto"/>
            <w:vAlign w:val="center"/>
            <w:hideMark/>
          </w:tcPr>
          <w:p w14:paraId="7342B058"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10%</w:t>
            </w:r>
          </w:p>
        </w:tc>
      </w:tr>
      <w:tr w:rsidR="008C53AD" w:rsidRPr="008C53AD" w14:paraId="720B0A8B" w14:textId="77777777">
        <w:trPr>
          <w:tblCellSpacing w:w="15" w:type="dxa"/>
        </w:trPr>
        <w:tc>
          <w:tcPr>
            <w:tcW w:w="0" w:type="auto"/>
            <w:vAlign w:val="center"/>
            <w:hideMark/>
          </w:tcPr>
          <w:p w14:paraId="5F038C2F"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LO2</w:t>
            </w:r>
          </w:p>
        </w:tc>
        <w:tc>
          <w:tcPr>
            <w:tcW w:w="0" w:type="auto"/>
            <w:vAlign w:val="center"/>
            <w:hideMark/>
          </w:tcPr>
          <w:p w14:paraId="2625DA9E"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15%</w:t>
            </w:r>
          </w:p>
        </w:tc>
        <w:tc>
          <w:tcPr>
            <w:tcW w:w="0" w:type="auto"/>
            <w:vAlign w:val="center"/>
            <w:hideMark/>
          </w:tcPr>
          <w:p w14:paraId="15409653"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w:t>
            </w:r>
          </w:p>
        </w:tc>
        <w:tc>
          <w:tcPr>
            <w:tcW w:w="0" w:type="auto"/>
            <w:vAlign w:val="center"/>
            <w:hideMark/>
          </w:tcPr>
          <w:p w14:paraId="69D3A718"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5%</w:t>
            </w:r>
          </w:p>
        </w:tc>
        <w:tc>
          <w:tcPr>
            <w:tcW w:w="0" w:type="auto"/>
            <w:vAlign w:val="center"/>
            <w:hideMark/>
          </w:tcPr>
          <w:p w14:paraId="77BE45B7"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10%</w:t>
            </w:r>
          </w:p>
        </w:tc>
        <w:tc>
          <w:tcPr>
            <w:tcW w:w="0" w:type="auto"/>
            <w:vAlign w:val="center"/>
            <w:hideMark/>
          </w:tcPr>
          <w:p w14:paraId="5985834D"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20%</w:t>
            </w:r>
          </w:p>
        </w:tc>
      </w:tr>
      <w:tr w:rsidR="008C53AD" w:rsidRPr="008C53AD" w14:paraId="6318CA51" w14:textId="77777777">
        <w:trPr>
          <w:tblCellSpacing w:w="15" w:type="dxa"/>
        </w:trPr>
        <w:tc>
          <w:tcPr>
            <w:tcW w:w="0" w:type="auto"/>
            <w:vAlign w:val="center"/>
            <w:hideMark/>
          </w:tcPr>
          <w:p w14:paraId="2CA07414"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LO3</w:t>
            </w:r>
          </w:p>
        </w:tc>
        <w:tc>
          <w:tcPr>
            <w:tcW w:w="0" w:type="auto"/>
            <w:vAlign w:val="center"/>
            <w:hideMark/>
          </w:tcPr>
          <w:p w14:paraId="2291E73A"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5%</w:t>
            </w:r>
          </w:p>
        </w:tc>
        <w:tc>
          <w:tcPr>
            <w:tcW w:w="0" w:type="auto"/>
            <w:vAlign w:val="center"/>
            <w:hideMark/>
          </w:tcPr>
          <w:p w14:paraId="52606C3E"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5%</w:t>
            </w:r>
          </w:p>
        </w:tc>
        <w:tc>
          <w:tcPr>
            <w:tcW w:w="0" w:type="auto"/>
            <w:vAlign w:val="center"/>
            <w:hideMark/>
          </w:tcPr>
          <w:p w14:paraId="58256E00"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20%</w:t>
            </w:r>
          </w:p>
        </w:tc>
        <w:tc>
          <w:tcPr>
            <w:tcW w:w="0" w:type="auto"/>
            <w:vAlign w:val="center"/>
            <w:hideMark/>
          </w:tcPr>
          <w:p w14:paraId="2EF9C9EC"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15%</w:t>
            </w:r>
          </w:p>
        </w:tc>
        <w:tc>
          <w:tcPr>
            <w:tcW w:w="0" w:type="auto"/>
            <w:vAlign w:val="center"/>
            <w:hideMark/>
          </w:tcPr>
          <w:p w14:paraId="3FC426FF"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30%</w:t>
            </w:r>
          </w:p>
        </w:tc>
      </w:tr>
      <w:tr w:rsidR="008C53AD" w:rsidRPr="008C53AD" w14:paraId="1275AF61" w14:textId="77777777">
        <w:trPr>
          <w:tblCellSpacing w:w="15" w:type="dxa"/>
        </w:trPr>
        <w:tc>
          <w:tcPr>
            <w:tcW w:w="0" w:type="auto"/>
            <w:vAlign w:val="center"/>
            <w:hideMark/>
          </w:tcPr>
          <w:p w14:paraId="491682C8"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LO4</w:t>
            </w:r>
          </w:p>
        </w:tc>
        <w:tc>
          <w:tcPr>
            <w:tcW w:w="0" w:type="auto"/>
            <w:vAlign w:val="center"/>
            <w:hideMark/>
          </w:tcPr>
          <w:p w14:paraId="7FA40812"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w:t>
            </w:r>
          </w:p>
        </w:tc>
        <w:tc>
          <w:tcPr>
            <w:tcW w:w="0" w:type="auto"/>
            <w:vAlign w:val="center"/>
            <w:hideMark/>
          </w:tcPr>
          <w:p w14:paraId="52D69D70"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15%</w:t>
            </w:r>
          </w:p>
        </w:tc>
        <w:tc>
          <w:tcPr>
            <w:tcW w:w="0" w:type="auto"/>
            <w:vAlign w:val="center"/>
            <w:hideMark/>
          </w:tcPr>
          <w:p w14:paraId="0E62B81E"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5%</w:t>
            </w:r>
          </w:p>
        </w:tc>
        <w:tc>
          <w:tcPr>
            <w:tcW w:w="0" w:type="auto"/>
            <w:vAlign w:val="center"/>
            <w:hideMark/>
          </w:tcPr>
          <w:p w14:paraId="7C3E15FC"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10%</w:t>
            </w:r>
          </w:p>
        </w:tc>
        <w:tc>
          <w:tcPr>
            <w:tcW w:w="0" w:type="auto"/>
            <w:vAlign w:val="center"/>
            <w:hideMark/>
          </w:tcPr>
          <w:p w14:paraId="74DE6280"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20%</w:t>
            </w:r>
          </w:p>
        </w:tc>
      </w:tr>
      <w:tr w:rsidR="008C53AD" w:rsidRPr="008C53AD" w14:paraId="4837F086" w14:textId="77777777">
        <w:trPr>
          <w:tblCellSpacing w:w="15" w:type="dxa"/>
        </w:trPr>
        <w:tc>
          <w:tcPr>
            <w:tcW w:w="0" w:type="auto"/>
            <w:vAlign w:val="center"/>
            <w:hideMark/>
          </w:tcPr>
          <w:p w14:paraId="47D5DED9"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LO5</w:t>
            </w:r>
          </w:p>
        </w:tc>
        <w:tc>
          <w:tcPr>
            <w:tcW w:w="0" w:type="auto"/>
            <w:vAlign w:val="center"/>
            <w:hideMark/>
          </w:tcPr>
          <w:p w14:paraId="72D31707"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w:t>
            </w:r>
          </w:p>
        </w:tc>
        <w:tc>
          <w:tcPr>
            <w:tcW w:w="0" w:type="auto"/>
            <w:vAlign w:val="center"/>
            <w:hideMark/>
          </w:tcPr>
          <w:p w14:paraId="27274C79"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5%</w:t>
            </w:r>
          </w:p>
        </w:tc>
        <w:tc>
          <w:tcPr>
            <w:tcW w:w="0" w:type="auto"/>
            <w:vAlign w:val="center"/>
            <w:hideMark/>
          </w:tcPr>
          <w:p w14:paraId="29AD8B36"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15%</w:t>
            </w:r>
          </w:p>
        </w:tc>
        <w:tc>
          <w:tcPr>
            <w:tcW w:w="0" w:type="auto"/>
            <w:vAlign w:val="center"/>
            <w:hideMark/>
          </w:tcPr>
          <w:p w14:paraId="01C25483"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10%</w:t>
            </w:r>
          </w:p>
        </w:tc>
        <w:tc>
          <w:tcPr>
            <w:tcW w:w="0" w:type="auto"/>
            <w:vAlign w:val="center"/>
            <w:hideMark/>
          </w:tcPr>
          <w:p w14:paraId="1730DA6B"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20%</w:t>
            </w:r>
          </w:p>
        </w:tc>
      </w:tr>
    </w:tbl>
    <w:p w14:paraId="25131142" w14:textId="77777777" w:rsidR="008C53AD" w:rsidRPr="008C53AD" w:rsidRDefault="008C53AD" w:rsidP="008C53AD">
      <w:pPr>
        <w:rPr>
          <w:rFonts w:ascii="Tahoma" w:hAnsi="Tahoma" w:cs="Tahoma"/>
          <w:sz w:val="16"/>
          <w:szCs w:val="16"/>
          <w:lang w:val="en-US"/>
        </w:rPr>
      </w:pPr>
      <w:r w:rsidRPr="008C53AD">
        <w:rPr>
          <w:rFonts w:ascii="Tahoma" w:hAnsi="Tahoma" w:cs="Tahoma"/>
          <w:b/>
          <w:bCs/>
          <w:sz w:val="16"/>
          <w:szCs w:val="16"/>
          <w:lang w:val="en-US"/>
        </w:rPr>
        <w:t>ECTS Contribution</w:t>
      </w:r>
      <w:r w:rsidRPr="008C53AD">
        <w:rPr>
          <w:rFonts w:ascii="Tahoma" w:hAnsi="Tahoma" w:cs="Tahoma"/>
          <w:sz w:val="16"/>
          <w:szCs w:val="16"/>
          <w:lang w:val="en-US"/>
        </w:rPr>
        <w:t>:</w:t>
      </w:r>
    </w:p>
    <w:p w14:paraId="6789DCE0" w14:textId="77777777" w:rsidR="008C53AD" w:rsidRPr="008C53AD" w:rsidRDefault="008C53AD" w:rsidP="008C53AD">
      <w:pPr>
        <w:numPr>
          <w:ilvl w:val="0"/>
          <w:numId w:val="139"/>
        </w:numPr>
        <w:rPr>
          <w:rFonts w:ascii="Tahoma" w:hAnsi="Tahoma" w:cs="Tahoma"/>
          <w:sz w:val="16"/>
          <w:szCs w:val="16"/>
          <w:lang w:val="en-US"/>
        </w:rPr>
      </w:pPr>
      <w:r w:rsidRPr="008C53AD">
        <w:rPr>
          <w:rFonts w:ascii="Tahoma" w:hAnsi="Tahoma" w:cs="Tahoma"/>
          <w:sz w:val="16"/>
          <w:szCs w:val="16"/>
          <w:lang w:val="en-US"/>
        </w:rPr>
        <w:t>Midterms: 2.0</w:t>
      </w:r>
    </w:p>
    <w:p w14:paraId="2EEB7DA7" w14:textId="77777777" w:rsidR="008C53AD" w:rsidRPr="008C53AD" w:rsidRDefault="008C53AD" w:rsidP="008C53AD">
      <w:pPr>
        <w:numPr>
          <w:ilvl w:val="0"/>
          <w:numId w:val="139"/>
        </w:numPr>
        <w:rPr>
          <w:rFonts w:ascii="Tahoma" w:hAnsi="Tahoma" w:cs="Tahoma"/>
          <w:sz w:val="16"/>
          <w:szCs w:val="16"/>
          <w:lang w:val="en-US"/>
        </w:rPr>
      </w:pPr>
      <w:r w:rsidRPr="008C53AD">
        <w:rPr>
          <w:rFonts w:ascii="Tahoma" w:hAnsi="Tahoma" w:cs="Tahoma"/>
          <w:sz w:val="16"/>
          <w:szCs w:val="16"/>
          <w:lang w:val="en-US"/>
        </w:rPr>
        <w:t>Test: 2.0</w:t>
      </w:r>
    </w:p>
    <w:p w14:paraId="1B404850" w14:textId="77777777" w:rsidR="008C53AD" w:rsidRPr="008C53AD" w:rsidRDefault="008C53AD" w:rsidP="008C53AD">
      <w:pPr>
        <w:numPr>
          <w:ilvl w:val="0"/>
          <w:numId w:val="139"/>
        </w:numPr>
        <w:rPr>
          <w:rFonts w:ascii="Tahoma" w:hAnsi="Tahoma" w:cs="Tahoma"/>
          <w:sz w:val="16"/>
          <w:szCs w:val="16"/>
          <w:lang w:val="en-US"/>
        </w:rPr>
      </w:pPr>
      <w:r w:rsidRPr="008C53AD">
        <w:rPr>
          <w:rFonts w:ascii="Tahoma" w:hAnsi="Tahoma" w:cs="Tahoma"/>
          <w:b/>
          <w:bCs/>
          <w:sz w:val="16"/>
          <w:szCs w:val="16"/>
          <w:lang w:val="en-US"/>
        </w:rPr>
        <w:t>Total</w:t>
      </w:r>
      <w:r w:rsidRPr="008C53AD">
        <w:rPr>
          <w:rFonts w:ascii="Tahoma" w:hAnsi="Tahoma" w:cs="Tahoma"/>
          <w:sz w:val="16"/>
          <w:szCs w:val="16"/>
          <w:lang w:val="en-US"/>
        </w:rPr>
        <w:t>: 100%</w:t>
      </w:r>
    </w:p>
    <w:p w14:paraId="0C22D3F9" w14:textId="77777777" w:rsidR="008C53AD" w:rsidRPr="008C53AD" w:rsidRDefault="008C53AD" w:rsidP="008C53AD">
      <w:pPr>
        <w:numPr>
          <w:ilvl w:val="0"/>
          <w:numId w:val="139"/>
        </w:numPr>
        <w:rPr>
          <w:rFonts w:ascii="Tahoma" w:hAnsi="Tahoma" w:cs="Tahoma"/>
          <w:sz w:val="16"/>
          <w:szCs w:val="16"/>
          <w:lang w:val="en-US"/>
        </w:rPr>
      </w:pPr>
      <w:r w:rsidRPr="008C53AD">
        <w:rPr>
          <w:rFonts w:ascii="Tahoma" w:hAnsi="Tahoma" w:cs="Tahoma"/>
          <w:b/>
          <w:bCs/>
          <w:sz w:val="16"/>
          <w:szCs w:val="16"/>
          <w:lang w:val="en-US"/>
        </w:rPr>
        <w:t>Minimum pass rate per LO</w:t>
      </w:r>
      <w:r w:rsidRPr="008C53AD">
        <w:rPr>
          <w:rFonts w:ascii="Tahoma" w:hAnsi="Tahoma" w:cs="Tahoma"/>
          <w:sz w:val="16"/>
          <w:szCs w:val="16"/>
          <w:lang w:val="en-US"/>
        </w:rPr>
        <w:t>: 50%</w:t>
      </w:r>
    </w:p>
    <w:p w14:paraId="2F2A9FB2"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01468B79">
          <v:rect id="_x0000_i1058" alt="" style="width:451.15pt;height:.05pt;mso-width-percent:0;mso-height-percent:0;mso-width-percent:0;mso-height-percent:0" o:hrpct="964" o:hralign="center" o:hrstd="t" o:hr="t" fillcolor="#a0a0a0" stroked="f"/>
        </w:pict>
      </w:r>
    </w:p>
    <w:p w14:paraId="113D37E6"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1"/>
        <w:gridCol w:w="1163"/>
        <w:gridCol w:w="888"/>
        <w:gridCol w:w="795"/>
      </w:tblGrid>
      <w:tr w:rsidR="008C53AD" w:rsidRPr="008C53AD" w14:paraId="15E2526B" w14:textId="77777777">
        <w:trPr>
          <w:tblHeader/>
          <w:tblCellSpacing w:w="15" w:type="dxa"/>
        </w:trPr>
        <w:tc>
          <w:tcPr>
            <w:tcW w:w="0" w:type="auto"/>
            <w:vAlign w:val="center"/>
            <w:hideMark/>
          </w:tcPr>
          <w:p w14:paraId="749629EC"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Learning Outcome</w:t>
            </w:r>
          </w:p>
        </w:tc>
        <w:tc>
          <w:tcPr>
            <w:tcW w:w="0" w:type="auto"/>
            <w:vAlign w:val="center"/>
            <w:hideMark/>
          </w:tcPr>
          <w:p w14:paraId="3FD34BDA"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Written Exam</w:t>
            </w:r>
          </w:p>
        </w:tc>
        <w:tc>
          <w:tcPr>
            <w:tcW w:w="0" w:type="auto"/>
            <w:vAlign w:val="center"/>
            <w:hideMark/>
          </w:tcPr>
          <w:p w14:paraId="2811D379"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Oral Exam</w:t>
            </w:r>
          </w:p>
        </w:tc>
        <w:tc>
          <w:tcPr>
            <w:tcW w:w="0" w:type="auto"/>
            <w:vAlign w:val="center"/>
            <w:hideMark/>
          </w:tcPr>
          <w:p w14:paraId="4EEA844D"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Max (%)</w:t>
            </w:r>
          </w:p>
        </w:tc>
      </w:tr>
      <w:tr w:rsidR="008C53AD" w:rsidRPr="008C53AD" w14:paraId="7B012F4D" w14:textId="77777777">
        <w:trPr>
          <w:tblCellSpacing w:w="15" w:type="dxa"/>
        </w:trPr>
        <w:tc>
          <w:tcPr>
            <w:tcW w:w="0" w:type="auto"/>
            <w:vAlign w:val="center"/>
            <w:hideMark/>
          </w:tcPr>
          <w:p w14:paraId="2680A18C"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LO1</w:t>
            </w:r>
          </w:p>
        </w:tc>
        <w:tc>
          <w:tcPr>
            <w:tcW w:w="0" w:type="auto"/>
            <w:vAlign w:val="center"/>
            <w:hideMark/>
          </w:tcPr>
          <w:p w14:paraId="2FC2470F"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8%</w:t>
            </w:r>
          </w:p>
        </w:tc>
        <w:tc>
          <w:tcPr>
            <w:tcW w:w="0" w:type="auto"/>
            <w:vAlign w:val="center"/>
            <w:hideMark/>
          </w:tcPr>
          <w:p w14:paraId="4B2CE410"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2%</w:t>
            </w:r>
          </w:p>
        </w:tc>
        <w:tc>
          <w:tcPr>
            <w:tcW w:w="0" w:type="auto"/>
            <w:vAlign w:val="center"/>
            <w:hideMark/>
          </w:tcPr>
          <w:p w14:paraId="14361CF2"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10%</w:t>
            </w:r>
          </w:p>
        </w:tc>
      </w:tr>
      <w:tr w:rsidR="008C53AD" w:rsidRPr="008C53AD" w14:paraId="6E7570CC" w14:textId="77777777">
        <w:trPr>
          <w:tblCellSpacing w:w="15" w:type="dxa"/>
        </w:trPr>
        <w:tc>
          <w:tcPr>
            <w:tcW w:w="0" w:type="auto"/>
            <w:vAlign w:val="center"/>
            <w:hideMark/>
          </w:tcPr>
          <w:p w14:paraId="7780906F"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LO2</w:t>
            </w:r>
          </w:p>
        </w:tc>
        <w:tc>
          <w:tcPr>
            <w:tcW w:w="0" w:type="auto"/>
            <w:vAlign w:val="center"/>
            <w:hideMark/>
          </w:tcPr>
          <w:p w14:paraId="1A31EF15"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24%</w:t>
            </w:r>
          </w:p>
        </w:tc>
        <w:tc>
          <w:tcPr>
            <w:tcW w:w="0" w:type="auto"/>
            <w:vAlign w:val="center"/>
            <w:hideMark/>
          </w:tcPr>
          <w:p w14:paraId="08ADBCBE"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6%</w:t>
            </w:r>
          </w:p>
        </w:tc>
        <w:tc>
          <w:tcPr>
            <w:tcW w:w="0" w:type="auto"/>
            <w:vAlign w:val="center"/>
            <w:hideMark/>
          </w:tcPr>
          <w:p w14:paraId="0C2E7CC6"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30%</w:t>
            </w:r>
          </w:p>
        </w:tc>
      </w:tr>
      <w:tr w:rsidR="008C53AD" w:rsidRPr="008C53AD" w14:paraId="2063958D" w14:textId="77777777">
        <w:trPr>
          <w:tblCellSpacing w:w="15" w:type="dxa"/>
        </w:trPr>
        <w:tc>
          <w:tcPr>
            <w:tcW w:w="0" w:type="auto"/>
            <w:vAlign w:val="center"/>
            <w:hideMark/>
          </w:tcPr>
          <w:p w14:paraId="2A753D25"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LO3</w:t>
            </w:r>
          </w:p>
        </w:tc>
        <w:tc>
          <w:tcPr>
            <w:tcW w:w="0" w:type="auto"/>
            <w:vAlign w:val="center"/>
            <w:hideMark/>
          </w:tcPr>
          <w:p w14:paraId="6EB771A8"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24%</w:t>
            </w:r>
          </w:p>
        </w:tc>
        <w:tc>
          <w:tcPr>
            <w:tcW w:w="0" w:type="auto"/>
            <w:vAlign w:val="center"/>
            <w:hideMark/>
          </w:tcPr>
          <w:p w14:paraId="0E90233C"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6%</w:t>
            </w:r>
          </w:p>
        </w:tc>
        <w:tc>
          <w:tcPr>
            <w:tcW w:w="0" w:type="auto"/>
            <w:vAlign w:val="center"/>
            <w:hideMark/>
          </w:tcPr>
          <w:p w14:paraId="4AA4692C"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30%</w:t>
            </w:r>
          </w:p>
        </w:tc>
      </w:tr>
      <w:tr w:rsidR="008C53AD" w:rsidRPr="008C53AD" w14:paraId="43F118EF" w14:textId="77777777">
        <w:trPr>
          <w:tblCellSpacing w:w="15" w:type="dxa"/>
        </w:trPr>
        <w:tc>
          <w:tcPr>
            <w:tcW w:w="0" w:type="auto"/>
            <w:vAlign w:val="center"/>
            <w:hideMark/>
          </w:tcPr>
          <w:p w14:paraId="276D1086"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LO4</w:t>
            </w:r>
          </w:p>
        </w:tc>
        <w:tc>
          <w:tcPr>
            <w:tcW w:w="0" w:type="auto"/>
            <w:vAlign w:val="center"/>
            <w:hideMark/>
          </w:tcPr>
          <w:p w14:paraId="1E1FB767"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16%</w:t>
            </w:r>
          </w:p>
        </w:tc>
        <w:tc>
          <w:tcPr>
            <w:tcW w:w="0" w:type="auto"/>
            <w:vAlign w:val="center"/>
            <w:hideMark/>
          </w:tcPr>
          <w:p w14:paraId="41CBB246"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4%</w:t>
            </w:r>
          </w:p>
        </w:tc>
        <w:tc>
          <w:tcPr>
            <w:tcW w:w="0" w:type="auto"/>
            <w:vAlign w:val="center"/>
            <w:hideMark/>
          </w:tcPr>
          <w:p w14:paraId="3E8308B0"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20%</w:t>
            </w:r>
          </w:p>
        </w:tc>
      </w:tr>
      <w:tr w:rsidR="008C53AD" w:rsidRPr="008C53AD" w14:paraId="75858746" w14:textId="77777777">
        <w:trPr>
          <w:tblCellSpacing w:w="15" w:type="dxa"/>
        </w:trPr>
        <w:tc>
          <w:tcPr>
            <w:tcW w:w="0" w:type="auto"/>
            <w:vAlign w:val="center"/>
            <w:hideMark/>
          </w:tcPr>
          <w:p w14:paraId="1356703A"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LO5</w:t>
            </w:r>
          </w:p>
        </w:tc>
        <w:tc>
          <w:tcPr>
            <w:tcW w:w="0" w:type="auto"/>
            <w:vAlign w:val="center"/>
            <w:hideMark/>
          </w:tcPr>
          <w:p w14:paraId="761C2E05"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8%</w:t>
            </w:r>
          </w:p>
        </w:tc>
        <w:tc>
          <w:tcPr>
            <w:tcW w:w="0" w:type="auto"/>
            <w:vAlign w:val="center"/>
            <w:hideMark/>
          </w:tcPr>
          <w:p w14:paraId="321E6490"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2%</w:t>
            </w:r>
          </w:p>
        </w:tc>
        <w:tc>
          <w:tcPr>
            <w:tcW w:w="0" w:type="auto"/>
            <w:vAlign w:val="center"/>
            <w:hideMark/>
          </w:tcPr>
          <w:p w14:paraId="5304AD9F"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10%</w:t>
            </w:r>
          </w:p>
        </w:tc>
      </w:tr>
    </w:tbl>
    <w:p w14:paraId="1EA37275" w14:textId="77777777" w:rsidR="008C53AD" w:rsidRPr="008C53AD" w:rsidRDefault="008C53AD" w:rsidP="008C53AD">
      <w:pPr>
        <w:rPr>
          <w:rFonts w:ascii="Tahoma" w:hAnsi="Tahoma" w:cs="Tahoma"/>
          <w:sz w:val="16"/>
          <w:szCs w:val="16"/>
          <w:lang w:val="en-US"/>
        </w:rPr>
      </w:pPr>
      <w:r w:rsidRPr="008C53AD">
        <w:rPr>
          <w:rFonts w:ascii="Tahoma" w:hAnsi="Tahoma" w:cs="Tahoma"/>
          <w:b/>
          <w:bCs/>
          <w:sz w:val="16"/>
          <w:szCs w:val="16"/>
          <w:lang w:val="en-US"/>
        </w:rPr>
        <w:t>ECTS Contribution</w:t>
      </w:r>
      <w:r w:rsidRPr="008C53AD">
        <w:rPr>
          <w:rFonts w:ascii="Tahoma" w:hAnsi="Tahoma" w:cs="Tahoma"/>
          <w:sz w:val="16"/>
          <w:szCs w:val="16"/>
          <w:lang w:val="en-US"/>
        </w:rPr>
        <w:t>:</w:t>
      </w:r>
    </w:p>
    <w:p w14:paraId="7F6AA6E0" w14:textId="77777777" w:rsidR="008C53AD" w:rsidRPr="008C53AD" w:rsidRDefault="008C53AD" w:rsidP="008C53AD">
      <w:pPr>
        <w:numPr>
          <w:ilvl w:val="0"/>
          <w:numId w:val="140"/>
        </w:numPr>
        <w:rPr>
          <w:rFonts w:ascii="Tahoma" w:hAnsi="Tahoma" w:cs="Tahoma"/>
          <w:sz w:val="16"/>
          <w:szCs w:val="16"/>
          <w:lang w:val="en-US"/>
        </w:rPr>
      </w:pPr>
      <w:r w:rsidRPr="008C53AD">
        <w:rPr>
          <w:rFonts w:ascii="Tahoma" w:hAnsi="Tahoma" w:cs="Tahoma"/>
          <w:sz w:val="16"/>
          <w:szCs w:val="16"/>
          <w:lang w:val="en-US"/>
        </w:rPr>
        <w:t>Written Exam: 3.2</w:t>
      </w:r>
    </w:p>
    <w:p w14:paraId="3990DE4E" w14:textId="77777777" w:rsidR="008C53AD" w:rsidRPr="008C53AD" w:rsidRDefault="008C53AD" w:rsidP="008C53AD">
      <w:pPr>
        <w:numPr>
          <w:ilvl w:val="0"/>
          <w:numId w:val="140"/>
        </w:numPr>
        <w:rPr>
          <w:rFonts w:ascii="Tahoma" w:hAnsi="Tahoma" w:cs="Tahoma"/>
          <w:sz w:val="16"/>
          <w:szCs w:val="16"/>
          <w:lang w:val="en-US"/>
        </w:rPr>
      </w:pPr>
      <w:r w:rsidRPr="008C53AD">
        <w:rPr>
          <w:rFonts w:ascii="Tahoma" w:hAnsi="Tahoma" w:cs="Tahoma"/>
          <w:sz w:val="16"/>
          <w:szCs w:val="16"/>
          <w:lang w:val="en-US"/>
        </w:rPr>
        <w:t>Oral Exam: 0.8</w:t>
      </w:r>
    </w:p>
    <w:p w14:paraId="05AD24A4" w14:textId="77777777" w:rsidR="008C53AD" w:rsidRPr="008C53AD" w:rsidRDefault="008C53AD" w:rsidP="008C53AD">
      <w:pPr>
        <w:numPr>
          <w:ilvl w:val="0"/>
          <w:numId w:val="140"/>
        </w:numPr>
        <w:rPr>
          <w:rFonts w:ascii="Tahoma" w:hAnsi="Tahoma" w:cs="Tahoma"/>
          <w:sz w:val="16"/>
          <w:szCs w:val="16"/>
          <w:lang w:val="en-US"/>
        </w:rPr>
      </w:pPr>
      <w:r w:rsidRPr="008C53AD">
        <w:rPr>
          <w:rFonts w:ascii="Tahoma" w:hAnsi="Tahoma" w:cs="Tahoma"/>
          <w:b/>
          <w:bCs/>
          <w:sz w:val="16"/>
          <w:szCs w:val="16"/>
          <w:lang w:val="en-US"/>
        </w:rPr>
        <w:t>Total</w:t>
      </w:r>
      <w:r w:rsidRPr="008C53AD">
        <w:rPr>
          <w:rFonts w:ascii="Tahoma" w:hAnsi="Tahoma" w:cs="Tahoma"/>
          <w:sz w:val="16"/>
          <w:szCs w:val="16"/>
          <w:lang w:val="en-US"/>
        </w:rPr>
        <w:t>: 100%</w:t>
      </w:r>
    </w:p>
    <w:p w14:paraId="5E6353EF" w14:textId="77777777" w:rsidR="008C53AD" w:rsidRPr="008C53AD" w:rsidRDefault="008C53AD" w:rsidP="008C53AD">
      <w:pPr>
        <w:numPr>
          <w:ilvl w:val="0"/>
          <w:numId w:val="140"/>
        </w:numPr>
        <w:rPr>
          <w:rFonts w:ascii="Tahoma" w:hAnsi="Tahoma" w:cs="Tahoma"/>
          <w:sz w:val="16"/>
          <w:szCs w:val="16"/>
          <w:lang w:val="en-US"/>
        </w:rPr>
      </w:pPr>
      <w:r w:rsidRPr="008C53AD">
        <w:rPr>
          <w:rFonts w:ascii="Tahoma" w:hAnsi="Tahoma" w:cs="Tahoma"/>
          <w:b/>
          <w:bCs/>
          <w:sz w:val="16"/>
          <w:szCs w:val="16"/>
          <w:lang w:val="en-US"/>
        </w:rPr>
        <w:t>Minimum pass rate per LO</w:t>
      </w:r>
      <w:r w:rsidRPr="008C53AD">
        <w:rPr>
          <w:rFonts w:ascii="Tahoma" w:hAnsi="Tahoma" w:cs="Tahoma"/>
          <w:sz w:val="16"/>
          <w:szCs w:val="16"/>
          <w:lang w:val="en-US"/>
        </w:rPr>
        <w:t>: 50%</w:t>
      </w:r>
    </w:p>
    <w:p w14:paraId="2397E60C"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lastRenderedPageBreak/>
        <w:pict w14:anchorId="0A6157F5">
          <v:rect id="_x0000_i1057" alt="" style="width:451.15pt;height:.05pt;mso-width-percent:0;mso-height-percent:0;mso-width-percent:0;mso-height-percent:0" o:hrpct="964" o:hralign="center" o:hrstd="t" o:hr="t" fillcolor="#a0a0a0" stroked="f"/>
        </w:pict>
      </w:r>
    </w:p>
    <w:p w14:paraId="15611542"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8. Grading Criteria</w:t>
      </w:r>
    </w:p>
    <w:p w14:paraId="48792F9C" w14:textId="77777777" w:rsidR="008C53AD" w:rsidRPr="008C53AD" w:rsidRDefault="008C53AD" w:rsidP="008C53AD">
      <w:pPr>
        <w:rPr>
          <w:rFonts w:ascii="Tahoma" w:hAnsi="Tahoma" w:cs="Tahoma"/>
          <w:sz w:val="16"/>
          <w:szCs w:val="16"/>
          <w:lang w:val="en-US"/>
        </w:rPr>
      </w:pPr>
    </w:p>
    <w:p w14:paraId="6C245B12"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The student passes the course if they achieve at least 50% of the allocated points for each learning outcome.</w:t>
      </w:r>
    </w:p>
    <w:p w14:paraId="49C6B4DA"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 xml:space="preserve">If all learning outcomes are passed, the total score is </w:t>
      </w:r>
      <w:proofErr w:type="gramStart"/>
      <w:r w:rsidRPr="008C53AD">
        <w:rPr>
          <w:rFonts w:ascii="Tahoma" w:hAnsi="Tahoma" w:cs="Tahoma"/>
          <w:sz w:val="16"/>
          <w:szCs w:val="16"/>
          <w:lang w:val="en-US"/>
        </w:rPr>
        <w:t>calculated</w:t>
      </w:r>
      <w:proofErr w:type="gramEnd"/>
      <w:r w:rsidRPr="008C53AD">
        <w:rPr>
          <w:rFonts w:ascii="Tahoma" w:hAnsi="Tahoma" w:cs="Tahoma"/>
          <w:sz w:val="16"/>
          <w:szCs w:val="16"/>
          <w:lang w:val="en-US"/>
        </w:rPr>
        <w:t xml:space="preserve"> and the final grade is determined according to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65"/>
        <w:gridCol w:w="1407"/>
        <w:gridCol w:w="1007"/>
      </w:tblGrid>
      <w:tr w:rsidR="008C53AD" w:rsidRPr="008C53AD" w14:paraId="4987898D" w14:textId="77777777">
        <w:trPr>
          <w:tblHeader/>
          <w:tblCellSpacing w:w="15" w:type="dxa"/>
        </w:trPr>
        <w:tc>
          <w:tcPr>
            <w:tcW w:w="0" w:type="auto"/>
            <w:vAlign w:val="center"/>
            <w:hideMark/>
          </w:tcPr>
          <w:p w14:paraId="6714FE03"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Score Range (%)</w:t>
            </w:r>
          </w:p>
        </w:tc>
        <w:tc>
          <w:tcPr>
            <w:tcW w:w="0" w:type="auto"/>
            <w:vAlign w:val="center"/>
            <w:hideMark/>
          </w:tcPr>
          <w:p w14:paraId="2B61ABBB"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Numerical Grade</w:t>
            </w:r>
          </w:p>
        </w:tc>
        <w:tc>
          <w:tcPr>
            <w:tcW w:w="0" w:type="auto"/>
            <w:vAlign w:val="center"/>
            <w:hideMark/>
          </w:tcPr>
          <w:p w14:paraId="5D05FB53"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ECTS Grade</w:t>
            </w:r>
          </w:p>
        </w:tc>
      </w:tr>
      <w:tr w:rsidR="008C53AD" w:rsidRPr="008C53AD" w14:paraId="5136349D" w14:textId="77777777">
        <w:trPr>
          <w:tblCellSpacing w:w="15" w:type="dxa"/>
        </w:trPr>
        <w:tc>
          <w:tcPr>
            <w:tcW w:w="0" w:type="auto"/>
            <w:vAlign w:val="center"/>
            <w:hideMark/>
          </w:tcPr>
          <w:p w14:paraId="6FB4BD5D"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90.00 – 100.00</w:t>
            </w:r>
          </w:p>
        </w:tc>
        <w:tc>
          <w:tcPr>
            <w:tcW w:w="0" w:type="auto"/>
            <w:vAlign w:val="center"/>
            <w:hideMark/>
          </w:tcPr>
          <w:p w14:paraId="03D17C25"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Excellent (5)</w:t>
            </w:r>
          </w:p>
        </w:tc>
        <w:tc>
          <w:tcPr>
            <w:tcW w:w="0" w:type="auto"/>
            <w:vAlign w:val="center"/>
            <w:hideMark/>
          </w:tcPr>
          <w:p w14:paraId="16944560"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A</w:t>
            </w:r>
          </w:p>
        </w:tc>
      </w:tr>
      <w:tr w:rsidR="008C53AD" w:rsidRPr="008C53AD" w14:paraId="54D48D90" w14:textId="77777777">
        <w:trPr>
          <w:tblCellSpacing w:w="15" w:type="dxa"/>
        </w:trPr>
        <w:tc>
          <w:tcPr>
            <w:tcW w:w="0" w:type="auto"/>
            <w:vAlign w:val="center"/>
            <w:hideMark/>
          </w:tcPr>
          <w:p w14:paraId="278D427A"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75.00 – 89.99</w:t>
            </w:r>
          </w:p>
        </w:tc>
        <w:tc>
          <w:tcPr>
            <w:tcW w:w="0" w:type="auto"/>
            <w:vAlign w:val="center"/>
            <w:hideMark/>
          </w:tcPr>
          <w:p w14:paraId="713C1B2F"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Very Good (4)</w:t>
            </w:r>
          </w:p>
        </w:tc>
        <w:tc>
          <w:tcPr>
            <w:tcW w:w="0" w:type="auto"/>
            <w:vAlign w:val="center"/>
            <w:hideMark/>
          </w:tcPr>
          <w:p w14:paraId="29EBC440"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B</w:t>
            </w:r>
          </w:p>
        </w:tc>
      </w:tr>
      <w:tr w:rsidR="008C53AD" w:rsidRPr="008C53AD" w14:paraId="25760D7C" w14:textId="77777777">
        <w:trPr>
          <w:tblCellSpacing w:w="15" w:type="dxa"/>
        </w:trPr>
        <w:tc>
          <w:tcPr>
            <w:tcW w:w="0" w:type="auto"/>
            <w:vAlign w:val="center"/>
            <w:hideMark/>
          </w:tcPr>
          <w:p w14:paraId="79479DA2"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60.00 – 74.99</w:t>
            </w:r>
          </w:p>
        </w:tc>
        <w:tc>
          <w:tcPr>
            <w:tcW w:w="0" w:type="auto"/>
            <w:vAlign w:val="center"/>
            <w:hideMark/>
          </w:tcPr>
          <w:p w14:paraId="4B774544"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Good (3)</w:t>
            </w:r>
          </w:p>
        </w:tc>
        <w:tc>
          <w:tcPr>
            <w:tcW w:w="0" w:type="auto"/>
            <w:vAlign w:val="center"/>
            <w:hideMark/>
          </w:tcPr>
          <w:p w14:paraId="39A90D75"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C</w:t>
            </w:r>
          </w:p>
        </w:tc>
      </w:tr>
      <w:tr w:rsidR="008C53AD" w:rsidRPr="008C53AD" w14:paraId="47856647" w14:textId="77777777">
        <w:trPr>
          <w:tblCellSpacing w:w="15" w:type="dxa"/>
        </w:trPr>
        <w:tc>
          <w:tcPr>
            <w:tcW w:w="0" w:type="auto"/>
            <w:vAlign w:val="center"/>
            <w:hideMark/>
          </w:tcPr>
          <w:p w14:paraId="3CF00891"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50.00 – 59.99</w:t>
            </w:r>
          </w:p>
        </w:tc>
        <w:tc>
          <w:tcPr>
            <w:tcW w:w="0" w:type="auto"/>
            <w:vAlign w:val="center"/>
            <w:hideMark/>
          </w:tcPr>
          <w:p w14:paraId="5F857731"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Sufficient (2)</w:t>
            </w:r>
          </w:p>
        </w:tc>
        <w:tc>
          <w:tcPr>
            <w:tcW w:w="0" w:type="auto"/>
            <w:vAlign w:val="center"/>
            <w:hideMark/>
          </w:tcPr>
          <w:p w14:paraId="1E3A8ECF"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D</w:t>
            </w:r>
          </w:p>
        </w:tc>
      </w:tr>
      <w:tr w:rsidR="008C53AD" w:rsidRPr="008C53AD" w14:paraId="32DA262C" w14:textId="77777777">
        <w:trPr>
          <w:tblCellSpacing w:w="15" w:type="dxa"/>
        </w:trPr>
        <w:tc>
          <w:tcPr>
            <w:tcW w:w="0" w:type="auto"/>
            <w:vAlign w:val="center"/>
            <w:hideMark/>
          </w:tcPr>
          <w:p w14:paraId="63B18BC8"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0.00 – 49.99</w:t>
            </w:r>
          </w:p>
        </w:tc>
        <w:tc>
          <w:tcPr>
            <w:tcW w:w="0" w:type="auto"/>
            <w:vAlign w:val="center"/>
            <w:hideMark/>
          </w:tcPr>
          <w:p w14:paraId="2D4C5744"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Fail (1)</w:t>
            </w:r>
          </w:p>
        </w:tc>
        <w:tc>
          <w:tcPr>
            <w:tcW w:w="0" w:type="auto"/>
            <w:vAlign w:val="center"/>
            <w:hideMark/>
          </w:tcPr>
          <w:p w14:paraId="64BC9CD9" w14:textId="77777777" w:rsidR="008C53AD" w:rsidRPr="008C53AD" w:rsidRDefault="008C53AD" w:rsidP="008C53AD">
            <w:pPr>
              <w:rPr>
                <w:rFonts w:ascii="Tahoma" w:hAnsi="Tahoma" w:cs="Tahoma"/>
                <w:sz w:val="16"/>
                <w:szCs w:val="16"/>
                <w:lang w:val="en-US"/>
              </w:rPr>
            </w:pPr>
            <w:r w:rsidRPr="008C53AD">
              <w:rPr>
                <w:rFonts w:ascii="Tahoma" w:hAnsi="Tahoma" w:cs="Tahoma"/>
                <w:sz w:val="16"/>
                <w:szCs w:val="16"/>
                <w:lang w:val="en-US"/>
              </w:rPr>
              <w:t>F</w:t>
            </w:r>
          </w:p>
        </w:tc>
      </w:tr>
    </w:tbl>
    <w:p w14:paraId="75F72AB1"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537811EB">
          <v:rect id="_x0000_i1056" alt="" style="width:451.15pt;height:.05pt;mso-width-percent:0;mso-height-percent:0;mso-width-percent:0;mso-height-percent:0" o:hrpct="964" o:hralign="center" o:hrstd="t" o:hr="t" fillcolor="#a0a0a0" stroked="f"/>
        </w:pict>
      </w:r>
    </w:p>
    <w:p w14:paraId="262DB7CC"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9. Required Reading</w:t>
      </w:r>
    </w:p>
    <w:p w14:paraId="42F0CB60" w14:textId="77777777" w:rsidR="008C53AD" w:rsidRPr="008C53AD" w:rsidRDefault="008C53AD" w:rsidP="008C53AD">
      <w:pPr>
        <w:numPr>
          <w:ilvl w:val="0"/>
          <w:numId w:val="141"/>
        </w:numPr>
        <w:rPr>
          <w:rFonts w:ascii="Tahoma" w:hAnsi="Tahoma" w:cs="Tahoma"/>
          <w:sz w:val="16"/>
          <w:szCs w:val="16"/>
          <w:lang w:val="en-US"/>
        </w:rPr>
      </w:pPr>
      <w:proofErr w:type="spellStart"/>
      <w:r w:rsidRPr="008C53AD">
        <w:rPr>
          <w:rFonts w:ascii="Tahoma" w:hAnsi="Tahoma" w:cs="Tahoma"/>
          <w:sz w:val="16"/>
          <w:szCs w:val="16"/>
          <w:lang w:val="en-US"/>
        </w:rPr>
        <w:t>Laktić</w:t>
      </w:r>
      <w:proofErr w:type="spellEnd"/>
      <w:r w:rsidRPr="008C53AD">
        <w:rPr>
          <w:rFonts w:ascii="Tahoma" w:hAnsi="Tahoma" w:cs="Tahoma"/>
          <w:sz w:val="16"/>
          <w:szCs w:val="16"/>
          <w:lang w:val="en-US"/>
        </w:rPr>
        <w:t xml:space="preserve">, Z., &amp; </w:t>
      </w:r>
      <w:proofErr w:type="spellStart"/>
      <w:r w:rsidRPr="008C53AD">
        <w:rPr>
          <w:rFonts w:ascii="Tahoma" w:hAnsi="Tahoma" w:cs="Tahoma"/>
          <w:sz w:val="16"/>
          <w:szCs w:val="16"/>
          <w:lang w:val="en-US"/>
        </w:rPr>
        <w:t>Šekulja</w:t>
      </w:r>
      <w:proofErr w:type="spellEnd"/>
      <w:r w:rsidRPr="008C53AD">
        <w:rPr>
          <w:rFonts w:ascii="Tahoma" w:hAnsi="Tahoma" w:cs="Tahoma"/>
          <w:sz w:val="16"/>
          <w:szCs w:val="16"/>
          <w:lang w:val="en-US"/>
        </w:rPr>
        <w:t xml:space="preserve">, D. (2008). </w:t>
      </w:r>
      <w:r w:rsidRPr="008C53AD">
        <w:rPr>
          <w:rFonts w:ascii="Tahoma" w:hAnsi="Tahoma" w:cs="Tahoma"/>
          <w:i/>
          <w:iCs/>
          <w:sz w:val="16"/>
          <w:szCs w:val="16"/>
          <w:lang w:val="en-US"/>
        </w:rPr>
        <w:t>Modern Beekeeping</w:t>
      </w:r>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Nakladni</w:t>
      </w:r>
      <w:proofErr w:type="spellEnd"/>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Zavod</w:t>
      </w:r>
      <w:proofErr w:type="spellEnd"/>
      <w:r w:rsidRPr="008C53AD">
        <w:rPr>
          <w:rFonts w:ascii="Tahoma" w:hAnsi="Tahoma" w:cs="Tahoma"/>
          <w:sz w:val="16"/>
          <w:szCs w:val="16"/>
          <w:lang w:val="en-US"/>
        </w:rPr>
        <w:t xml:space="preserve"> Globus, Zagreb.</w:t>
      </w:r>
    </w:p>
    <w:p w14:paraId="2AB6F98B" w14:textId="77777777" w:rsidR="008C53AD" w:rsidRPr="008C53AD" w:rsidRDefault="008C53AD" w:rsidP="008C53AD">
      <w:pPr>
        <w:numPr>
          <w:ilvl w:val="0"/>
          <w:numId w:val="141"/>
        </w:numPr>
        <w:rPr>
          <w:rFonts w:ascii="Tahoma" w:hAnsi="Tahoma" w:cs="Tahoma"/>
          <w:sz w:val="16"/>
          <w:szCs w:val="16"/>
          <w:lang w:val="en-US"/>
        </w:rPr>
      </w:pPr>
      <w:r w:rsidRPr="008C53AD">
        <w:rPr>
          <w:rFonts w:ascii="Tahoma" w:hAnsi="Tahoma" w:cs="Tahoma"/>
          <w:sz w:val="16"/>
          <w:szCs w:val="16"/>
          <w:lang w:val="en-US"/>
        </w:rPr>
        <w:t xml:space="preserve">Pohl, F. (2016). </w:t>
      </w:r>
      <w:r w:rsidRPr="008C53AD">
        <w:rPr>
          <w:rFonts w:ascii="Tahoma" w:hAnsi="Tahoma" w:cs="Tahoma"/>
          <w:i/>
          <w:iCs/>
          <w:sz w:val="16"/>
          <w:szCs w:val="16"/>
          <w:lang w:val="en-US"/>
        </w:rPr>
        <w:t>Modern Beekeeping: Care and Breeding of Bee Colonies</w:t>
      </w:r>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Mozaik</w:t>
      </w:r>
      <w:proofErr w:type="spellEnd"/>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knjiga</w:t>
      </w:r>
      <w:proofErr w:type="spellEnd"/>
      <w:r w:rsidRPr="008C53AD">
        <w:rPr>
          <w:rFonts w:ascii="Tahoma" w:hAnsi="Tahoma" w:cs="Tahoma"/>
          <w:sz w:val="16"/>
          <w:szCs w:val="16"/>
          <w:lang w:val="en-US"/>
        </w:rPr>
        <w:t>, Zagreb.</w:t>
      </w:r>
    </w:p>
    <w:p w14:paraId="489010E7" w14:textId="77777777" w:rsidR="008C53AD" w:rsidRPr="008C53AD" w:rsidRDefault="00CC2A72" w:rsidP="008C53AD">
      <w:pPr>
        <w:rPr>
          <w:rFonts w:ascii="Tahoma" w:hAnsi="Tahoma" w:cs="Tahoma"/>
          <w:sz w:val="16"/>
          <w:szCs w:val="16"/>
          <w:lang w:val="en-US"/>
        </w:rPr>
      </w:pPr>
      <w:r w:rsidRPr="00CC2A72">
        <w:rPr>
          <w:rFonts w:ascii="Tahoma" w:hAnsi="Tahoma" w:cs="Tahoma"/>
          <w:noProof/>
          <w:sz w:val="16"/>
          <w:szCs w:val="16"/>
          <w:lang w:val="en-US"/>
        </w:rPr>
        <w:pict w14:anchorId="40544764">
          <v:rect id="_x0000_i1055" alt="" style="width:451.15pt;height:.05pt;mso-width-percent:0;mso-height-percent:0;mso-width-percent:0;mso-height-percent:0" o:hrpct="964" o:hralign="center" o:hrstd="t" o:hr="t" fillcolor="#a0a0a0" stroked="f"/>
        </w:pict>
      </w:r>
    </w:p>
    <w:p w14:paraId="59E54BBA" w14:textId="77777777" w:rsidR="008C53AD" w:rsidRPr="008C53AD" w:rsidRDefault="008C53AD" w:rsidP="008C53AD">
      <w:pPr>
        <w:rPr>
          <w:rFonts w:ascii="Tahoma" w:hAnsi="Tahoma" w:cs="Tahoma"/>
          <w:b/>
          <w:bCs/>
          <w:sz w:val="16"/>
          <w:szCs w:val="16"/>
          <w:lang w:val="en-US"/>
        </w:rPr>
      </w:pPr>
      <w:r w:rsidRPr="008C53AD">
        <w:rPr>
          <w:rFonts w:ascii="Tahoma" w:hAnsi="Tahoma" w:cs="Tahoma"/>
          <w:b/>
          <w:bCs/>
          <w:sz w:val="16"/>
          <w:szCs w:val="16"/>
          <w:lang w:val="en-US"/>
        </w:rPr>
        <w:t>10. Supplementary Reading</w:t>
      </w:r>
    </w:p>
    <w:p w14:paraId="4C97084B" w14:textId="77777777" w:rsidR="008C53AD" w:rsidRPr="008C53AD" w:rsidRDefault="008C53AD" w:rsidP="008C53AD">
      <w:pPr>
        <w:numPr>
          <w:ilvl w:val="0"/>
          <w:numId w:val="142"/>
        </w:numPr>
        <w:rPr>
          <w:rFonts w:ascii="Tahoma" w:hAnsi="Tahoma" w:cs="Tahoma"/>
          <w:sz w:val="16"/>
          <w:szCs w:val="16"/>
          <w:lang w:val="en-US"/>
        </w:rPr>
      </w:pPr>
      <w:proofErr w:type="spellStart"/>
      <w:r w:rsidRPr="008C53AD">
        <w:rPr>
          <w:rFonts w:ascii="Tahoma" w:hAnsi="Tahoma" w:cs="Tahoma"/>
          <w:sz w:val="16"/>
          <w:szCs w:val="16"/>
          <w:lang w:val="en-US"/>
        </w:rPr>
        <w:t>Belčić</w:t>
      </w:r>
      <w:proofErr w:type="spellEnd"/>
      <w:r w:rsidRPr="008C53AD">
        <w:rPr>
          <w:rFonts w:ascii="Tahoma" w:hAnsi="Tahoma" w:cs="Tahoma"/>
          <w:sz w:val="16"/>
          <w:szCs w:val="16"/>
          <w:lang w:val="en-US"/>
        </w:rPr>
        <w:t xml:space="preserve"> et al. (1982). </w:t>
      </w:r>
      <w:r w:rsidRPr="008C53AD">
        <w:rPr>
          <w:rFonts w:ascii="Tahoma" w:hAnsi="Tahoma" w:cs="Tahoma"/>
          <w:i/>
          <w:iCs/>
          <w:sz w:val="16"/>
          <w:szCs w:val="16"/>
          <w:lang w:val="en-US"/>
        </w:rPr>
        <w:t>Beekeeping</w:t>
      </w:r>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Znanje</w:t>
      </w:r>
      <w:proofErr w:type="spellEnd"/>
      <w:r w:rsidRPr="008C53AD">
        <w:rPr>
          <w:rFonts w:ascii="Tahoma" w:hAnsi="Tahoma" w:cs="Tahoma"/>
          <w:sz w:val="16"/>
          <w:szCs w:val="16"/>
          <w:lang w:val="en-US"/>
        </w:rPr>
        <w:t>, Zagreb.</w:t>
      </w:r>
    </w:p>
    <w:p w14:paraId="59260A66" w14:textId="77777777" w:rsidR="008C53AD" w:rsidRPr="008C53AD" w:rsidRDefault="008C53AD" w:rsidP="008C53AD">
      <w:pPr>
        <w:numPr>
          <w:ilvl w:val="0"/>
          <w:numId w:val="142"/>
        </w:numPr>
        <w:rPr>
          <w:rFonts w:ascii="Tahoma" w:hAnsi="Tahoma" w:cs="Tahoma"/>
          <w:sz w:val="16"/>
          <w:szCs w:val="16"/>
          <w:lang w:val="en-US"/>
        </w:rPr>
      </w:pPr>
      <w:r w:rsidRPr="008C53AD">
        <w:rPr>
          <w:rFonts w:ascii="Tahoma" w:hAnsi="Tahoma" w:cs="Tahoma"/>
          <w:sz w:val="16"/>
          <w:szCs w:val="16"/>
          <w:lang w:val="en-US"/>
        </w:rPr>
        <w:t xml:space="preserve">Koeniger, G., Koeniger, N., Ellis, J., &amp; Connor, L. (2014). </w:t>
      </w:r>
      <w:r w:rsidRPr="008C53AD">
        <w:rPr>
          <w:rFonts w:ascii="Tahoma" w:hAnsi="Tahoma" w:cs="Tahoma"/>
          <w:i/>
          <w:iCs/>
          <w:sz w:val="16"/>
          <w:szCs w:val="16"/>
          <w:lang w:val="en-US"/>
        </w:rPr>
        <w:t xml:space="preserve">Mating Biology of </w:t>
      </w:r>
      <w:proofErr w:type="gramStart"/>
      <w:r w:rsidRPr="008C53AD">
        <w:rPr>
          <w:rFonts w:ascii="Tahoma" w:hAnsi="Tahoma" w:cs="Tahoma"/>
          <w:i/>
          <w:iCs/>
          <w:sz w:val="16"/>
          <w:szCs w:val="16"/>
          <w:lang w:val="en-US"/>
        </w:rPr>
        <w:t>Honey Bees</w:t>
      </w:r>
      <w:proofErr w:type="gramEnd"/>
      <w:r w:rsidRPr="008C53AD">
        <w:rPr>
          <w:rFonts w:ascii="Tahoma" w:hAnsi="Tahoma" w:cs="Tahoma"/>
          <w:i/>
          <w:iCs/>
          <w:sz w:val="16"/>
          <w:szCs w:val="16"/>
          <w:lang w:val="en-US"/>
        </w:rPr>
        <w:t xml:space="preserve"> (Apis mellifera)</w:t>
      </w:r>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Wicwas</w:t>
      </w:r>
      <w:proofErr w:type="spellEnd"/>
      <w:r w:rsidRPr="008C53AD">
        <w:rPr>
          <w:rFonts w:ascii="Tahoma" w:hAnsi="Tahoma" w:cs="Tahoma"/>
          <w:sz w:val="16"/>
          <w:szCs w:val="16"/>
          <w:lang w:val="en-US"/>
        </w:rPr>
        <w:t xml:space="preserve"> Press LLC, Michigan.</w:t>
      </w:r>
    </w:p>
    <w:p w14:paraId="2369CD23" w14:textId="77777777" w:rsidR="008C53AD" w:rsidRPr="008C53AD" w:rsidRDefault="008C53AD" w:rsidP="008C53AD">
      <w:pPr>
        <w:numPr>
          <w:ilvl w:val="0"/>
          <w:numId w:val="142"/>
        </w:numPr>
        <w:rPr>
          <w:rFonts w:ascii="Tahoma" w:hAnsi="Tahoma" w:cs="Tahoma"/>
          <w:sz w:val="16"/>
          <w:szCs w:val="16"/>
          <w:lang w:val="en-US"/>
        </w:rPr>
      </w:pPr>
      <w:proofErr w:type="spellStart"/>
      <w:r w:rsidRPr="008C53AD">
        <w:rPr>
          <w:rFonts w:ascii="Tahoma" w:hAnsi="Tahoma" w:cs="Tahoma"/>
          <w:sz w:val="16"/>
          <w:szCs w:val="16"/>
          <w:lang w:val="en-US"/>
        </w:rPr>
        <w:t>Laktić</w:t>
      </w:r>
      <w:proofErr w:type="spellEnd"/>
      <w:r w:rsidRPr="008C53AD">
        <w:rPr>
          <w:rFonts w:ascii="Tahoma" w:hAnsi="Tahoma" w:cs="Tahoma"/>
          <w:sz w:val="16"/>
          <w:szCs w:val="16"/>
          <w:lang w:val="en-US"/>
        </w:rPr>
        <w:t xml:space="preserve">, Z. et al. (2005). </w:t>
      </w:r>
      <w:r w:rsidRPr="008C53AD">
        <w:rPr>
          <w:rFonts w:ascii="Tahoma" w:hAnsi="Tahoma" w:cs="Tahoma"/>
          <w:i/>
          <w:iCs/>
          <w:sz w:val="16"/>
          <w:szCs w:val="16"/>
          <w:lang w:val="en-US"/>
        </w:rPr>
        <w:t>Beekeeping Manual</w:t>
      </w:r>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Grafika</w:t>
      </w:r>
      <w:proofErr w:type="spellEnd"/>
      <w:r w:rsidRPr="008C53AD">
        <w:rPr>
          <w:rFonts w:ascii="Tahoma" w:hAnsi="Tahoma" w:cs="Tahoma"/>
          <w:sz w:val="16"/>
          <w:szCs w:val="16"/>
          <w:lang w:val="en-US"/>
        </w:rPr>
        <w:t>, Osijek.</w:t>
      </w:r>
    </w:p>
    <w:p w14:paraId="2CEF88A4" w14:textId="77777777" w:rsidR="008C53AD" w:rsidRPr="008C53AD" w:rsidRDefault="008C53AD" w:rsidP="008C53AD">
      <w:pPr>
        <w:numPr>
          <w:ilvl w:val="0"/>
          <w:numId w:val="142"/>
        </w:numPr>
        <w:rPr>
          <w:rFonts w:ascii="Tahoma" w:hAnsi="Tahoma" w:cs="Tahoma"/>
          <w:sz w:val="16"/>
          <w:szCs w:val="16"/>
          <w:lang w:val="en-US"/>
        </w:rPr>
      </w:pPr>
      <w:r w:rsidRPr="008C53AD">
        <w:rPr>
          <w:rFonts w:ascii="Tahoma" w:hAnsi="Tahoma" w:cs="Tahoma"/>
          <w:sz w:val="16"/>
          <w:szCs w:val="16"/>
          <w:lang w:val="en-US"/>
        </w:rPr>
        <w:t xml:space="preserve">Tiesler, F.-K., </w:t>
      </w:r>
      <w:proofErr w:type="spellStart"/>
      <w:r w:rsidRPr="008C53AD">
        <w:rPr>
          <w:rFonts w:ascii="Tahoma" w:hAnsi="Tahoma" w:cs="Tahoma"/>
          <w:sz w:val="16"/>
          <w:szCs w:val="16"/>
          <w:lang w:val="en-US"/>
        </w:rPr>
        <w:t>Bienefeld</w:t>
      </w:r>
      <w:proofErr w:type="spellEnd"/>
      <w:r w:rsidRPr="008C53AD">
        <w:rPr>
          <w:rFonts w:ascii="Tahoma" w:hAnsi="Tahoma" w:cs="Tahoma"/>
          <w:sz w:val="16"/>
          <w:szCs w:val="16"/>
          <w:lang w:val="en-US"/>
        </w:rPr>
        <w:t xml:space="preserve">, K., </w:t>
      </w:r>
      <w:proofErr w:type="spellStart"/>
      <w:r w:rsidRPr="008C53AD">
        <w:rPr>
          <w:rFonts w:ascii="Tahoma" w:hAnsi="Tahoma" w:cs="Tahoma"/>
          <w:sz w:val="16"/>
          <w:szCs w:val="16"/>
          <w:lang w:val="en-US"/>
        </w:rPr>
        <w:t>Büchler</w:t>
      </w:r>
      <w:proofErr w:type="spellEnd"/>
      <w:r w:rsidRPr="008C53AD">
        <w:rPr>
          <w:rFonts w:ascii="Tahoma" w:hAnsi="Tahoma" w:cs="Tahoma"/>
          <w:sz w:val="16"/>
          <w:szCs w:val="16"/>
          <w:lang w:val="en-US"/>
        </w:rPr>
        <w:t xml:space="preserve">, R. (2016). </w:t>
      </w:r>
      <w:r w:rsidRPr="008C53AD">
        <w:rPr>
          <w:rFonts w:ascii="Tahoma" w:hAnsi="Tahoma" w:cs="Tahoma"/>
          <w:i/>
          <w:iCs/>
          <w:sz w:val="16"/>
          <w:szCs w:val="16"/>
          <w:lang w:val="en-US"/>
        </w:rPr>
        <w:t xml:space="preserve">Selection in </w:t>
      </w:r>
      <w:proofErr w:type="gramStart"/>
      <w:r w:rsidRPr="008C53AD">
        <w:rPr>
          <w:rFonts w:ascii="Tahoma" w:hAnsi="Tahoma" w:cs="Tahoma"/>
          <w:i/>
          <w:iCs/>
          <w:sz w:val="16"/>
          <w:szCs w:val="16"/>
          <w:lang w:val="en-US"/>
        </w:rPr>
        <w:t>Honey Bees</w:t>
      </w:r>
      <w:proofErr w:type="gramEnd"/>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Buschhausen</w:t>
      </w:r>
      <w:proofErr w:type="spellEnd"/>
      <w:r w:rsidRPr="008C53AD">
        <w:rPr>
          <w:rFonts w:ascii="Tahoma" w:hAnsi="Tahoma" w:cs="Tahoma"/>
          <w:sz w:val="16"/>
          <w:szCs w:val="16"/>
          <w:lang w:val="en-US"/>
        </w:rPr>
        <w:t xml:space="preserve"> Verlag, Herten. </w:t>
      </w:r>
      <w:r w:rsidRPr="008C53AD">
        <w:rPr>
          <w:rFonts w:ascii="Tahoma" w:hAnsi="Tahoma" w:cs="Tahoma"/>
          <w:i/>
          <w:iCs/>
          <w:sz w:val="16"/>
          <w:szCs w:val="16"/>
          <w:lang w:val="en-US"/>
        </w:rPr>
        <w:t>(in German)</w:t>
      </w:r>
    </w:p>
    <w:p w14:paraId="7C59B5A5" w14:textId="77777777" w:rsidR="008C53AD" w:rsidRPr="008C53AD" w:rsidRDefault="008C53AD" w:rsidP="008C53AD">
      <w:pPr>
        <w:numPr>
          <w:ilvl w:val="0"/>
          <w:numId w:val="142"/>
        </w:numPr>
        <w:rPr>
          <w:rFonts w:ascii="Tahoma" w:hAnsi="Tahoma" w:cs="Tahoma"/>
          <w:sz w:val="16"/>
          <w:szCs w:val="16"/>
          <w:lang w:val="en-US"/>
        </w:rPr>
      </w:pPr>
      <w:r w:rsidRPr="008C53AD">
        <w:rPr>
          <w:rFonts w:ascii="Tahoma" w:hAnsi="Tahoma" w:cs="Tahoma"/>
          <w:sz w:val="16"/>
          <w:szCs w:val="16"/>
          <w:lang w:val="en-US"/>
        </w:rPr>
        <w:t xml:space="preserve">Tiesler, F.-K., Englert, E. (2013). </w:t>
      </w:r>
      <w:r w:rsidRPr="008C53AD">
        <w:rPr>
          <w:rFonts w:ascii="Tahoma" w:hAnsi="Tahoma" w:cs="Tahoma"/>
          <w:i/>
          <w:iCs/>
          <w:sz w:val="16"/>
          <w:szCs w:val="16"/>
          <w:lang w:val="en-US"/>
        </w:rPr>
        <w:t>Raising and Using Queens</w:t>
      </w:r>
      <w:r w:rsidRPr="008C53AD">
        <w:rPr>
          <w:rFonts w:ascii="Tahoma" w:hAnsi="Tahoma" w:cs="Tahoma"/>
          <w:sz w:val="16"/>
          <w:szCs w:val="16"/>
          <w:lang w:val="en-US"/>
        </w:rPr>
        <w:t xml:space="preserve">, </w:t>
      </w:r>
      <w:proofErr w:type="spellStart"/>
      <w:r w:rsidRPr="008C53AD">
        <w:rPr>
          <w:rFonts w:ascii="Tahoma" w:hAnsi="Tahoma" w:cs="Tahoma"/>
          <w:sz w:val="16"/>
          <w:szCs w:val="16"/>
          <w:lang w:val="en-US"/>
        </w:rPr>
        <w:t>Buschhausen</w:t>
      </w:r>
      <w:proofErr w:type="spellEnd"/>
      <w:r w:rsidRPr="008C53AD">
        <w:rPr>
          <w:rFonts w:ascii="Tahoma" w:hAnsi="Tahoma" w:cs="Tahoma"/>
          <w:sz w:val="16"/>
          <w:szCs w:val="16"/>
          <w:lang w:val="en-US"/>
        </w:rPr>
        <w:t xml:space="preserve"> Verlag, Herten. </w:t>
      </w:r>
      <w:r w:rsidRPr="008C53AD">
        <w:rPr>
          <w:rFonts w:ascii="Tahoma" w:hAnsi="Tahoma" w:cs="Tahoma"/>
          <w:i/>
          <w:iCs/>
          <w:sz w:val="16"/>
          <w:szCs w:val="16"/>
          <w:lang w:val="en-US"/>
        </w:rPr>
        <w:t>(in German)</w:t>
      </w:r>
    </w:p>
    <w:p w14:paraId="189A7261" w14:textId="65561687" w:rsidR="008C53AD" w:rsidRPr="008C53AD" w:rsidRDefault="008C53AD" w:rsidP="008C53AD">
      <w:pPr>
        <w:rPr>
          <w:rFonts w:ascii="Tahoma" w:hAnsi="Tahoma" w:cs="Tahoma"/>
          <w:sz w:val="16"/>
          <w:szCs w:val="16"/>
          <w:lang w:val="en-US"/>
        </w:rPr>
      </w:pPr>
    </w:p>
    <w:p w14:paraId="0AB0F1D7" w14:textId="77777777" w:rsidR="00C475E4" w:rsidRPr="00ED4202" w:rsidRDefault="00C475E4" w:rsidP="00C475E4">
      <w:pPr>
        <w:rPr>
          <w:rFonts w:ascii="Tahoma" w:hAnsi="Tahoma" w:cs="Tahoma"/>
          <w:b/>
          <w:bCs/>
          <w:sz w:val="16"/>
          <w:szCs w:val="16"/>
          <w:lang w:val="en-US"/>
        </w:rPr>
      </w:pPr>
    </w:p>
    <w:p w14:paraId="6C089250" w14:textId="72FA62E5"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Course Title:</w:t>
      </w:r>
      <w:r w:rsidRPr="00C475E4">
        <w:rPr>
          <w:rFonts w:ascii="Tahoma" w:hAnsi="Tahoma" w:cs="Tahoma"/>
          <w:sz w:val="16"/>
          <w:szCs w:val="16"/>
          <w:lang w:val="en-US"/>
        </w:rPr>
        <w:t xml:space="preserve"> Preservation of Agricultural and Beekeeping Products</w:t>
      </w:r>
    </w:p>
    <w:p w14:paraId="1FE201F2"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Course Holder:</w:t>
      </w:r>
      <w:r w:rsidRPr="00C475E4">
        <w:rPr>
          <w:rFonts w:ascii="Tahoma" w:hAnsi="Tahoma" w:cs="Tahoma"/>
          <w:sz w:val="16"/>
          <w:szCs w:val="16"/>
          <w:lang w:val="en-US"/>
        </w:rPr>
        <w:t xml:space="preserve"> Dr. sc. biotech. Urška Kosić, Senior Lecturer</w:t>
      </w:r>
    </w:p>
    <w:p w14:paraId="3C71768F"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Study Program:</w:t>
      </w:r>
      <w:r w:rsidRPr="00C475E4">
        <w:rPr>
          <w:rFonts w:ascii="Tahoma" w:hAnsi="Tahoma" w:cs="Tahoma"/>
          <w:sz w:val="16"/>
          <w:szCs w:val="16"/>
          <w:lang w:val="en-US"/>
        </w:rPr>
        <w:t xml:space="preserve"> Professional Undergraduate Study in Mediterranean Agriculture</w:t>
      </w:r>
    </w:p>
    <w:p w14:paraId="67DE1706"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Course Status:</w:t>
      </w:r>
      <w:r w:rsidRPr="00C475E4">
        <w:rPr>
          <w:rFonts w:ascii="Tahoma" w:hAnsi="Tahoma" w:cs="Tahoma"/>
          <w:sz w:val="16"/>
          <w:szCs w:val="16"/>
          <w:lang w:val="en-US"/>
        </w:rPr>
        <w:t xml:space="preserve"> Compulsory</w:t>
      </w:r>
    </w:p>
    <w:p w14:paraId="4E264188"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Year:</w:t>
      </w:r>
      <w:r w:rsidRPr="00C475E4">
        <w:rPr>
          <w:rFonts w:ascii="Tahoma" w:hAnsi="Tahoma" w:cs="Tahoma"/>
          <w:sz w:val="16"/>
          <w:szCs w:val="16"/>
          <w:lang w:val="en-US"/>
        </w:rPr>
        <w:t xml:space="preserve"> III</w:t>
      </w:r>
      <w:r w:rsidRPr="00C475E4">
        <w:rPr>
          <w:rFonts w:ascii="Tahoma" w:hAnsi="Tahoma" w:cs="Tahoma"/>
          <w:sz w:val="16"/>
          <w:szCs w:val="16"/>
          <w:lang w:val="en-US"/>
        </w:rPr>
        <w:t> </w:t>
      </w:r>
      <w:r w:rsidRPr="00C475E4">
        <w:rPr>
          <w:rFonts w:ascii="Tahoma" w:hAnsi="Tahoma" w:cs="Tahoma"/>
          <w:b/>
          <w:bCs/>
          <w:sz w:val="16"/>
          <w:szCs w:val="16"/>
          <w:lang w:val="en-US"/>
        </w:rPr>
        <w:t>Semester:</w:t>
      </w:r>
      <w:r w:rsidRPr="00C475E4">
        <w:rPr>
          <w:rFonts w:ascii="Tahoma" w:hAnsi="Tahoma" w:cs="Tahoma"/>
          <w:sz w:val="16"/>
          <w:szCs w:val="16"/>
          <w:lang w:val="en-US"/>
        </w:rPr>
        <w:t xml:space="preserve"> VI</w:t>
      </w:r>
      <w:r w:rsidRPr="00C475E4">
        <w:rPr>
          <w:rFonts w:ascii="Tahoma" w:hAnsi="Tahoma" w:cs="Tahoma"/>
          <w:sz w:val="16"/>
          <w:szCs w:val="16"/>
          <w:lang w:val="en-US"/>
        </w:rPr>
        <w:t> </w:t>
      </w:r>
      <w:r w:rsidRPr="00C475E4">
        <w:rPr>
          <w:rFonts w:ascii="Tahoma" w:hAnsi="Tahoma" w:cs="Tahoma"/>
          <w:b/>
          <w:bCs/>
          <w:sz w:val="16"/>
          <w:szCs w:val="16"/>
          <w:lang w:val="en-US"/>
        </w:rPr>
        <w:t>ECTS Credits:</w:t>
      </w:r>
      <w:r w:rsidRPr="00C475E4">
        <w:rPr>
          <w:rFonts w:ascii="Tahoma" w:hAnsi="Tahoma" w:cs="Tahoma"/>
          <w:sz w:val="16"/>
          <w:szCs w:val="16"/>
          <w:lang w:val="en-US"/>
        </w:rPr>
        <w:t xml:space="preserve"> 5</w:t>
      </w:r>
    </w:p>
    <w:p w14:paraId="2CACDE04" w14:textId="77777777" w:rsidR="00C475E4" w:rsidRPr="00C475E4" w:rsidRDefault="00C475E4" w:rsidP="00C475E4">
      <w:pPr>
        <w:rPr>
          <w:rFonts w:ascii="Tahoma" w:hAnsi="Tahoma" w:cs="Tahoma"/>
          <w:sz w:val="16"/>
          <w:szCs w:val="16"/>
          <w:lang w:val="en-US"/>
        </w:rPr>
      </w:pPr>
    </w:p>
    <w:p w14:paraId="7ECE1099"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Course Delivery (L + E + S + P):</w:t>
      </w:r>
      <w:r w:rsidRPr="00C475E4">
        <w:rPr>
          <w:rFonts w:ascii="Tahoma" w:hAnsi="Tahoma" w:cs="Tahoma"/>
          <w:sz w:val="16"/>
          <w:szCs w:val="16"/>
          <w:lang w:val="en-US"/>
        </w:rPr>
        <w:t xml:space="preserve"> 2 + 1 + 0 + 0</w:t>
      </w:r>
    </w:p>
    <w:p w14:paraId="425FB2EB"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61891812">
          <v:rect id="_x0000_i1054" alt="" style="width:451.15pt;height:.05pt;mso-width-percent:0;mso-height-percent:0;mso-width-percent:0;mso-height-percent:0" o:hrpct="964" o:hralign="center" o:hrstd="t" o:hr="t" fillcolor="#a0a0a0" stroked="f"/>
        </w:pict>
      </w:r>
    </w:p>
    <w:p w14:paraId="6C5FCC71"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Course Objectives</w:t>
      </w:r>
    </w:p>
    <w:p w14:paraId="3232FA8C" w14:textId="77777777" w:rsidR="00C475E4" w:rsidRPr="00C475E4" w:rsidRDefault="00C475E4" w:rsidP="00C475E4">
      <w:pPr>
        <w:rPr>
          <w:rFonts w:ascii="Tahoma" w:hAnsi="Tahoma" w:cs="Tahoma"/>
          <w:sz w:val="16"/>
          <w:szCs w:val="16"/>
          <w:lang w:val="en-US"/>
        </w:rPr>
      </w:pPr>
    </w:p>
    <w:p w14:paraId="68C28B1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lastRenderedPageBreak/>
        <w:t>Familiarization with preservation methods and technological characteristics of different preservation techniques for agricultural products. Understanding proper methods of preservation and storage of agricultural products.</w:t>
      </w:r>
    </w:p>
    <w:p w14:paraId="0A60224B" w14:textId="77777777" w:rsidR="00C475E4" w:rsidRPr="00C475E4" w:rsidRDefault="00C475E4" w:rsidP="00C475E4">
      <w:pPr>
        <w:rPr>
          <w:rFonts w:ascii="Tahoma" w:hAnsi="Tahoma" w:cs="Tahoma"/>
          <w:sz w:val="16"/>
          <w:szCs w:val="16"/>
          <w:lang w:val="en-US"/>
        </w:rPr>
      </w:pPr>
    </w:p>
    <w:p w14:paraId="25105EA8"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Admission Requirements</w:t>
      </w:r>
    </w:p>
    <w:p w14:paraId="000C0A7B" w14:textId="77777777" w:rsidR="00C475E4" w:rsidRPr="00C475E4" w:rsidRDefault="00C475E4" w:rsidP="00C475E4">
      <w:pPr>
        <w:rPr>
          <w:rFonts w:ascii="Tahoma" w:hAnsi="Tahoma" w:cs="Tahoma"/>
          <w:sz w:val="16"/>
          <w:szCs w:val="16"/>
          <w:lang w:val="en-US"/>
        </w:rPr>
      </w:pPr>
    </w:p>
    <w:p w14:paraId="68FAD40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None</w:t>
      </w:r>
    </w:p>
    <w:p w14:paraId="79A58F26"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636D627F">
          <v:rect id="_x0000_i1053" alt="" style="width:451.15pt;height:.05pt;mso-width-percent:0;mso-height-percent:0;mso-width-percent:0;mso-height-percent:0" o:hrpct="964" o:hralign="center" o:hrstd="t" o:hr="t" fillcolor="#a0a0a0" stroked="f"/>
        </w:pict>
      </w:r>
    </w:p>
    <w:p w14:paraId="5F719485"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Program-Level Learning Outcomes to Which the Course Contributes</w:t>
      </w:r>
    </w:p>
    <w:p w14:paraId="235BABED" w14:textId="77777777" w:rsidR="00C475E4" w:rsidRPr="00C475E4" w:rsidRDefault="00C475E4" w:rsidP="00C475E4">
      <w:pPr>
        <w:numPr>
          <w:ilvl w:val="0"/>
          <w:numId w:val="143"/>
        </w:numPr>
        <w:rPr>
          <w:rFonts w:ascii="Tahoma" w:hAnsi="Tahoma" w:cs="Tahoma"/>
          <w:sz w:val="16"/>
          <w:szCs w:val="16"/>
          <w:lang w:val="en-US"/>
        </w:rPr>
      </w:pPr>
      <w:r w:rsidRPr="00C475E4">
        <w:rPr>
          <w:rFonts w:ascii="Tahoma" w:hAnsi="Tahoma" w:cs="Tahoma"/>
          <w:sz w:val="16"/>
          <w:szCs w:val="16"/>
          <w:lang w:val="en-US"/>
        </w:rPr>
        <w:t>Apply equipment and facilities in the processing of agricultural products.</w:t>
      </w:r>
    </w:p>
    <w:p w14:paraId="0EDF755F" w14:textId="77777777" w:rsidR="00C475E4" w:rsidRPr="00C475E4" w:rsidRDefault="00C475E4" w:rsidP="00C475E4">
      <w:pPr>
        <w:numPr>
          <w:ilvl w:val="0"/>
          <w:numId w:val="143"/>
        </w:numPr>
        <w:rPr>
          <w:rFonts w:ascii="Tahoma" w:hAnsi="Tahoma" w:cs="Tahoma"/>
          <w:sz w:val="16"/>
          <w:szCs w:val="16"/>
          <w:lang w:val="en-US"/>
        </w:rPr>
      </w:pPr>
      <w:r w:rsidRPr="00C475E4">
        <w:rPr>
          <w:rFonts w:ascii="Tahoma" w:hAnsi="Tahoma" w:cs="Tahoma"/>
          <w:sz w:val="16"/>
          <w:szCs w:val="16"/>
          <w:lang w:val="en-US"/>
        </w:rPr>
        <w:t>Select appropriate methods for processing and preserving plant and animal products.</w:t>
      </w:r>
    </w:p>
    <w:p w14:paraId="2DA681EC" w14:textId="77777777" w:rsidR="00C475E4" w:rsidRPr="00C475E4" w:rsidRDefault="00C475E4" w:rsidP="00C475E4">
      <w:pPr>
        <w:numPr>
          <w:ilvl w:val="0"/>
          <w:numId w:val="143"/>
        </w:numPr>
        <w:rPr>
          <w:rFonts w:ascii="Tahoma" w:hAnsi="Tahoma" w:cs="Tahoma"/>
          <w:sz w:val="16"/>
          <w:szCs w:val="16"/>
          <w:lang w:val="en-US"/>
        </w:rPr>
      </w:pPr>
      <w:r w:rsidRPr="00C475E4">
        <w:rPr>
          <w:rFonts w:ascii="Tahoma" w:hAnsi="Tahoma" w:cs="Tahoma"/>
          <w:sz w:val="16"/>
          <w:szCs w:val="16"/>
          <w:lang w:val="en-US"/>
        </w:rPr>
        <w:t>Evaluate the quality of agricultural products based on chemical and sensory characteristics.</w:t>
      </w:r>
    </w:p>
    <w:p w14:paraId="67D30E5A" w14:textId="77777777" w:rsidR="00C475E4" w:rsidRPr="00C475E4" w:rsidRDefault="00C475E4" w:rsidP="00C475E4">
      <w:pPr>
        <w:numPr>
          <w:ilvl w:val="0"/>
          <w:numId w:val="143"/>
        </w:numPr>
        <w:rPr>
          <w:rFonts w:ascii="Tahoma" w:hAnsi="Tahoma" w:cs="Tahoma"/>
          <w:sz w:val="16"/>
          <w:szCs w:val="16"/>
          <w:lang w:val="en-US"/>
        </w:rPr>
      </w:pPr>
      <w:r w:rsidRPr="00C475E4">
        <w:rPr>
          <w:rFonts w:ascii="Tahoma" w:hAnsi="Tahoma" w:cs="Tahoma"/>
          <w:sz w:val="16"/>
          <w:szCs w:val="16"/>
          <w:lang w:val="en-US"/>
        </w:rPr>
        <w:t>Organize agricultural enterprise operations in accordance with regulatory acts.</w:t>
      </w:r>
    </w:p>
    <w:p w14:paraId="26DA87CF"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76689AEB">
          <v:rect id="_x0000_i1052" alt="" style="width:451.15pt;height:.05pt;mso-width-percent:0;mso-height-percent:0;mso-width-percent:0;mso-height-percent:0" o:hrpct="964" o:hralign="center" o:hrstd="t" o:hr="t" fillcolor="#a0a0a0" stroked="f"/>
        </w:pict>
      </w:r>
    </w:p>
    <w:p w14:paraId="2898E65E"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Expected Learning Outcomes at the Course Level</w:t>
      </w:r>
    </w:p>
    <w:p w14:paraId="0CCA79A5" w14:textId="77777777" w:rsidR="00C475E4" w:rsidRPr="00C475E4" w:rsidRDefault="00C475E4" w:rsidP="00C475E4">
      <w:pPr>
        <w:numPr>
          <w:ilvl w:val="0"/>
          <w:numId w:val="144"/>
        </w:numPr>
        <w:rPr>
          <w:rFonts w:ascii="Tahoma" w:hAnsi="Tahoma" w:cs="Tahoma"/>
          <w:sz w:val="16"/>
          <w:szCs w:val="16"/>
          <w:lang w:val="en-US"/>
        </w:rPr>
      </w:pPr>
      <w:r w:rsidRPr="00C475E4">
        <w:rPr>
          <w:rFonts w:ascii="Tahoma" w:hAnsi="Tahoma" w:cs="Tahoma"/>
          <w:sz w:val="16"/>
          <w:szCs w:val="16"/>
          <w:lang w:val="en-US"/>
        </w:rPr>
        <w:t>Acquire basic concepts of preservation and classify agricultural raw materials.</w:t>
      </w:r>
    </w:p>
    <w:p w14:paraId="4EA96C15" w14:textId="77777777" w:rsidR="00C475E4" w:rsidRPr="00C475E4" w:rsidRDefault="00C475E4" w:rsidP="00C475E4">
      <w:pPr>
        <w:numPr>
          <w:ilvl w:val="0"/>
          <w:numId w:val="144"/>
        </w:numPr>
        <w:rPr>
          <w:rFonts w:ascii="Tahoma" w:hAnsi="Tahoma" w:cs="Tahoma"/>
          <w:sz w:val="16"/>
          <w:szCs w:val="16"/>
          <w:lang w:val="en-US"/>
        </w:rPr>
      </w:pPr>
      <w:r w:rsidRPr="00C475E4">
        <w:rPr>
          <w:rFonts w:ascii="Tahoma" w:hAnsi="Tahoma" w:cs="Tahoma"/>
          <w:sz w:val="16"/>
          <w:szCs w:val="16"/>
          <w:lang w:val="en-US"/>
        </w:rPr>
        <w:t>Distinguish the causes of food spoilage.</w:t>
      </w:r>
    </w:p>
    <w:p w14:paraId="54A443DC" w14:textId="77777777" w:rsidR="00C475E4" w:rsidRPr="00C475E4" w:rsidRDefault="00C475E4" w:rsidP="00C475E4">
      <w:pPr>
        <w:numPr>
          <w:ilvl w:val="0"/>
          <w:numId w:val="144"/>
        </w:numPr>
        <w:rPr>
          <w:rFonts w:ascii="Tahoma" w:hAnsi="Tahoma" w:cs="Tahoma"/>
          <w:sz w:val="16"/>
          <w:szCs w:val="16"/>
          <w:lang w:val="en-US"/>
        </w:rPr>
      </w:pPr>
      <w:r w:rsidRPr="00C475E4">
        <w:rPr>
          <w:rFonts w:ascii="Tahoma" w:hAnsi="Tahoma" w:cs="Tahoma"/>
          <w:sz w:val="16"/>
          <w:szCs w:val="16"/>
          <w:lang w:val="en-US"/>
        </w:rPr>
        <w:t>Differentiate preservation methods.</w:t>
      </w:r>
    </w:p>
    <w:p w14:paraId="3CCC2DC8" w14:textId="77777777" w:rsidR="00C475E4" w:rsidRPr="00C475E4" w:rsidRDefault="00C475E4" w:rsidP="00C475E4">
      <w:pPr>
        <w:numPr>
          <w:ilvl w:val="0"/>
          <w:numId w:val="144"/>
        </w:numPr>
        <w:rPr>
          <w:rFonts w:ascii="Tahoma" w:hAnsi="Tahoma" w:cs="Tahoma"/>
          <w:sz w:val="16"/>
          <w:szCs w:val="16"/>
          <w:lang w:val="en-US"/>
        </w:rPr>
      </w:pPr>
      <w:r w:rsidRPr="00C475E4">
        <w:rPr>
          <w:rFonts w:ascii="Tahoma" w:hAnsi="Tahoma" w:cs="Tahoma"/>
          <w:sz w:val="16"/>
          <w:szCs w:val="16"/>
          <w:lang w:val="en-US"/>
        </w:rPr>
        <w:t>Apply preservation methods in households.</w:t>
      </w:r>
    </w:p>
    <w:p w14:paraId="000529DA"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260C2215">
          <v:rect id="_x0000_i1051" alt="" style="width:451.15pt;height:.05pt;mso-width-percent:0;mso-height-percent:0;mso-width-percent:0;mso-height-percent:0" o:hrpct="964" o:hralign="center" o:hrstd="t" o:hr="t" fillcolor="#a0a0a0" stroked="f"/>
        </w:pict>
      </w:r>
    </w:p>
    <w:p w14:paraId="61233BA7"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Teaching Methods</w:t>
      </w:r>
    </w:p>
    <w:p w14:paraId="1FB45CFF" w14:textId="77777777" w:rsidR="00C475E4" w:rsidRPr="00C475E4" w:rsidRDefault="00C475E4" w:rsidP="00C475E4">
      <w:pPr>
        <w:numPr>
          <w:ilvl w:val="0"/>
          <w:numId w:val="145"/>
        </w:numPr>
        <w:rPr>
          <w:rFonts w:ascii="Tahoma" w:hAnsi="Tahoma" w:cs="Tahoma"/>
          <w:sz w:val="16"/>
          <w:szCs w:val="16"/>
          <w:lang w:val="en-US"/>
        </w:rPr>
      </w:pPr>
      <w:r w:rsidRPr="00C475E4">
        <w:rPr>
          <w:rFonts w:ascii="Tahoma" w:hAnsi="Tahoma" w:cs="Tahoma"/>
          <w:sz w:val="16"/>
          <w:szCs w:val="16"/>
          <w:lang w:val="en-US"/>
        </w:rPr>
        <w:t>Lectures</w:t>
      </w:r>
    </w:p>
    <w:p w14:paraId="6560767B" w14:textId="77777777" w:rsidR="00C475E4" w:rsidRPr="00C475E4" w:rsidRDefault="00C475E4" w:rsidP="00C475E4">
      <w:pPr>
        <w:numPr>
          <w:ilvl w:val="0"/>
          <w:numId w:val="145"/>
        </w:numPr>
        <w:rPr>
          <w:rFonts w:ascii="Tahoma" w:hAnsi="Tahoma" w:cs="Tahoma"/>
          <w:sz w:val="16"/>
          <w:szCs w:val="16"/>
          <w:lang w:val="en-US"/>
        </w:rPr>
      </w:pPr>
      <w:r w:rsidRPr="00C475E4">
        <w:rPr>
          <w:rFonts w:ascii="Tahoma" w:hAnsi="Tahoma" w:cs="Tahoma"/>
          <w:sz w:val="16"/>
          <w:szCs w:val="16"/>
          <w:lang w:val="en-US"/>
        </w:rPr>
        <w:t>Classroom exercises</w:t>
      </w:r>
    </w:p>
    <w:p w14:paraId="40AE3057" w14:textId="77777777" w:rsidR="00C475E4" w:rsidRPr="00C475E4" w:rsidRDefault="00C475E4" w:rsidP="00C475E4">
      <w:pPr>
        <w:numPr>
          <w:ilvl w:val="0"/>
          <w:numId w:val="145"/>
        </w:numPr>
        <w:rPr>
          <w:rFonts w:ascii="Tahoma" w:hAnsi="Tahoma" w:cs="Tahoma"/>
          <w:sz w:val="16"/>
          <w:szCs w:val="16"/>
          <w:lang w:val="en-US"/>
        </w:rPr>
      </w:pPr>
      <w:r w:rsidRPr="00C475E4">
        <w:rPr>
          <w:rFonts w:ascii="Tahoma" w:hAnsi="Tahoma" w:cs="Tahoma"/>
          <w:sz w:val="16"/>
          <w:szCs w:val="16"/>
          <w:lang w:val="en-US"/>
        </w:rPr>
        <w:t>Fieldwork</w:t>
      </w:r>
    </w:p>
    <w:p w14:paraId="75814368" w14:textId="77777777" w:rsidR="00C475E4" w:rsidRPr="00C475E4" w:rsidRDefault="00C475E4" w:rsidP="00C475E4">
      <w:pPr>
        <w:numPr>
          <w:ilvl w:val="0"/>
          <w:numId w:val="145"/>
        </w:numPr>
        <w:rPr>
          <w:rFonts w:ascii="Tahoma" w:hAnsi="Tahoma" w:cs="Tahoma"/>
          <w:sz w:val="16"/>
          <w:szCs w:val="16"/>
          <w:lang w:val="en-US"/>
        </w:rPr>
      </w:pPr>
      <w:r w:rsidRPr="00C475E4">
        <w:rPr>
          <w:rFonts w:ascii="Tahoma" w:hAnsi="Tahoma" w:cs="Tahoma"/>
          <w:sz w:val="16"/>
          <w:szCs w:val="16"/>
          <w:lang w:val="en-US"/>
        </w:rPr>
        <w:t>Independent assignments</w:t>
      </w:r>
    </w:p>
    <w:p w14:paraId="7B03E9C2" w14:textId="77777777" w:rsidR="00C475E4" w:rsidRPr="00C475E4" w:rsidRDefault="00C475E4" w:rsidP="00C475E4">
      <w:pPr>
        <w:numPr>
          <w:ilvl w:val="0"/>
          <w:numId w:val="145"/>
        </w:numPr>
        <w:rPr>
          <w:rFonts w:ascii="Tahoma" w:hAnsi="Tahoma" w:cs="Tahoma"/>
          <w:sz w:val="16"/>
          <w:szCs w:val="16"/>
          <w:lang w:val="en-US"/>
        </w:rPr>
      </w:pPr>
      <w:r w:rsidRPr="00C475E4">
        <w:rPr>
          <w:rFonts w:ascii="Tahoma" w:hAnsi="Tahoma" w:cs="Tahoma"/>
          <w:sz w:val="16"/>
          <w:szCs w:val="16"/>
          <w:lang w:val="en-US"/>
        </w:rPr>
        <w:t>Laboratory work</w:t>
      </w:r>
    </w:p>
    <w:p w14:paraId="602BB6C7"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3A844B15">
          <v:rect id="_x0000_i1050" alt="" style="width:451.15pt;height:.05pt;mso-width-percent:0;mso-height-percent:0;mso-width-percent:0;mso-height-percent:0" o:hrpct="964" o:hralign="center" o:hrstd="t" o:hr="t" fillcolor="#a0a0a0" stroked="f"/>
        </w:pict>
      </w:r>
    </w:p>
    <w:p w14:paraId="080FE183"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Student Obligations</w:t>
      </w:r>
    </w:p>
    <w:p w14:paraId="644B23AC" w14:textId="77777777" w:rsidR="00C475E4" w:rsidRPr="00C475E4" w:rsidRDefault="00C475E4" w:rsidP="00C475E4">
      <w:pPr>
        <w:numPr>
          <w:ilvl w:val="0"/>
          <w:numId w:val="146"/>
        </w:numPr>
        <w:rPr>
          <w:rFonts w:ascii="Tahoma" w:hAnsi="Tahoma" w:cs="Tahoma"/>
          <w:sz w:val="16"/>
          <w:szCs w:val="16"/>
          <w:lang w:val="en-US"/>
        </w:rPr>
      </w:pPr>
      <w:r w:rsidRPr="00C475E4">
        <w:rPr>
          <w:rFonts w:ascii="Tahoma" w:hAnsi="Tahoma" w:cs="Tahoma"/>
          <w:sz w:val="16"/>
          <w:szCs w:val="16"/>
          <w:lang w:val="en-US"/>
        </w:rPr>
        <w:t>100% attendance at exercises and practical classes at pre-arranged times during the semester.</w:t>
      </w:r>
    </w:p>
    <w:p w14:paraId="31A46975" w14:textId="77777777" w:rsidR="00C475E4" w:rsidRPr="00C475E4" w:rsidRDefault="00C475E4" w:rsidP="00C475E4">
      <w:pPr>
        <w:numPr>
          <w:ilvl w:val="0"/>
          <w:numId w:val="146"/>
        </w:numPr>
        <w:rPr>
          <w:rFonts w:ascii="Tahoma" w:hAnsi="Tahoma" w:cs="Tahoma"/>
          <w:sz w:val="16"/>
          <w:szCs w:val="16"/>
          <w:lang w:val="en-US"/>
        </w:rPr>
      </w:pPr>
      <w:r w:rsidRPr="00C475E4">
        <w:rPr>
          <w:rFonts w:ascii="Tahoma" w:hAnsi="Tahoma" w:cs="Tahoma"/>
          <w:sz w:val="16"/>
          <w:szCs w:val="16"/>
          <w:lang w:val="en-US"/>
        </w:rPr>
        <w:t>At least 60% of points achieved in each written exercise test.</w:t>
      </w:r>
    </w:p>
    <w:p w14:paraId="0B6E7D88" w14:textId="77777777" w:rsidR="00C475E4" w:rsidRPr="00C475E4" w:rsidRDefault="00C475E4" w:rsidP="00C475E4">
      <w:pPr>
        <w:rPr>
          <w:rFonts w:ascii="Tahoma" w:hAnsi="Tahoma" w:cs="Tahoma"/>
          <w:sz w:val="16"/>
          <w:szCs w:val="16"/>
          <w:lang w:val="en-US"/>
        </w:rPr>
      </w:pPr>
    </w:p>
    <w:p w14:paraId="28D27D9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Student evaluation, assessment, and monitoring are continuous during the semester and at the exam session.</w:t>
      </w:r>
    </w:p>
    <w:p w14:paraId="2E28994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Assessment is based on the achievement of course learning outcomes. Evaluation is carried out continuously during classes and/or at the exam, in accordance with the Regulations on Assessment.</w:t>
      </w:r>
    </w:p>
    <w:p w14:paraId="668D95C1"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00413B1A">
          <v:rect id="_x0000_i1049" alt="" style="width:451.15pt;height:.05pt;mso-width-percent:0;mso-height-percent:0;mso-width-percent:0;mso-height-percent:0" o:hrpct="964" o:hralign="center" o:hrstd="t" o:hr="t" fillcolor="#a0a0a0" stroked="f"/>
        </w:pict>
      </w:r>
    </w:p>
    <w:p w14:paraId="60B70034"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3"/>
        <w:gridCol w:w="736"/>
        <w:gridCol w:w="2170"/>
        <w:gridCol w:w="858"/>
        <w:gridCol w:w="411"/>
      </w:tblGrid>
      <w:tr w:rsidR="00C475E4" w:rsidRPr="00C475E4" w14:paraId="2C6ACA21" w14:textId="77777777">
        <w:trPr>
          <w:tblHeader/>
          <w:tblCellSpacing w:w="15" w:type="dxa"/>
        </w:trPr>
        <w:tc>
          <w:tcPr>
            <w:tcW w:w="0" w:type="auto"/>
            <w:vAlign w:val="center"/>
            <w:hideMark/>
          </w:tcPr>
          <w:p w14:paraId="678FA4BA"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lastRenderedPageBreak/>
              <w:t>Learning Outcomes</w:t>
            </w:r>
          </w:p>
        </w:tc>
        <w:tc>
          <w:tcPr>
            <w:tcW w:w="0" w:type="auto"/>
            <w:vAlign w:val="center"/>
            <w:hideMark/>
          </w:tcPr>
          <w:p w14:paraId="0CAF6B9C"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Midterm</w:t>
            </w:r>
          </w:p>
        </w:tc>
        <w:tc>
          <w:tcPr>
            <w:tcW w:w="0" w:type="auto"/>
            <w:vAlign w:val="center"/>
            <w:hideMark/>
          </w:tcPr>
          <w:p w14:paraId="40BFF2B3"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Independent Assignments</w:t>
            </w:r>
          </w:p>
        </w:tc>
        <w:tc>
          <w:tcPr>
            <w:tcW w:w="0" w:type="auto"/>
            <w:vAlign w:val="center"/>
            <w:hideMark/>
          </w:tcPr>
          <w:p w14:paraId="1ECE8B41"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Threshold</w:t>
            </w:r>
          </w:p>
        </w:tc>
        <w:tc>
          <w:tcPr>
            <w:tcW w:w="0" w:type="auto"/>
            <w:vAlign w:val="center"/>
            <w:hideMark/>
          </w:tcPr>
          <w:p w14:paraId="74C1085D"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Max</w:t>
            </w:r>
          </w:p>
        </w:tc>
      </w:tr>
      <w:tr w:rsidR="00C475E4" w:rsidRPr="00C475E4" w14:paraId="20783D45" w14:textId="77777777">
        <w:trPr>
          <w:tblCellSpacing w:w="15" w:type="dxa"/>
        </w:trPr>
        <w:tc>
          <w:tcPr>
            <w:tcW w:w="0" w:type="auto"/>
            <w:vAlign w:val="center"/>
            <w:hideMark/>
          </w:tcPr>
          <w:p w14:paraId="17D90E83"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1</w:t>
            </w:r>
          </w:p>
        </w:tc>
        <w:tc>
          <w:tcPr>
            <w:tcW w:w="0" w:type="auto"/>
            <w:vAlign w:val="center"/>
            <w:hideMark/>
          </w:tcPr>
          <w:p w14:paraId="7D0E65BE"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2C622608"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4C59CC0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2BF63C68" w14:textId="77777777" w:rsidR="00C475E4" w:rsidRPr="00C475E4" w:rsidRDefault="00C475E4" w:rsidP="00C475E4">
            <w:pPr>
              <w:rPr>
                <w:rFonts w:ascii="Tahoma" w:hAnsi="Tahoma" w:cs="Tahoma"/>
                <w:sz w:val="16"/>
                <w:szCs w:val="16"/>
                <w:lang w:val="en-US"/>
              </w:rPr>
            </w:pPr>
          </w:p>
        </w:tc>
      </w:tr>
      <w:tr w:rsidR="00C475E4" w:rsidRPr="00C475E4" w14:paraId="49658E2C" w14:textId="77777777">
        <w:trPr>
          <w:tblCellSpacing w:w="15" w:type="dxa"/>
        </w:trPr>
        <w:tc>
          <w:tcPr>
            <w:tcW w:w="0" w:type="auto"/>
            <w:vAlign w:val="center"/>
            <w:hideMark/>
          </w:tcPr>
          <w:p w14:paraId="3FD35197"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2</w:t>
            </w:r>
          </w:p>
        </w:tc>
        <w:tc>
          <w:tcPr>
            <w:tcW w:w="0" w:type="auto"/>
            <w:vAlign w:val="center"/>
            <w:hideMark/>
          </w:tcPr>
          <w:p w14:paraId="28EDD94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47B6822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3FAC76A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564FAB25" w14:textId="77777777" w:rsidR="00C475E4" w:rsidRPr="00C475E4" w:rsidRDefault="00C475E4" w:rsidP="00C475E4">
            <w:pPr>
              <w:rPr>
                <w:rFonts w:ascii="Tahoma" w:hAnsi="Tahoma" w:cs="Tahoma"/>
                <w:sz w:val="16"/>
                <w:szCs w:val="16"/>
                <w:lang w:val="en-US"/>
              </w:rPr>
            </w:pPr>
          </w:p>
        </w:tc>
      </w:tr>
      <w:tr w:rsidR="00C475E4" w:rsidRPr="00C475E4" w14:paraId="625287AA" w14:textId="77777777">
        <w:trPr>
          <w:tblCellSpacing w:w="15" w:type="dxa"/>
        </w:trPr>
        <w:tc>
          <w:tcPr>
            <w:tcW w:w="0" w:type="auto"/>
            <w:vAlign w:val="center"/>
            <w:hideMark/>
          </w:tcPr>
          <w:p w14:paraId="580BFEC2"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3</w:t>
            </w:r>
          </w:p>
        </w:tc>
        <w:tc>
          <w:tcPr>
            <w:tcW w:w="0" w:type="auto"/>
            <w:vAlign w:val="center"/>
            <w:hideMark/>
          </w:tcPr>
          <w:p w14:paraId="5F392AF9"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2F326BC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3C5D523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15%</w:t>
            </w:r>
          </w:p>
        </w:tc>
        <w:tc>
          <w:tcPr>
            <w:tcW w:w="0" w:type="auto"/>
            <w:vAlign w:val="center"/>
            <w:hideMark/>
          </w:tcPr>
          <w:p w14:paraId="6326CB4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30%</w:t>
            </w:r>
          </w:p>
        </w:tc>
      </w:tr>
      <w:tr w:rsidR="00C475E4" w:rsidRPr="00C475E4" w14:paraId="7B4BBE74" w14:textId="77777777">
        <w:trPr>
          <w:tblCellSpacing w:w="15" w:type="dxa"/>
        </w:trPr>
        <w:tc>
          <w:tcPr>
            <w:tcW w:w="0" w:type="auto"/>
            <w:vAlign w:val="center"/>
            <w:hideMark/>
          </w:tcPr>
          <w:p w14:paraId="132B692A"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4</w:t>
            </w:r>
          </w:p>
        </w:tc>
        <w:tc>
          <w:tcPr>
            <w:tcW w:w="0" w:type="auto"/>
            <w:vAlign w:val="center"/>
            <w:hideMark/>
          </w:tcPr>
          <w:p w14:paraId="036E330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35A81A9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0D10C92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15%</w:t>
            </w:r>
          </w:p>
        </w:tc>
        <w:tc>
          <w:tcPr>
            <w:tcW w:w="0" w:type="auto"/>
            <w:vAlign w:val="center"/>
            <w:hideMark/>
          </w:tcPr>
          <w:p w14:paraId="5802B7A3"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30%</w:t>
            </w:r>
          </w:p>
        </w:tc>
      </w:tr>
    </w:tbl>
    <w:p w14:paraId="23D66AF8"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ECTS Contribution:</w:t>
      </w:r>
      <w:r w:rsidRPr="00C475E4">
        <w:rPr>
          <w:rFonts w:ascii="Tahoma" w:hAnsi="Tahoma" w:cs="Tahoma"/>
          <w:sz w:val="16"/>
          <w:szCs w:val="16"/>
          <w:lang w:val="en-US"/>
        </w:rPr>
        <w:t xml:space="preserve"> 4 (midterm), 1 (independent assignments)</w:t>
      </w:r>
    </w:p>
    <w:p w14:paraId="73D2651D"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Total:</w:t>
      </w:r>
      <w:r w:rsidRPr="00C475E4">
        <w:rPr>
          <w:rFonts w:ascii="Tahoma" w:hAnsi="Tahoma" w:cs="Tahoma"/>
          <w:sz w:val="16"/>
          <w:szCs w:val="16"/>
          <w:lang w:val="en-US"/>
        </w:rPr>
        <w:t xml:space="preserve"> 100%</w:t>
      </w:r>
    </w:p>
    <w:p w14:paraId="697DEC23" w14:textId="77777777" w:rsidR="00C475E4" w:rsidRPr="00C475E4" w:rsidRDefault="00C475E4" w:rsidP="00C475E4">
      <w:pPr>
        <w:rPr>
          <w:rFonts w:ascii="Tahoma" w:hAnsi="Tahoma" w:cs="Tahoma"/>
          <w:sz w:val="16"/>
          <w:szCs w:val="16"/>
          <w:lang w:val="en-US"/>
        </w:rPr>
      </w:pPr>
    </w:p>
    <w:p w14:paraId="1ED8FC6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 student passes the course if, for each learning outcome, they achieve a percentage equal to or greater than the defined threshold.</w:t>
      </w:r>
    </w:p>
    <w:p w14:paraId="05585876"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6184F915">
          <v:rect id="_x0000_i1048" alt="" style="width:451.15pt;height:.05pt;mso-width-percent:0;mso-height-percent:0;mso-width-percent:0;mso-height-percent:0" o:hrpct="964" o:hralign="center" o:hrstd="t" o:hr="t" fillcolor="#a0a0a0" stroked="f"/>
        </w:pict>
      </w:r>
    </w:p>
    <w:p w14:paraId="29465433"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3"/>
        <w:gridCol w:w="1163"/>
        <w:gridCol w:w="888"/>
        <w:gridCol w:w="858"/>
        <w:gridCol w:w="411"/>
      </w:tblGrid>
      <w:tr w:rsidR="00C475E4" w:rsidRPr="00C475E4" w14:paraId="002BCE2E" w14:textId="77777777">
        <w:trPr>
          <w:tblHeader/>
          <w:tblCellSpacing w:w="15" w:type="dxa"/>
        </w:trPr>
        <w:tc>
          <w:tcPr>
            <w:tcW w:w="0" w:type="auto"/>
            <w:vAlign w:val="center"/>
            <w:hideMark/>
          </w:tcPr>
          <w:p w14:paraId="0A18FE40"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Learning Outcomes</w:t>
            </w:r>
          </w:p>
        </w:tc>
        <w:tc>
          <w:tcPr>
            <w:tcW w:w="0" w:type="auto"/>
            <w:vAlign w:val="center"/>
            <w:hideMark/>
          </w:tcPr>
          <w:p w14:paraId="7BDE88EE"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Written Exam</w:t>
            </w:r>
          </w:p>
        </w:tc>
        <w:tc>
          <w:tcPr>
            <w:tcW w:w="0" w:type="auto"/>
            <w:vAlign w:val="center"/>
            <w:hideMark/>
          </w:tcPr>
          <w:p w14:paraId="23380EB2"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Oral Exam</w:t>
            </w:r>
          </w:p>
        </w:tc>
        <w:tc>
          <w:tcPr>
            <w:tcW w:w="0" w:type="auto"/>
            <w:vAlign w:val="center"/>
            <w:hideMark/>
          </w:tcPr>
          <w:p w14:paraId="38987C49"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Threshold</w:t>
            </w:r>
          </w:p>
        </w:tc>
        <w:tc>
          <w:tcPr>
            <w:tcW w:w="0" w:type="auto"/>
            <w:vAlign w:val="center"/>
            <w:hideMark/>
          </w:tcPr>
          <w:p w14:paraId="4CE4CA25"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Max</w:t>
            </w:r>
          </w:p>
        </w:tc>
      </w:tr>
      <w:tr w:rsidR="00C475E4" w:rsidRPr="00C475E4" w14:paraId="628FABB7" w14:textId="77777777">
        <w:trPr>
          <w:tblCellSpacing w:w="15" w:type="dxa"/>
        </w:trPr>
        <w:tc>
          <w:tcPr>
            <w:tcW w:w="0" w:type="auto"/>
            <w:vAlign w:val="center"/>
            <w:hideMark/>
          </w:tcPr>
          <w:p w14:paraId="2B915AE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1</w:t>
            </w:r>
          </w:p>
        </w:tc>
        <w:tc>
          <w:tcPr>
            <w:tcW w:w="0" w:type="auto"/>
            <w:vAlign w:val="center"/>
            <w:hideMark/>
          </w:tcPr>
          <w:p w14:paraId="025A3A5A"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5A7D410C"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1235459A"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20BBE011" w14:textId="77777777" w:rsidR="00C475E4" w:rsidRPr="00C475E4" w:rsidRDefault="00C475E4" w:rsidP="00C475E4">
            <w:pPr>
              <w:rPr>
                <w:rFonts w:ascii="Tahoma" w:hAnsi="Tahoma" w:cs="Tahoma"/>
                <w:sz w:val="16"/>
                <w:szCs w:val="16"/>
                <w:lang w:val="en-US"/>
              </w:rPr>
            </w:pPr>
          </w:p>
        </w:tc>
      </w:tr>
      <w:tr w:rsidR="00C475E4" w:rsidRPr="00C475E4" w14:paraId="59AA7242" w14:textId="77777777">
        <w:trPr>
          <w:tblCellSpacing w:w="15" w:type="dxa"/>
        </w:trPr>
        <w:tc>
          <w:tcPr>
            <w:tcW w:w="0" w:type="auto"/>
            <w:vAlign w:val="center"/>
            <w:hideMark/>
          </w:tcPr>
          <w:p w14:paraId="3CBB6685"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2</w:t>
            </w:r>
          </w:p>
        </w:tc>
        <w:tc>
          <w:tcPr>
            <w:tcW w:w="0" w:type="auto"/>
            <w:vAlign w:val="center"/>
            <w:hideMark/>
          </w:tcPr>
          <w:p w14:paraId="7C58CA63"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75594281"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7C594984"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08665A7F" w14:textId="77777777" w:rsidR="00C475E4" w:rsidRPr="00C475E4" w:rsidRDefault="00C475E4" w:rsidP="00C475E4">
            <w:pPr>
              <w:rPr>
                <w:rFonts w:ascii="Tahoma" w:hAnsi="Tahoma" w:cs="Tahoma"/>
                <w:sz w:val="16"/>
                <w:szCs w:val="16"/>
                <w:lang w:val="en-US"/>
              </w:rPr>
            </w:pPr>
          </w:p>
        </w:tc>
      </w:tr>
      <w:tr w:rsidR="00C475E4" w:rsidRPr="00C475E4" w14:paraId="476B265B" w14:textId="77777777">
        <w:trPr>
          <w:tblCellSpacing w:w="15" w:type="dxa"/>
        </w:trPr>
        <w:tc>
          <w:tcPr>
            <w:tcW w:w="0" w:type="auto"/>
            <w:vAlign w:val="center"/>
            <w:hideMark/>
          </w:tcPr>
          <w:p w14:paraId="7AEE29A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3</w:t>
            </w:r>
          </w:p>
        </w:tc>
        <w:tc>
          <w:tcPr>
            <w:tcW w:w="0" w:type="auto"/>
            <w:vAlign w:val="center"/>
            <w:hideMark/>
          </w:tcPr>
          <w:p w14:paraId="1DC22B5E"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3D06745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3BA8FF9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15%</w:t>
            </w:r>
          </w:p>
        </w:tc>
        <w:tc>
          <w:tcPr>
            <w:tcW w:w="0" w:type="auto"/>
            <w:vAlign w:val="center"/>
            <w:hideMark/>
          </w:tcPr>
          <w:p w14:paraId="5D635971"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30%</w:t>
            </w:r>
          </w:p>
        </w:tc>
      </w:tr>
      <w:tr w:rsidR="00C475E4" w:rsidRPr="00C475E4" w14:paraId="27756EDC" w14:textId="77777777">
        <w:trPr>
          <w:tblCellSpacing w:w="15" w:type="dxa"/>
        </w:trPr>
        <w:tc>
          <w:tcPr>
            <w:tcW w:w="0" w:type="auto"/>
            <w:vAlign w:val="center"/>
            <w:hideMark/>
          </w:tcPr>
          <w:p w14:paraId="74AB56E2"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4</w:t>
            </w:r>
          </w:p>
        </w:tc>
        <w:tc>
          <w:tcPr>
            <w:tcW w:w="0" w:type="auto"/>
            <w:vAlign w:val="center"/>
            <w:hideMark/>
          </w:tcPr>
          <w:p w14:paraId="6C311688"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323A57F8"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034D829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15%</w:t>
            </w:r>
          </w:p>
        </w:tc>
        <w:tc>
          <w:tcPr>
            <w:tcW w:w="0" w:type="auto"/>
            <w:vAlign w:val="center"/>
            <w:hideMark/>
          </w:tcPr>
          <w:p w14:paraId="4F987961"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30%</w:t>
            </w:r>
          </w:p>
        </w:tc>
      </w:tr>
    </w:tbl>
    <w:p w14:paraId="5F2AB8A0"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ECTS Contribution:</w:t>
      </w:r>
      <w:r w:rsidRPr="00C475E4">
        <w:rPr>
          <w:rFonts w:ascii="Tahoma" w:hAnsi="Tahoma" w:cs="Tahoma"/>
          <w:sz w:val="16"/>
          <w:szCs w:val="16"/>
          <w:lang w:val="en-US"/>
        </w:rPr>
        <w:t xml:space="preserve"> 4 (written), 1 (oral)</w:t>
      </w:r>
    </w:p>
    <w:p w14:paraId="04F9AFA4"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Total:</w:t>
      </w:r>
      <w:r w:rsidRPr="00C475E4">
        <w:rPr>
          <w:rFonts w:ascii="Tahoma" w:hAnsi="Tahoma" w:cs="Tahoma"/>
          <w:sz w:val="16"/>
          <w:szCs w:val="16"/>
          <w:lang w:val="en-US"/>
        </w:rPr>
        <w:t xml:space="preserve"> 100%</w:t>
      </w:r>
    </w:p>
    <w:p w14:paraId="79D3CE10" w14:textId="77777777" w:rsidR="00C475E4" w:rsidRPr="00C475E4" w:rsidRDefault="00C475E4" w:rsidP="00C475E4">
      <w:pPr>
        <w:rPr>
          <w:rFonts w:ascii="Tahoma" w:hAnsi="Tahoma" w:cs="Tahoma"/>
          <w:sz w:val="16"/>
          <w:szCs w:val="16"/>
          <w:lang w:val="en-US"/>
        </w:rPr>
      </w:pPr>
    </w:p>
    <w:p w14:paraId="4D953173"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 student passes the course if, for each learning outcome, they achieve a percentage equal to or greater than the defined threshold.</w:t>
      </w:r>
    </w:p>
    <w:p w14:paraId="6F96E95B"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45549404">
          <v:rect id="_x0000_i1047" alt="" style="width:451.15pt;height:.05pt;mso-width-percent:0;mso-height-percent:0;mso-width-percent:0;mso-height-percent:0" o:hrpct="964" o:hralign="center" o:hrstd="t" o:hr="t" fillcolor="#a0a0a0" stroked="f"/>
        </w:pict>
      </w:r>
    </w:p>
    <w:p w14:paraId="0B834D6F"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Grading</w:t>
      </w:r>
    </w:p>
    <w:p w14:paraId="473E5B17" w14:textId="77777777" w:rsidR="00C475E4" w:rsidRPr="00C475E4" w:rsidRDefault="00C475E4" w:rsidP="00C475E4">
      <w:pPr>
        <w:rPr>
          <w:rFonts w:ascii="Tahoma" w:hAnsi="Tahoma" w:cs="Tahoma"/>
          <w:sz w:val="16"/>
          <w:szCs w:val="16"/>
          <w:lang w:val="en-US"/>
        </w:rPr>
      </w:pPr>
    </w:p>
    <w:p w14:paraId="3E394AE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 student passes the exam if, for each learning outcome, they achieve at least 50% of the allocated points.</w:t>
      </w:r>
    </w:p>
    <w:p w14:paraId="36FC9AE7"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If the student passes all course learning outcomes, the total percentage of points is summed, and the final grade is determined according to the following scale: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C475E4" w:rsidRPr="00C475E4" w14:paraId="66BB6398" w14:textId="77777777">
        <w:trPr>
          <w:tblHeader/>
          <w:tblCellSpacing w:w="15" w:type="dxa"/>
        </w:trPr>
        <w:tc>
          <w:tcPr>
            <w:tcW w:w="0" w:type="auto"/>
            <w:vAlign w:val="center"/>
            <w:hideMark/>
          </w:tcPr>
          <w:p w14:paraId="13CF4EDC"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Percentage Range</w:t>
            </w:r>
          </w:p>
        </w:tc>
        <w:tc>
          <w:tcPr>
            <w:tcW w:w="0" w:type="auto"/>
            <w:vAlign w:val="center"/>
            <w:hideMark/>
          </w:tcPr>
          <w:p w14:paraId="13111794"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Numerical Grade</w:t>
            </w:r>
          </w:p>
        </w:tc>
        <w:tc>
          <w:tcPr>
            <w:tcW w:w="0" w:type="auto"/>
            <w:vAlign w:val="center"/>
            <w:hideMark/>
          </w:tcPr>
          <w:p w14:paraId="11C25173"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ECTS Grade</w:t>
            </w:r>
          </w:p>
        </w:tc>
      </w:tr>
      <w:tr w:rsidR="00C475E4" w:rsidRPr="00C475E4" w14:paraId="2B9B38ED" w14:textId="77777777">
        <w:trPr>
          <w:tblCellSpacing w:w="15" w:type="dxa"/>
        </w:trPr>
        <w:tc>
          <w:tcPr>
            <w:tcW w:w="0" w:type="auto"/>
            <w:vAlign w:val="center"/>
            <w:hideMark/>
          </w:tcPr>
          <w:p w14:paraId="3DE8AE9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90.00 – 100.00</w:t>
            </w:r>
          </w:p>
        </w:tc>
        <w:tc>
          <w:tcPr>
            <w:tcW w:w="0" w:type="auto"/>
            <w:vAlign w:val="center"/>
            <w:hideMark/>
          </w:tcPr>
          <w:p w14:paraId="227F8232"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Excellent (5)</w:t>
            </w:r>
          </w:p>
        </w:tc>
        <w:tc>
          <w:tcPr>
            <w:tcW w:w="0" w:type="auto"/>
            <w:vAlign w:val="center"/>
            <w:hideMark/>
          </w:tcPr>
          <w:p w14:paraId="10B284BE"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w:t>
            </w:r>
          </w:p>
        </w:tc>
      </w:tr>
      <w:tr w:rsidR="00C475E4" w:rsidRPr="00C475E4" w14:paraId="64E2795C" w14:textId="77777777">
        <w:trPr>
          <w:tblCellSpacing w:w="15" w:type="dxa"/>
        </w:trPr>
        <w:tc>
          <w:tcPr>
            <w:tcW w:w="0" w:type="auto"/>
            <w:vAlign w:val="center"/>
            <w:hideMark/>
          </w:tcPr>
          <w:p w14:paraId="7CE3B602"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75.00 – 89.99</w:t>
            </w:r>
          </w:p>
        </w:tc>
        <w:tc>
          <w:tcPr>
            <w:tcW w:w="0" w:type="auto"/>
            <w:vAlign w:val="center"/>
            <w:hideMark/>
          </w:tcPr>
          <w:p w14:paraId="46CA69B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Very Good (4)</w:t>
            </w:r>
          </w:p>
        </w:tc>
        <w:tc>
          <w:tcPr>
            <w:tcW w:w="0" w:type="auto"/>
            <w:vAlign w:val="center"/>
            <w:hideMark/>
          </w:tcPr>
          <w:p w14:paraId="5E470047"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B</w:t>
            </w:r>
          </w:p>
        </w:tc>
      </w:tr>
      <w:tr w:rsidR="00C475E4" w:rsidRPr="00C475E4" w14:paraId="593919EC" w14:textId="77777777">
        <w:trPr>
          <w:tblCellSpacing w:w="15" w:type="dxa"/>
        </w:trPr>
        <w:tc>
          <w:tcPr>
            <w:tcW w:w="0" w:type="auto"/>
            <w:vAlign w:val="center"/>
            <w:hideMark/>
          </w:tcPr>
          <w:p w14:paraId="5F56A8E5"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60.00 – 74.99</w:t>
            </w:r>
          </w:p>
        </w:tc>
        <w:tc>
          <w:tcPr>
            <w:tcW w:w="0" w:type="auto"/>
            <w:vAlign w:val="center"/>
            <w:hideMark/>
          </w:tcPr>
          <w:p w14:paraId="1A9A374E"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Good (3)</w:t>
            </w:r>
          </w:p>
        </w:tc>
        <w:tc>
          <w:tcPr>
            <w:tcW w:w="0" w:type="auto"/>
            <w:vAlign w:val="center"/>
            <w:hideMark/>
          </w:tcPr>
          <w:p w14:paraId="29486435"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C</w:t>
            </w:r>
          </w:p>
        </w:tc>
      </w:tr>
      <w:tr w:rsidR="00C475E4" w:rsidRPr="00C475E4" w14:paraId="591F4CD5" w14:textId="77777777">
        <w:trPr>
          <w:tblCellSpacing w:w="15" w:type="dxa"/>
        </w:trPr>
        <w:tc>
          <w:tcPr>
            <w:tcW w:w="0" w:type="auto"/>
            <w:vAlign w:val="center"/>
            <w:hideMark/>
          </w:tcPr>
          <w:p w14:paraId="7EA4565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50.00 – 59.99</w:t>
            </w:r>
          </w:p>
        </w:tc>
        <w:tc>
          <w:tcPr>
            <w:tcW w:w="0" w:type="auto"/>
            <w:vAlign w:val="center"/>
            <w:hideMark/>
          </w:tcPr>
          <w:p w14:paraId="01902444"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Sufficient (2)</w:t>
            </w:r>
          </w:p>
        </w:tc>
        <w:tc>
          <w:tcPr>
            <w:tcW w:w="0" w:type="auto"/>
            <w:vAlign w:val="center"/>
            <w:hideMark/>
          </w:tcPr>
          <w:p w14:paraId="11CBF915"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D</w:t>
            </w:r>
          </w:p>
        </w:tc>
      </w:tr>
      <w:tr w:rsidR="00C475E4" w:rsidRPr="00C475E4" w14:paraId="54E6EE89" w14:textId="77777777">
        <w:trPr>
          <w:tblCellSpacing w:w="15" w:type="dxa"/>
        </w:trPr>
        <w:tc>
          <w:tcPr>
            <w:tcW w:w="0" w:type="auto"/>
            <w:vAlign w:val="center"/>
            <w:hideMark/>
          </w:tcPr>
          <w:p w14:paraId="20D3612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0.00 – 49.99</w:t>
            </w:r>
          </w:p>
        </w:tc>
        <w:tc>
          <w:tcPr>
            <w:tcW w:w="0" w:type="auto"/>
            <w:vAlign w:val="center"/>
            <w:hideMark/>
          </w:tcPr>
          <w:p w14:paraId="6844031E"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Insufficient (1)</w:t>
            </w:r>
          </w:p>
        </w:tc>
        <w:tc>
          <w:tcPr>
            <w:tcW w:w="0" w:type="auto"/>
            <w:vAlign w:val="center"/>
            <w:hideMark/>
          </w:tcPr>
          <w:p w14:paraId="143874D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F</w:t>
            </w:r>
          </w:p>
        </w:tc>
      </w:tr>
    </w:tbl>
    <w:p w14:paraId="3A59F1D6"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58BF2934">
          <v:rect id="_x0000_i1046" alt="" style="width:451.15pt;height:.05pt;mso-width-percent:0;mso-height-percent:0;mso-width-percent:0;mso-height-percent:0" o:hrpct="964" o:hralign="center" o:hrstd="t" o:hr="t" fillcolor="#a0a0a0" stroked="f"/>
        </w:pict>
      </w:r>
    </w:p>
    <w:p w14:paraId="279F6015"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Mandatory Literature</w:t>
      </w:r>
    </w:p>
    <w:p w14:paraId="2835C818" w14:textId="77777777" w:rsidR="00C475E4" w:rsidRPr="00C475E4" w:rsidRDefault="00C475E4" w:rsidP="00C475E4">
      <w:pPr>
        <w:numPr>
          <w:ilvl w:val="0"/>
          <w:numId w:val="147"/>
        </w:numPr>
        <w:rPr>
          <w:rFonts w:ascii="Tahoma" w:hAnsi="Tahoma" w:cs="Tahoma"/>
          <w:sz w:val="16"/>
          <w:szCs w:val="16"/>
          <w:lang w:val="en-US"/>
        </w:rPr>
      </w:pPr>
      <w:r w:rsidRPr="00C475E4">
        <w:rPr>
          <w:rFonts w:ascii="Tahoma" w:hAnsi="Tahoma" w:cs="Tahoma"/>
          <w:sz w:val="16"/>
          <w:szCs w:val="16"/>
          <w:lang w:val="en-US"/>
        </w:rPr>
        <w:lastRenderedPageBreak/>
        <w:t xml:space="preserve">Mujić I., </w:t>
      </w:r>
      <w:proofErr w:type="spellStart"/>
      <w:r w:rsidRPr="00C475E4">
        <w:rPr>
          <w:rFonts w:ascii="Tahoma" w:hAnsi="Tahoma" w:cs="Tahoma"/>
          <w:sz w:val="16"/>
          <w:szCs w:val="16"/>
          <w:lang w:val="en-US"/>
        </w:rPr>
        <w:t>Alibabić</w:t>
      </w:r>
      <w:proofErr w:type="spellEnd"/>
      <w:r w:rsidRPr="00C475E4">
        <w:rPr>
          <w:rFonts w:ascii="Tahoma" w:hAnsi="Tahoma" w:cs="Tahoma"/>
          <w:sz w:val="16"/>
          <w:szCs w:val="16"/>
          <w:lang w:val="en-US"/>
        </w:rPr>
        <w:t xml:space="preserve"> V. </w:t>
      </w:r>
      <w:proofErr w:type="spellStart"/>
      <w:r w:rsidRPr="00C475E4">
        <w:rPr>
          <w:rFonts w:ascii="Tahoma" w:hAnsi="Tahoma" w:cs="Tahoma"/>
          <w:i/>
          <w:iCs/>
          <w:sz w:val="16"/>
          <w:szCs w:val="16"/>
          <w:lang w:val="en-US"/>
        </w:rPr>
        <w:t>Tehnološki</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procesi</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konzerviranja</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hrane</w:t>
      </w:r>
      <w:proofErr w:type="spellEnd"/>
      <w:r w:rsidRPr="00C475E4">
        <w:rPr>
          <w:rFonts w:ascii="Tahoma" w:hAnsi="Tahoma" w:cs="Tahoma"/>
          <w:sz w:val="16"/>
          <w:szCs w:val="16"/>
          <w:lang w:val="en-US"/>
        </w:rPr>
        <w:t xml:space="preserve"> [Technological Processes of Food Preservation], </w:t>
      </w:r>
      <w:proofErr w:type="spellStart"/>
      <w:r w:rsidRPr="00C475E4">
        <w:rPr>
          <w:rFonts w:ascii="Tahoma" w:hAnsi="Tahoma" w:cs="Tahoma"/>
          <w:sz w:val="16"/>
          <w:szCs w:val="16"/>
          <w:lang w:val="en-US"/>
        </w:rPr>
        <w:t>Bihać</w:t>
      </w:r>
      <w:proofErr w:type="spellEnd"/>
      <w:r w:rsidRPr="00C475E4">
        <w:rPr>
          <w:rFonts w:ascii="Tahoma" w:hAnsi="Tahoma" w:cs="Tahoma"/>
          <w:sz w:val="16"/>
          <w:szCs w:val="16"/>
          <w:lang w:val="en-US"/>
        </w:rPr>
        <w:t>, 2006.</w:t>
      </w:r>
    </w:p>
    <w:p w14:paraId="3249F89E" w14:textId="77777777" w:rsidR="00C475E4" w:rsidRPr="00C475E4" w:rsidRDefault="00C475E4" w:rsidP="00C475E4">
      <w:pPr>
        <w:numPr>
          <w:ilvl w:val="0"/>
          <w:numId w:val="147"/>
        </w:numPr>
        <w:rPr>
          <w:rFonts w:ascii="Tahoma" w:hAnsi="Tahoma" w:cs="Tahoma"/>
          <w:sz w:val="16"/>
          <w:szCs w:val="16"/>
          <w:lang w:val="en-US"/>
        </w:rPr>
      </w:pPr>
      <w:r w:rsidRPr="00C475E4">
        <w:rPr>
          <w:rFonts w:ascii="Tahoma" w:hAnsi="Tahoma" w:cs="Tahoma"/>
          <w:sz w:val="16"/>
          <w:szCs w:val="16"/>
          <w:lang w:val="en-US"/>
        </w:rPr>
        <w:t xml:space="preserve">Lovrić T., </w:t>
      </w:r>
      <w:proofErr w:type="spellStart"/>
      <w:r w:rsidRPr="00C475E4">
        <w:rPr>
          <w:rFonts w:ascii="Tahoma" w:hAnsi="Tahoma" w:cs="Tahoma"/>
          <w:sz w:val="16"/>
          <w:szCs w:val="16"/>
          <w:lang w:val="en-US"/>
        </w:rPr>
        <w:t>Piližota</w:t>
      </w:r>
      <w:proofErr w:type="spellEnd"/>
      <w:r w:rsidRPr="00C475E4">
        <w:rPr>
          <w:rFonts w:ascii="Tahoma" w:hAnsi="Tahoma" w:cs="Tahoma"/>
          <w:sz w:val="16"/>
          <w:szCs w:val="16"/>
          <w:lang w:val="en-US"/>
        </w:rPr>
        <w:t xml:space="preserve"> V. </w:t>
      </w:r>
      <w:proofErr w:type="spellStart"/>
      <w:r w:rsidRPr="00C475E4">
        <w:rPr>
          <w:rFonts w:ascii="Tahoma" w:hAnsi="Tahoma" w:cs="Tahoma"/>
          <w:i/>
          <w:iCs/>
          <w:sz w:val="16"/>
          <w:szCs w:val="16"/>
          <w:lang w:val="en-US"/>
        </w:rPr>
        <w:t>Konzerviranje</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i</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prerada</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voća</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i</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povrća</w:t>
      </w:r>
      <w:proofErr w:type="spellEnd"/>
      <w:r w:rsidRPr="00C475E4">
        <w:rPr>
          <w:rFonts w:ascii="Tahoma" w:hAnsi="Tahoma" w:cs="Tahoma"/>
          <w:sz w:val="16"/>
          <w:szCs w:val="16"/>
          <w:lang w:val="en-US"/>
        </w:rPr>
        <w:t xml:space="preserve"> [Preservation and Processing of Fruits and Vegetables], Zagreb, 1994.</w:t>
      </w:r>
    </w:p>
    <w:p w14:paraId="5AD38C34" w14:textId="77777777" w:rsidR="00C475E4" w:rsidRPr="00C475E4" w:rsidRDefault="00C475E4" w:rsidP="00C475E4">
      <w:pPr>
        <w:rPr>
          <w:rFonts w:ascii="Tahoma" w:hAnsi="Tahoma" w:cs="Tahoma"/>
          <w:sz w:val="16"/>
          <w:szCs w:val="16"/>
          <w:lang w:val="en-US"/>
        </w:rPr>
      </w:pPr>
    </w:p>
    <w:p w14:paraId="00B699AF"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Supplementary Literature</w:t>
      </w:r>
    </w:p>
    <w:p w14:paraId="78328C89" w14:textId="77777777" w:rsidR="00C475E4" w:rsidRPr="00C475E4" w:rsidRDefault="00C475E4" w:rsidP="00C475E4">
      <w:pPr>
        <w:numPr>
          <w:ilvl w:val="0"/>
          <w:numId w:val="148"/>
        </w:numPr>
        <w:rPr>
          <w:rFonts w:ascii="Tahoma" w:hAnsi="Tahoma" w:cs="Tahoma"/>
          <w:sz w:val="16"/>
          <w:szCs w:val="16"/>
          <w:lang w:val="en-US"/>
        </w:rPr>
      </w:pPr>
      <w:r w:rsidRPr="00C475E4">
        <w:rPr>
          <w:rFonts w:ascii="Tahoma" w:hAnsi="Tahoma" w:cs="Tahoma"/>
          <w:i/>
          <w:iCs/>
          <w:sz w:val="16"/>
          <w:szCs w:val="16"/>
          <w:lang w:val="en-US"/>
        </w:rPr>
        <w:t>Improving the Thermal Processing of Foods</w:t>
      </w:r>
      <w:r w:rsidRPr="00C475E4">
        <w:rPr>
          <w:rFonts w:ascii="Tahoma" w:hAnsi="Tahoma" w:cs="Tahoma"/>
          <w:sz w:val="16"/>
          <w:szCs w:val="16"/>
          <w:lang w:val="en-US"/>
        </w:rPr>
        <w:t>, Richardson.</w:t>
      </w:r>
    </w:p>
    <w:p w14:paraId="46466C4A" w14:textId="77777777" w:rsidR="00C475E4" w:rsidRPr="00C475E4" w:rsidRDefault="00C475E4" w:rsidP="00C475E4">
      <w:pPr>
        <w:numPr>
          <w:ilvl w:val="0"/>
          <w:numId w:val="148"/>
        </w:numPr>
        <w:rPr>
          <w:rFonts w:ascii="Tahoma" w:hAnsi="Tahoma" w:cs="Tahoma"/>
          <w:sz w:val="16"/>
          <w:szCs w:val="16"/>
          <w:lang w:val="en-US"/>
        </w:rPr>
      </w:pPr>
      <w:r w:rsidRPr="00C475E4">
        <w:rPr>
          <w:rFonts w:ascii="Tahoma" w:hAnsi="Tahoma" w:cs="Tahoma"/>
          <w:sz w:val="16"/>
          <w:szCs w:val="16"/>
          <w:lang w:val="en-US"/>
        </w:rPr>
        <w:t xml:space="preserve">Fellows, </w:t>
      </w:r>
      <w:r w:rsidRPr="00C475E4">
        <w:rPr>
          <w:rFonts w:ascii="Tahoma" w:hAnsi="Tahoma" w:cs="Tahoma"/>
          <w:i/>
          <w:iCs/>
          <w:sz w:val="16"/>
          <w:szCs w:val="16"/>
          <w:lang w:val="en-US"/>
        </w:rPr>
        <w:t>Food Processing Technology: Principles and Practice</w:t>
      </w:r>
      <w:r w:rsidRPr="00C475E4">
        <w:rPr>
          <w:rFonts w:ascii="Tahoma" w:hAnsi="Tahoma" w:cs="Tahoma"/>
          <w:sz w:val="16"/>
          <w:szCs w:val="16"/>
          <w:lang w:val="en-US"/>
        </w:rPr>
        <w:t xml:space="preserve"> (Second Edition).</w:t>
      </w:r>
    </w:p>
    <w:p w14:paraId="16B53651" w14:textId="77777777" w:rsidR="00C475E4" w:rsidRPr="00C475E4" w:rsidRDefault="00C475E4" w:rsidP="00C475E4">
      <w:pPr>
        <w:numPr>
          <w:ilvl w:val="0"/>
          <w:numId w:val="148"/>
        </w:numPr>
        <w:rPr>
          <w:rFonts w:ascii="Tahoma" w:hAnsi="Tahoma" w:cs="Tahoma"/>
          <w:sz w:val="16"/>
          <w:szCs w:val="16"/>
          <w:lang w:val="en-US"/>
        </w:rPr>
      </w:pPr>
      <w:r w:rsidRPr="00C475E4">
        <w:rPr>
          <w:rFonts w:ascii="Tahoma" w:hAnsi="Tahoma" w:cs="Tahoma"/>
          <w:sz w:val="16"/>
          <w:szCs w:val="16"/>
          <w:lang w:val="en-US"/>
        </w:rPr>
        <w:t xml:space="preserve">Greensmith, </w:t>
      </w:r>
      <w:r w:rsidRPr="00C475E4">
        <w:rPr>
          <w:rFonts w:ascii="Tahoma" w:hAnsi="Tahoma" w:cs="Tahoma"/>
          <w:i/>
          <w:iCs/>
          <w:sz w:val="16"/>
          <w:szCs w:val="16"/>
          <w:lang w:val="en-US"/>
        </w:rPr>
        <w:t>Practical Dehydration</w:t>
      </w:r>
      <w:r w:rsidRPr="00C475E4">
        <w:rPr>
          <w:rFonts w:ascii="Tahoma" w:hAnsi="Tahoma" w:cs="Tahoma"/>
          <w:sz w:val="16"/>
          <w:szCs w:val="16"/>
          <w:lang w:val="en-US"/>
        </w:rPr>
        <w:t xml:space="preserve"> (Second Edition).</w:t>
      </w:r>
    </w:p>
    <w:p w14:paraId="40F17653" w14:textId="77777777" w:rsidR="00C475E4" w:rsidRPr="00C475E4" w:rsidRDefault="00C475E4" w:rsidP="00C475E4">
      <w:pPr>
        <w:numPr>
          <w:ilvl w:val="0"/>
          <w:numId w:val="148"/>
        </w:numPr>
        <w:rPr>
          <w:rFonts w:ascii="Tahoma" w:hAnsi="Tahoma" w:cs="Tahoma"/>
          <w:sz w:val="16"/>
          <w:szCs w:val="16"/>
          <w:lang w:val="en-US"/>
        </w:rPr>
      </w:pPr>
      <w:r w:rsidRPr="00C475E4">
        <w:rPr>
          <w:rFonts w:ascii="Tahoma" w:hAnsi="Tahoma" w:cs="Tahoma"/>
          <w:i/>
          <w:iCs/>
          <w:sz w:val="16"/>
          <w:szCs w:val="16"/>
          <w:lang w:val="en-US"/>
        </w:rPr>
        <w:t>Food Preservation by Pulsed Electric Fields: From Research to Application.</w:t>
      </w:r>
    </w:p>
    <w:p w14:paraId="0A553123" w14:textId="77777777" w:rsidR="00C475E4" w:rsidRPr="00C475E4" w:rsidRDefault="00C475E4" w:rsidP="00C475E4">
      <w:pPr>
        <w:numPr>
          <w:ilvl w:val="0"/>
          <w:numId w:val="148"/>
        </w:numPr>
        <w:rPr>
          <w:rFonts w:ascii="Tahoma" w:hAnsi="Tahoma" w:cs="Tahoma"/>
          <w:sz w:val="16"/>
          <w:szCs w:val="16"/>
          <w:lang w:val="en-US"/>
        </w:rPr>
      </w:pPr>
      <w:r w:rsidRPr="00C475E4">
        <w:rPr>
          <w:rFonts w:ascii="Tahoma" w:hAnsi="Tahoma" w:cs="Tahoma"/>
          <w:sz w:val="16"/>
          <w:szCs w:val="16"/>
          <w:lang w:val="en-US"/>
        </w:rPr>
        <w:t xml:space="preserve">Barrett, Somogyi, Ramaswamy, </w:t>
      </w:r>
      <w:r w:rsidRPr="00C475E4">
        <w:rPr>
          <w:rFonts w:ascii="Tahoma" w:hAnsi="Tahoma" w:cs="Tahoma"/>
          <w:i/>
          <w:iCs/>
          <w:sz w:val="16"/>
          <w:szCs w:val="16"/>
          <w:lang w:val="en-US"/>
        </w:rPr>
        <w:t>Processing Fruits: Science and Technology</w:t>
      </w:r>
      <w:r w:rsidRPr="00C475E4">
        <w:rPr>
          <w:rFonts w:ascii="Tahoma" w:hAnsi="Tahoma" w:cs="Tahoma"/>
          <w:sz w:val="16"/>
          <w:szCs w:val="16"/>
          <w:lang w:val="en-US"/>
        </w:rPr>
        <w:t xml:space="preserve"> (Second Edition).</w:t>
      </w:r>
    </w:p>
    <w:p w14:paraId="014ABD2C" w14:textId="77777777" w:rsidR="00C475E4" w:rsidRPr="00C475E4" w:rsidRDefault="00C475E4" w:rsidP="00C475E4">
      <w:pPr>
        <w:numPr>
          <w:ilvl w:val="0"/>
          <w:numId w:val="148"/>
        </w:numPr>
        <w:rPr>
          <w:rFonts w:ascii="Tahoma" w:hAnsi="Tahoma" w:cs="Tahoma"/>
          <w:sz w:val="16"/>
          <w:szCs w:val="16"/>
          <w:lang w:val="en-US"/>
        </w:rPr>
      </w:pPr>
      <w:r w:rsidRPr="00C475E4">
        <w:rPr>
          <w:rFonts w:ascii="Tahoma" w:hAnsi="Tahoma" w:cs="Tahoma"/>
          <w:sz w:val="16"/>
          <w:szCs w:val="16"/>
          <w:lang w:val="en-US"/>
        </w:rPr>
        <w:t xml:space="preserve">Smith, Cash, Nip, Hui, </w:t>
      </w:r>
      <w:r w:rsidRPr="00C475E4">
        <w:rPr>
          <w:rFonts w:ascii="Tahoma" w:hAnsi="Tahoma" w:cs="Tahoma"/>
          <w:i/>
          <w:iCs/>
          <w:sz w:val="16"/>
          <w:szCs w:val="16"/>
          <w:lang w:val="en-US"/>
        </w:rPr>
        <w:t>Processing Vegetables: Science and Technology.</w:t>
      </w:r>
    </w:p>
    <w:p w14:paraId="1A291A3D" w14:textId="12BC7AD3" w:rsidR="0028509D" w:rsidRPr="00ED4202" w:rsidRDefault="0028509D" w:rsidP="00695B5D">
      <w:pPr>
        <w:rPr>
          <w:rFonts w:ascii="Tahoma" w:hAnsi="Tahoma" w:cs="Tahoma"/>
          <w:sz w:val="16"/>
          <w:szCs w:val="16"/>
          <w:lang w:val="en-US"/>
        </w:rPr>
      </w:pPr>
    </w:p>
    <w:p w14:paraId="66508FC8" w14:textId="77777777" w:rsidR="00C475E4" w:rsidRPr="00ED4202" w:rsidRDefault="00C475E4" w:rsidP="00695B5D">
      <w:pPr>
        <w:rPr>
          <w:rFonts w:ascii="Tahoma" w:hAnsi="Tahoma" w:cs="Tahoma"/>
          <w:sz w:val="16"/>
          <w:szCs w:val="16"/>
          <w:lang w:val="en-US"/>
        </w:rPr>
      </w:pPr>
    </w:p>
    <w:p w14:paraId="126ADC45" w14:textId="3D4B5394"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Course Title:</w:t>
      </w:r>
      <w:r w:rsidRPr="00C475E4">
        <w:rPr>
          <w:rFonts w:ascii="Tahoma" w:hAnsi="Tahoma" w:cs="Tahoma"/>
          <w:sz w:val="16"/>
          <w:szCs w:val="16"/>
          <w:lang w:val="en-US"/>
        </w:rPr>
        <w:t xml:space="preserve"> Aromatic and </w:t>
      </w:r>
      <w:r w:rsidRPr="00ED4202">
        <w:rPr>
          <w:rFonts w:ascii="Tahoma" w:hAnsi="Tahoma" w:cs="Tahoma"/>
          <w:sz w:val="16"/>
          <w:szCs w:val="16"/>
          <w:lang w:val="en-US"/>
        </w:rPr>
        <w:t>Medical</w:t>
      </w:r>
      <w:r w:rsidRPr="00C475E4">
        <w:rPr>
          <w:rFonts w:ascii="Tahoma" w:hAnsi="Tahoma" w:cs="Tahoma"/>
          <w:sz w:val="16"/>
          <w:szCs w:val="16"/>
          <w:lang w:val="en-US"/>
        </w:rPr>
        <w:t xml:space="preserve"> Plants</w:t>
      </w:r>
    </w:p>
    <w:p w14:paraId="2891048E"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Course Holder:</w:t>
      </w:r>
      <w:r w:rsidRPr="00C475E4">
        <w:rPr>
          <w:rFonts w:ascii="Tahoma" w:hAnsi="Tahoma" w:cs="Tahoma"/>
          <w:sz w:val="16"/>
          <w:szCs w:val="16"/>
          <w:lang w:val="en-US"/>
        </w:rPr>
        <w:t xml:space="preserve"> Assist. Prof. Dr. sc. biotech. Slavica </w:t>
      </w:r>
      <w:proofErr w:type="spellStart"/>
      <w:r w:rsidRPr="00C475E4">
        <w:rPr>
          <w:rFonts w:ascii="Tahoma" w:hAnsi="Tahoma" w:cs="Tahoma"/>
          <w:sz w:val="16"/>
          <w:szCs w:val="16"/>
          <w:lang w:val="en-US"/>
        </w:rPr>
        <w:t>Dudaš</w:t>
      </w:r>
      <w:proofErr w:type="spellEnd"/>
      <w:r w:rsidRPr="00C475E4">
        <w:rPr>
          <w:rFonts w:ascii="Tahoma" w:hAnsi="Tahoma" w:cs="Tahoma"/>
          <w:sz w:val="16"/>
          <w:szCs w:val="16"/>
          <w:lang w:val="en-US"/>
        </w:rPr>
        <w:t>, Lecturer in Professional Studies</w:t>
      </w:r>
    </w:p>
    <w:p w14:paraId="5E688BFC"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Study Program:</w:t>
      </w:r>
      <w:r w:rsidRPr="00C475E4">
        <w:rPr>
          <w:rFonts w:ascii="Tahoma" w:hAnsi="Tahoma" w:cs="Tahoma"/>
          <w:sz w:val="16"/>
          <w:szCs w:val="16"/>
          <w:lang w:val="en-US"/>
        </w:rPr>
        <w:t xml:space="preserve"> Professional Undergraduate Study in Sustainable Agrotourism</w:t>
      </w:r>
    </w:p>
    <w:p w14:paraId="6BCF1890"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Course Status:</w:t>
      </w:r>
      <w:r w:rsidRPr="00C475E4">
        <w:rPr>
          <w:rFonts w:ascii="Tahoma" w:hAnsi="Tahoma" w:cs="Tahoma"/>
          <w:sz w:val="16"/>
          <w:szCs w:val="16"/>
          <w:lang w:val="en-US"/>
        </w:rPr>
        <w:t xml:space="preserve"> Compulsory</w:t>
      </w:r>
    </w:p>
    <w:p w14:paraId="02EE3A3D"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Year:</w:t>
      </w:r>
      <w:r w:rsidRPr="00C475E4">
        <w:rPr>
          <w:rFonts w:ascii="Tahoma" w:hAnsi="Tahoma" w:cs="Tahoma"/>
          <w:sz w:val="16"/>
          <w:szCs w:val="16"/>
          <w:lang w:val="en-US"/>
        </w:rPr>
        <w:t xml:space="preserve"> II</w:t>
      </w:r>
      <w:r w:rsidRPr="00C475E4">
        <w:rPr>
          <w:rFonts w:ascii="Tahoma" w:hAnsi="Tahoma" w:cs="Tahoma"/>
          <w:sz w:val="16"/>
          <w:szCs w:val="16"/>
          <w:lang w:val="en-US"/>
        </w:rPr>
        <w:t> </w:t>
      </w:r>
      <w:r w:rsidRPr="00C475E4">
        <w:rPr>
          <w:rFonts w:ascii="Tahoma" w:hAnsi="Tahoma" w:cs="Tahoma"/>
          <w:b/>
          <w:bCs/>
          <w:sz w:val="16"/>
          <w:szCs w:val="16"/>
          <w:lang w:val="en-US"/>
        </w:rPr>
        <w:t>Semester:</w:t>
      </w:r>
      <w:r w:rsidRPr="00C475E4">
        <w:rPr>
          <w:rFonts w:ascii="Tahoma" w:hAnsi="Tahoma" w:cs="Tahoma"/>
          <w:sz w:val="16"/>
          <w:szCs w:val="16"/>
          <w:lang w:val="en-US"/>
        </w:rPr>
        <w:t xml:space="preserve"> III</w:t>
      </w:r>
      <w:r w:rsidRPr="00C475E4">
        <w:rPr>
          <w:rFonts w:ascii="Tahoma" w:hAnsi="Tahoma" w:cs="Tahoma"/>
          <w:sz w:val="16"/>
          <w:szCs w:val="16"/>
          <w:lang w:val="en-US"/>
        </w:rPr>
        <w:t> </w:t>
      </w:r>
      <w:r w:rsidRPr="00C475E4">
        <w:rPr>
          <w:rFonts w:ascii="Tahoma" w:hAnsi="Tahoma" w:cs="Tahoma"/>
          <w:b/>
          <w:bCs/>
          <w:sz w:val="16"/>
          <w:szCs w:val="16"/>
          <w:lang w:val="en-US"/>
        </w:rPr>
        <w:t>ECTS Credits:</w:t>
      </w:r>
      <w:r w:rsidRPr="00C475E4">
        <w:rPr>
          <w:rFonts w:ascii="Tahoma" w:hAnsi="Tahoma" w:cs="Tahoma"/>
          <w:sz w:val="16"/>
          <w:szCs w:val="16"/>
          <w:lang w:val="en-US"/>
        </w:rPr>
        <w:t xml:space="preserve"> 4</w:t>
      </w:r>
    </w:p>
    <w:p w14:paraId="083CD542" w14:textId="77777777" w:rsidR="00C475E4" w:rsidRPr="00C475E4" w:rsidRDefault="00C475E4" w:rsidP="00C475E4">
      <w:pPr>
        <w:rPr>
          <w:rFonts w:ascii="Tahoma" w:hAnsi="Tahoma" w:cs="Tahoma"/>
          <w:sz w:val="16"/>
          <w:szCs w:val="16"/>
          <w:lang w:val="en-US"/>
        </w:rPr>
      </w:pPr>
    </w:p>
    <w:p w14:paraId="20CE0711"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Course Delivery (L + E + S + P):</w:t>
      </w:r>
      <w:r w:rsidRPr="00C475E4">
        <w:rPr>
          <w:rFonts w:ascii="Tahoma" w:hAnsi="Tahoma" w:cs="Tahoma"/>
          <w:sz w:val="16"/>
          <w:szCs w:val="16"/>
          <w:lang w:val="en-US"/>
        </w:rPr>
        <w:t xml:space="preserve"> 2 + 1 + 0 + 1</w:t>
      </w:r>
    </w:p>
    <w:p w14:paraId="1AF1E997"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5FF6DE0F">
          <v:rect id="_x0000_i1045" alt="" style="width:451.15pt;height:.05pt;mso-width-percent:0;mso-height-percent:0;mso-width-percent:0;mso-height-percent:0" o:hrpct="964" o:hralign="center" o:hrstd="t" o:hr="t" fillcolor="#a0a0a0" stroked="f"/>
        </w:pict>
      </w:r>
    </w:p>
    <w:p w14:paraId="4D9B08F4"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Course Objectives</w:t>
      </w:r>
    </w:p>
    <w:p w14:paraId="4FB35896" w14:textId="77777777" w:rsidR="00C475E4" w:rsidRPr="00C475E4" w:rsidRDefault="00C475E4" w:rsidP="00C475E4">
      <w:pPr>
        <w:rPr>
          <w:rFonts w:ascii="Tahoma" w:hAnsi="Tahoma" w:cs="Tahoma"/>
          <w:sz w:val="16"/>
          <w:szCs w:val="16"/>
          <w:lang w:val="en-US"/>
        </w:rPr>
      </w:pPr>
    </w:p>
    <w:p w14:paraId="2E5A4FD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To acquaint students with the importance and possibilities of sustainable cultivation of aromatic and medicinal plants, the concept and standards of quality, types and characteristics of bioactive substances, basic processing methods, and the application of aromatic and medicinal plants. To familiarize students with the cultivation technology of the main types of aromatic and medicinal plants. To acquaint students with the possibilities of producing flavored products based on wine and strong alcoholic beverages.</w:t>
      </w:r>
    </w:p>
    <w:p w14:paraId="59B64479"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1CB1CC7A">
          <v:rect id="_x0000_i1044" alt="" style="width:451.15pt;height:.05pt;mso-width-percent:0;mso-height-percent:0;mso-width-percent:0;mso-height-percent:0" o:hrpct="964" o:hralign="center" o:hrstd="t" o:hr="t" fillcolor="#a0a0a0" stroked="f"/>
        </w:pict>
      </w:r>
    </w:p>
    <w:p w14:paraId="406DAD79"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Admission Requirements</w:t>
      </w:r>
    </w:p>
    <w:p w14:paraId="4AA4DACA" w14:textId="77777777" w:rsidR="00C475E4" w:rsidRPr="00C475E4" w:rsidRDefault="00C475E4" w:rsidP="00C475E4">
      <w:pPr>
        <w:rPr>
          <w:rFonts w:ascii="Tahoma" w:hAnsi="Tahoma" w:cs="Tahoma"/>
          <w:sz w:val="16"/>
          <w:szCs w:val="16"/>
          <w:lang w:val="en-US"/>
        </w:rPr>
      </w:pPr>
    </w:p>
    <w:p w14:paraId="316A5D7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None</w:t>
      </w:r>
    </w:p>
    <w:p w14:paraId="588F544C"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6BFE34CA">
          <v:rect id="_x0000_i1043" alt="" style="width:451.15pt;height:.05pt;mso-width-percent:0;mso-height-percent:0;mso-width-percent:0;mso-height-percent:0" o:hrpct="964" o:hralign="center" o:hrstd="t" o:hr="t" fillcolor="#a0a0a0" stroked="f"/>
        </w:pict>
      </w:r>
    </w:p>
    <w:p w14:paraId="0DA1D3CF"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Program-Level Learning Outcomes to Which the Course Contributes</w:t>
      </w:r>
    </w:p>
    <w:p w14:paraId="14476AC4"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t>Select the optimal arrangement and design of an agrotourism farm considering available resources.</w:t>
      </w:r>
    </w:p>
    <w:p w14:paraId="12D7AE62"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t>Choose sustainable methods of supply, procurement, and sales in agrotourism farm operations.</w:t>
      </w:r>
    </w:p>
    <w:p w14:paraId="77499C85"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t>Select an agricultural production system in line with available resources.</w:t>
      </w:r>
    </w:p>
    <w:p w14:paraId="5E069FFD"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t>Integrate fundamental principles of chemistry, biochemistry, microbiology, and botany in agricultural production.</w:t>
      </w:r>
    </w:p>
    <w:p w14:paraId="3F34888C"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lastRenderedPageBreak/>
        <w:t>Assess the suitability of ecological and edaphic factors for sustainable plant and animal production.</w:t>
      </w:r>
    </w:p>
    <w:p w14:paraId="5D674251"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t>Apply production technologies for agricultural products and livestock rearing with respect to available resources.</w:t>
      </w:r>
    </w:p>
    <w:p w14:paraId="5D680700"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t>Design a care model for selected species, varieties, and breeds.</w:t>
      </w:r>
    </w:p>
    <w:p w14:paraId="7AE16237"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t>Apply different methods of finishing, sorting, and preparing plant and animal raw materials for processing.</w:t>
      </w:r>
    </w:p>
    <w:p w14:paraId="3381C24E"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t>Select methods of processing and preserving plant raw materials.</w:t>
      </w:r>
    </w:p>
    <w:p w14:paraId="1407FA96" w14:textId="77777777" w:rsidR="00C475E4" w:rsidRPr="00C475E4" w:rsidRDefault="00C475E4" w:rsidP="00C475E4">
      <w:pPr>
        <w:numPr>
          <w:ilvl w:val="0"/>
          <w:numId w:val="149"/>
        </w:numPr>
        <w:rPr>
          <w:rFonts w:ascii="Tahoma" w:hAnsi="Tahoma" w:cs="Tahoma"/>
          <w:sz w:val="16"/>
          <w:szCs w:val="16"/>
          <w:lang w:val="en-US"/>
        </w:rPr>
      </w:pPr>
      <w:r w:rsidRPr="00C475E4">
        <w:rPr>
          <w:rFonts w:ascii="Tahoma" w:hAnsi="Tahoma" w:cs="Tahoma"/>
          <w:sz w:val="16"/>
          <w:szCs w:val="16"/>
          <w:lang w:val="en-US"/>
        </w:rPr>
        <w:t>Evaluate storage conditions for reserves of raw materials and final products of plant and animal origin.</w:t>
      </w:r>
    </w:p>
    <w:p w14:paraId="11251494"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123C2CBC">
          <v:rect id="_x0000_i1042" alt="" style="width:451.15pt;height:.05pt;mso-width-percent:0;mso-height-percent:0;mso-width-percent:0;mso-height-percent:0" o:hrpct="964" o:hralign="center" o:hrstd="t" o:hr="t" fillcolor="#a0a0a0" stroked="f"/>
        </w:pict>
      </w:r>
    </w:p>
    <w:p w14:paraId="56931B33"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Expected Learning Outcomes at the Course Level</w:t>
      </w:r>
    </w:p>
    <w:p w14:paraId="64875E86" w14:textId="77777777" w:rsidR="00C475E4" w:rsidRPr="00C475E4" w:rsidRDefault="00C475E4" w:rsidP="00C475E4">
      <w:pPr>
        <w:numPr>
          <w:ilvl w:val="0"/>
          <w:numId w:val="150"/>
        </w:numPr>
        <w:rPr>
          <w:rFonts w:ascii="Tahoma" w:hAnsi="Tahoma" w:cs="Tahoma"/>
          <w:sz w:val="16"/>
          <w:szCs w:val="16"/>
          <w:lang w:val="en-US"/>
        </w:rPr>
      </w:pPr>
      <w:r w:rsidRPr="00C475E4">
        <w:rPr>
          <w:rFonts w:ascii="Tahoma" w:hAnsi="Tahoma" w:cs="Tahoma"/>
          <w:sz w:val="16"/>
          <w:szCs w:val="16"/>
          <w:lang w:val="en-US"/>
        </w:rPr>
        <w:t>Identify aromatic and spice plants and the types of bioactive substances of selected species.</w:t>
      </w:r>
    </w:p>
    <w:p w14:paraId="38422335" w14:textId="77777777" w:rsidR="00C475E4" w:rsidRPr="00C475E4" w:rsidRDefault="00C475E4" w:rsidP="00C475E4">
      <w:pPr>
        <w:numPr>
          <w:ilvl w:val="0"/>
          <w:numId w:val="150"/>
        </w:numPr>
        <w:rPr>
          <w:rFonts w:ascii="Tahoma" w:hAnsi="Tahoma" w:cs="Tahoma"/>
          <w:sz w:val="16"/>
          <w:szCs w:val="16"/>
          <w:lang w:val="en-US"/>
        </w:rPr>
      </w:pPr>
      <w:r w:rsidRPr="00C475E4">
        <w:rPr>
          <w:rFonts w:ascii="Tahoma" w:hAnsi="Tahoma" w:cs="Tahoma"/>
          <w:sz w:val="16"/>
          <w:szCs w:val="16"/>
          <w:lang w:val="en-US"/>
        </w:rPr>
        <w:t>Explain the conditions for plantation establishment and cultivation technologies of selected species and varieties of aromatic and spice plants.</w:t>
      </w:r>
    </w:p>
    <w:p w14:paraId="5C4D6AA4" w14:textId="77777777" w:rsidR="00C475E4" w:rsidRPr="00C475E4" w:rsidRDefault="00C475E4" w:rsidP="00C475E4">
      <w:pPr>
        <w:numPr>
          <w:ilvl w:val="0"/>
          <w:numId w:val="150"/>
        </w:numPr>
        <w:rPr>
          <w:rFonts w:ascii="Tahoma" w:hAnsi="Tahoma" w:cs="Tahoma"/>
          <w:sz w:val="16"/>
          <w:szCs w:val="16"/>
          <w:lang w:val="en-US"/>
        </w:rPr>
      </w:pPr>
      <w:r w:rsidRPr="00C475E4">
        <w:rPr>
          <w:rFonts w:ascii="Tahoma" w:hAnsi="Tahoma" w:cs="Tahoma"/>
          <w:sz w:val="16"/>
          <w:szCs w:val="16"/>
          <w:lang w:val="en-US"/>
        </w:rPr>
        <w:t>Decide on methods of processing and application of selected aromatic and spice plants depending on their characteristics.</w:t>
      </w:r>
    </w:p>
    <w:p w14:paraId="2100ECDF" w14:textId="77777777" w:rsidR="00C475E4" w:rsidRPr="00C475E4" w:rsidRDefault="00C475E4" w:rsidP="00C475E4">
      <w:pPr>
        <w:numPr>
          <w:ilvl w:val="0"/>
          <w:numId w:val="150"/>
        </w:numPr>
        <w:rPr>
          <w:rFonts w:ascii="Tahoma" w:hAnsi="Tahoma" w:cs="Tahoma"/>
          <w:sz w:val="16"/>
          <w:szCs w:val="16"/>
          <w:lang w:val="en-US"/>
        </w:rPr>
      </w:pPr>
      <w:r w:rsidRPr="00C475E4">
        <w:rPr>
          <w:rFonts w:ascii="Tahoma" w:hAnsi="Tahoma" w:cs="Tahoma"/>
          <w:sz w:val="16"/>
          <w:szCs w:val="16"/>
          <w:lang w:val="en-US"/>
        </w:rPr>
        <w:t>Produce an extract, macerate, spice oil, or essential oil.</w:t>
      </w:r>
    </w:p>
    <w:p w14:paraId="3B8BF1F1" w14:textId="77777777" w:rsidR="00C475E4" w:rsidRPr="00C475E4" w:rsidRDefault="00C475E4" w:rsidP="00C475E4">
      <w:pPr>
        <w:numPr>
          <w:ilvl w:val="0"/>
          <w:numId w:val="150"/>
        </w:numPr>
        <w:rPr>
          <w:rFonts w:ascii="Tahoma" w:hAnsi="Tahoma" w:cs="Tahoma"/>
          <w:sz w:val="16"/>
          <w:szCs w:val="16"/>
          <w:lang w:val="en-US"/>
        </w:rPr>
      </w:pPr>
      <w:r w:rsidRPr="00C475E4">
        <w:rPr>
          <w:rFonts w:ascii="Tahoma" w:hAnsi="Tahoma" w:cs="Tahoma"/>
          <w:sz w:val="16"/>
          <w:szCs w:val="16"/>
          <w:lang w:val="en-US"/>
        </w:rPr>
        <w:t>Assess the quality of aromatic and spice plant raw material based on its characteristics and bioactive substance content.</w:t>
      </w:r>
    </w:p>
    <w:p w14:paraId="02CD769B"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298CEBCF">
          <v:rect id="_x0000_i1041" alt="" style="width:451.15pt;height:.05pt;mso-width-percent:0;mso-height-percent:0;mso-width-percent:0;mso-height-percent:0" o:hrpct="964" o:hralign="center" o:hrstd="t" o:hr="t" fillcolor="#a0a0a0" stroked="f"/>
        </w:pict>
      </w:r>
    </w:p>
    <w:p w14:paraId="1F4BD9CC"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Teaching Methods</w:t>
      </w:r>
    </w:p>
    <w:p w14:paraId="3BEF3783" w14:textId="77777777" w:rsidR="00C475E4" w:rsidRPr="00C475E4" w:rsidRDefault="00C475E4" w:rsidP="00C475E4">
      <w:pPr>
        <w:numPr>
          <w:ilvl w:val="0"/>
          <w:numId w:val="151"/>
        </w:numPr>
        <w:rPr>
          <w:rFonts w:ascii="Tahoma" w:hAnsi="Tahoma" w:cs="Tahoma"/>
          <w:sz w:val="16"/>
          <w:szCs w:val="16"/>
          <w:lang w:val="en-US"/>
        </w:rPr>
      </w:pPr>
      <w:r w:rsidRPr="00C475E4">
        <w:rPr>
          <w:rFonts w:ascii="Tahoma" w:hAnsi="Tahoma" w:cs="Tahoma"/>
          <w:sz w:val="16"/>
          <w:szCs w:val="16"/>
          <w:lang w:val="en-US"/>
        </w:rPr>
        <w:t>Lectures</w:t>
      </w:r>
    </w:p>
    <w:p w14:paraId="6331633F" w14:textId="77777777" w:rsidR="00C475E4" w:rsidRPr="00C475E4" w:rsidRDefault="00C475E4" w:rsidP="00C475E4">
      <w:pPr>
        <w:numPr>
          <w:ilvl w:val="0"/>
          <w:numId w:val="151"/>
        </w:numPr>
        <w:rPr>
          <w:rFonts w:ascii="Tahoma" w:hAnsi="Tahoma" w:cs="Tahoma"/>
          <w:sz w:val="16"/>
          <w:szCs w:val="16"/>
          <w:lang w:val="en-US"/>
        </w:rPr>
      </w:pPr>
      <w:r w:rsidRPr="00C475E4">
        <w:rPr>
          <w:rFonts w:ascii="Tahoma" w:hAnsi="Tahoma" w:cs="Tahoma"/>
          <w:sz w:val="16"/>
          <w:szCs w:val="16"/>
          <w:lang w:val="en-US"/>
        </w:rPr>
        <w:t>Classroom exercises</w:t>
      </w:r>
    </w:p>
    <w:p w14:paraId="78B94CBD" w14:textId="77777777" w:rsidR="00C475E4" w:rsidRPr="00C475E4" w:rsidRDefault="00C475E4" w:rsidP="00C475E4">
      <w:pPr>
        <w:numPr>
          <w:ilvl w:val="0"/>
          <w:numId w:val="151"/>
        </w:numPr>
        <w:rPr>
          <w:rFonts w:ascii="Tahoma" w:hAnsi="Tahoma" w:cs="Tahoma"/>
          <w:sz w:val="16"/>
          <w:szCs w:val="16"/>
          <w:lang w:val="en-US"/>
        </w:rPr>
      </w:pPr>
      <w:r w:rsidRPr="00C475E4">
        <w:rPr>
          <w:rFonts w:ascii="Tahoma" w:hAnsi="Tahoma" w:cs="Tahoma"/>
          <w:sz w:val="16"/>
          <w:szCs w:val="16"/>
          <w:lang w:val="en-US"/>
        </w:rPr>
        <w:t>Laboratory work</w:t>
      </w:r>
    </w:p>
    <w:p w14:paraId="77C1DB3A"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1E3F30EE">
          <v:rect id="_x0000_i1040" alt="" style="width:451.15pt;height:.05pt;mso-width-percent:0;mso-height-percent:0;mso-width-percent:0;mso-height-percent:0" o:hrpct="964" o:hralign="center" o:hrstd="t" o:hr="t" fillcolor="#a0a0a0" stroked="f"/>
        </w:pict>
      </w:r>
    </w:p>
    <w:p w14:paraId="630447EA"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Student Obligations</w:t>
      </w:r>
    </w:p>
    <w:p w14:paraId="3647C1FC" w14:textId="77777777" w:rsidR="00C475E4" w:rsidRPr="00C475E4" w:rsidRDefault="00C475E4" w:rsidP="00C475E4">
      <w:pPr>
        <w:rPr>
          <w:rFonts w:ascii="Tahoma" w:hAnsi="Tahoma" w:cs="Tahoma"/>
          <w:sz w:val="16"/>
          <w:szCs w:val="16"/>
          <w:lang w:val="en-US"/>
        </w:rPr>
      </w:pPr>
    </w:p>
    <w:p w14:paraId="79E9C28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Evaluation, assessment, and monitoring of student work are conducted continuously during the semester and at the exam session.</w:t>
      </w:r>
    </w:p>
    <w:p w14:paraId="17D98B8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Assessment is based on evaluating the achievement of the course learning outcomes and is carried out continuously during classes and/or at the exam, in accordance with the Regulations on Assessment.</w:t>
      </w:r>
    </w:p>
    <w:p w14:paraId="0FCB11C4"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7944CDEF">
          <v:rect id="_x0000_i1039" alt="" style="width:451.15pt;height:.05pt;mso-width-percent:0;mso-height-percent:0;mso-width-percent:0;mso-height-percent:0" o:hrpct="964" o:hralign="center" o:hrstd="t" o:hr="t" fillcolor="#a0a0a0" stroked="f"/>
        </w:pict>
      </w:r>
    </w:p>
    <w:p w14:paraId="7C753D81"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3"/>
        <w:gridCol w:w="860"/>
        <w:gridCol w:w="937"/>
        <w:gridCol w:w="3076"/>
        <w:gridCol w:w="402"/>
        <w:gridCol w:w="858"/>
        <w:gridCol w:w="411"/>
      </w:tblGrid>
      <w:tr w:rsidR="00C475E4" w:rsidRPr="00C475E4" w14:paraId="0F9238BF" w14:textId="77777777">
        <w:trPr>
          <w:tblHeader/>
          <w:tblCellSpacing w:w="15" w:type="dxa"/>
        </w:trPr>
        <w:tc>
          <w:tcPr>
            <w:tcW w:w="0" w:type="auto"/>
            <w:vAlign w:val="center"/>
            <w:hideMark/>
          </w:tcPr>
          <w:p w14:paraId="38C56BA2"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Learning Outcomes</w:t>
            </w:r>
          </w:p>
        </w:tc>
        <w:tc>
          <w:tcPr>
            <w:tcW w:w="0" w:type="auto"/>
            <w:vAlign w:val="center"/>
            <w:hideMark/>
          </w:tcPr>
          <w:p w14:paraId="08BF03BE"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Midterm I</w:t>
            </w:r>
          </w:p>
        </w:tc>
        <w:tc>
          <w:tcPr>
            <w:tcW w:w="0" w:type="auto"/>
            <w:vAlign w:val="center"/>
            <w:hideMark/>
          </w:tcPr>
          <w:p w14:paraId="22FF33FE"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Midterm II</w:t>
            </w:r>
          </w:p>
        </w:tc>
        <w:tc>
          <w:tcPr>
            <w:tcW w:w="0" w:type="auto"/>
            <w:vAlign w:val="center"/>
            <w:hideMark/>
          </w:tcPr>
          <w:p w14:paraId="337A51F2"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Lab Exercise (Maceration/Extraction)</w:t>
            </w:r>
          </w:p>
        </w:tc>
        <w:tc>
          <w:tcPr>
            <w:tcW w:w="0" w:type="auto"/>
            <w:vAlign w:val="center"/>
            <w:hideMark/>
          </w:tcPr>
          <w:p w14:paraId="76A66D01"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Test</w:t>
            </w:r>
          </w:p>
        </w:tc>
        <w:tc>
          <w:tcPr>
            <w:tcW w:w="0" w:type="auto"/>
            <w:vAlign w:val="center"/>
            <w:hideMark/>
          </w:tcPr>
          <w:p w14:paraId="69B0B320"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Threshold</w:t>
            </w:r>
          </w:p>
        </w:tc>
        <w:tc>
          <w:tcPr>
            <w:tcW w:w="0" w:type="auto"/>
            <w:vAlign w:val="center"/>
            <w:hideMark/>
          </w:tcPr>
          <w:p w14:paraId="3AD4C4E4"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Max</w:t>
            </w:r>
          </w:p>
        </w:tc>
      </w:tr>
      <w:tr w:rsidR="00C475E4" w:rsidRPr="00C475E4" w14:paraId="19A095C5" w14:textId="77777777">
        <w:trPr>
          <w:tblCellSpacing w:w="15" w:type="dxa"/>
        </w:trPr>
        <w:tc>
          <w:tcPr>
            <w:tcW w:w="0" w:type="auto"/>
            <w:vAlign w:val="center"/>
            <w:hideMark/>
          </w:tcPr>
          <w:p w14:paraId="7797A9A9"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1</w:t>
            </w:r>
          </w:p>
        </w:tc>
        <w:tc>
          <w:tcPr>
            <w:tcW w:w="0" w:type="auto"/>
            <w:vAlign w:val="center"/>
            <w:hideMark/>
          </w:tcPr>
          <w:p w14:paraId="1054B408" w14:textId="77777777" w:rsidR="00C475E4" w:rsidRPr="00C475E4" w:rsidRDefault="00C475E4" w:rsidP="00C475E4">
            <w:pPr>
              <w:rPr>
                <w:rFonts w:ascii="Tahoma" w:hAnsi="Tahoma" w:cs="Tahoma"/>
                <w:sz w:val="16"/>
                <w:szCs w:val="16"/>
                <w:lang w:val="en-US"/>
              </w:rPr>
            </w:pPr>
          </w:p>
        </w:tc>
        <w:tc>
          <w:tcPr>
            <w:tcW w:w="0" w:type="auto"/>
            <w:vAlign w:val="center"/>
            <w:hideMark/>
          </w:tcPr>
          <w:p w14:paraId="1C8B3F25" w14:textId="77777777" w:rsidR="00C475E4" w:rsidRPr="00C475E4" w:rsidRDefault="00C475E4" w:rsidP="00C475E4">
            <w:pPr>
              <w:rPr>
                <w:rFonts w:ascii="Tahoma" w:hAnsi="Tahoma" w:cs="Tahoma"/>
                <w:sz w:val="16"/>
                <w:szCs w:val="16"/>
                <w:lang w:val="en-US"/>
              </w:rPr>
            </w:pPr>
          </w:p>
        </w:tc>
        <w:tc>
          <w:tcPr>
            <w:tcW w:w="0" w:type="auto"/>
            <w:vAlign w:val="center"/>
            <w:hideMark/>
          </w:tcPr>
          <w:p w14:paraId="250236A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60F84238"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2F11411A"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43FB455B" w14:textId="77777777" w:rsidR="00C475E4" w:rsidRPr="00C475E4" w:rsidRDefault="00C475E4" w:rsidP="00C475E4">
            <w:pPr>
              <w:rPr>
                <w:rFonts w:ascii="Tahoma" w:hAnsi="Tahoma" w:cs="Tahoma"/>
                <w:sz w:val="16"/>
                <w:szCs w:val="16"/>
                <w:lang w:val="en-US"/>
              </w:rPr>
            </w:pPr>
          </w:p>
        </w:tc>
      </w:tr>
      <w:tr w:rsidR="00C475E4" w:rsidRPr="00C475E4" w14:paraId="30CE52D9" w14:textId="77777777">
        <w:trPr>
          <w:tblCellSpacing w:w="15" w:type="dxa"/>
        </w:trPr>
        <w:tc>
          <w:tcPr>
            <w:tcW w:w="0" w:type="auto"/>
            <w:vAlign w:val="center"/>
            <w:hideMark/>
          </w:tcPr>
          <w:p w14:paraId="409E54A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2</w:t>
            </w:r>
          </w:p>
        </w:tc>
        <w:tc>
          <w:tcPr>
            <w:tcW w:w="0" w:type="auto"/>
            <w:vAlign w:val="center"/>
            <w:hideMark/>
          </w:tcPr>
          <w:p w14:paraId="152232FB" w14:textId="77777777" w:rsidR="00C475E4" w:rsidRPr="00C475E4" w:rsidRDefault="00C475E4" w:rsidP="00C475E4">
            <w:pPr>
              <w:rPr>
                <w:rFonts w:ascii="Tahoma" w:hAnsi="Tahoma" w:cs="Tahoma"/>
                <w:sz w:val="16"/>
                <w:szCs w:val="16"/>
                <w:lang w:val="en-US"/>
              </w:rPr>
            </w:pPr>
          </w:p>
        </w:tc>
        <w:tc>
          <w:tcPr>
            <w:tcW w:w="0" w:type="auto"/>
            <w:vAlign w:val="center"/>
            <w:hideMark/>
          </w:tcPr>
          <w:p w14:paraId="5C0A9662"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1D380738" w14:textId="77777777" w:rsidR="00C475E4" w:rsidRPr="00C475E4" w:rsidRDefault="00C475E4" w:rsidP="00C475E4">
            <w:pPr>
              <w:rPr>
                <w:rFonts w:ascii="Tahoma" w:hAnsi="Tahoma" w:cs="Tahoma"/>
                <w:sz w:val="16"/>
                <w:szCs w:val="16"/>
                <w:lang w:val="en-US"/>
              </w:rPr>
            </w:pPr>
          </w:p>
        </w:tc>
        <w:tc>
          <w:tcPr>
            <w:tcW w:w="0" w:type="auto"/>
            <w:vAlign w:val="center"/>
            <w:hideMark/>
          </w:tcPr>
          <w:p w14:paraId="0979AC1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1BCC93E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1253B834" w14:textId="77777777" w:rsidR="00C475E4" w:rsidRPr="00C475E4" w:rsidRDefault="00C475E4" w:rsidP="00C475E4">
            <w:pPr>
              <w:rPr>
                <w:rFonts w:ascii="Tahoma" w:hAnsi="Tahoma" w:cs="Tahoma"/>
                <w:sz w:val="16"/>
                <w:szCs w:val="16"/>
                <w:lang w:val="en-US"/>
              </w:rPr>
            </w:pPr>
          </w:p>
        </w:tc>
      </w:tr>
      <w:tr w:rsidR="00C475E4" w:rsidRPr="00C475E4" w14:paraId="284E350C" w14:textId="77777777">
        <w:trPr>
          <w:tblCellSpacing w:w="15" w:type="dxa"/>
        </w:trPr>
        <w:tc>
          <w:tcPr>
            <w:tcW w:w="0" w:type="auto"/>
            <w:vAlign w:val="center"/>
            <w:hideMark/>
          </w:tcPr>
          <w:p w14:paraId="764D0BE5"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3</w:t>
            </w:r>
          </w:p>
        </w:tc>
        <w:tc>
          <w:tcPr>
            <w:tcW w:w="0" w:type="auto"/>
            <w:vAlign w:val="center"/>
            <w:hideMark/>
          </w:tcPr>
          <w:p w14:paraId="04CE51D2"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7A25A1E7" w14:textId="77777777" w:rsidR="00C475E4" w:rsidRPr="00C475E4" w:rsidRDefault="00C475E4" w:rsidP="00C475E4">
            <w:pPr>
              <w:rPr>
                <w:rFonts w:ascii="Tahoma" w:hAnsi="Tahoma" w:cs="Tahoma"/>
                <w:sz w:val="16"/>
                <w:szCs w:val="16"/>
                <w:lang w:val="en-US"/>
              </w:rPr>
            </w:pPr>
          </w:p>
        </w:tc>
        <w:tc>
          <w:tcPr>
            <w:tcW w:w="0" w:type="auto"/>
            <w:vAlign w:val="center"/>
            <w:hideMark/>
          </w:tcPr>
          <w:p w14:paraId="10C1191A" w14:textId="77777777" w:rsidR="00C475E4" w:rsidRPr="00C475E4" w:rsidRDefault="00C475E4" w:rsidP="00C475E4">
            <w:pPr>
              <w:rPr>
                <w:rFonts w:ascii="Tahoma" w:hAnsi="Tahoma" w:cs="Tahoma"/>
                <w:sz w:val="16"/>
                <w:szCs w:val="16"/>
                <w:lang w:val="en-US"/>
              </w:rPr>
            </w:pPr>
          </w:p>
        </w:tc>
        <w:tc>
          <w:tcPr>
            <w:tcW w:w="0" w:type="auto"/>
            <w:vAlign w:val="center"/>
            <w:hideMark/>
          </w:tcPr>
          <w:p w14:paraId="5AECA96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442C902A"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7CA385BA" w14:textId="77777777" w:rsidR="00C475E4" w:rsidRPr="00C475E4" w:rsidRDefault="00C475E4" w:rsidP="00C475E4">
            <w:pPr>
              <w:rPr>
                <w:rFonts w:ascii="Tahoma" w:hAnsi="Tahoma" w:cs="Tahoma"/>
                <w:sz w:val="16"/>
                <w:szCs w:val="16"/>
                <w:lang w:val="en-US"/>
              </w:rPr>
            </w:pPr>
          </w:p>
        </w:tc>
      </w:tr>
      <w:tr w:rsidR="00C475E4" w:rsidRPr="00C475E4" w14:paraId="1BE3AB6D" w14:textId="77777777">
        <w:trPr>
          <w:tblCellSpacing w:w="15" w:type="dxa"/>
        </w:trPr>
        <w:tc>
          <w:tcPr>
            <w:tcW w:w="0" w:type="auto"/>
            <w:vAlign w:val="center"/>
            <w:hideMark/>
          </w:tcPr>
          <w:p w14:paraId="5B55C63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4</w:t>
            </w:r>
          </w:p>
        </w:tc>
        <w:tc>
          <w:tcPr>
            <w:tcW w:w="0" w:type="auto"/>
            <w:vAlign w:val="center"/>
            <w:hideMark/>
          </w:tcPr>
          <w:p w14:paraId="04A29A1B" w14:textId="77777777" w:rsidR="00C475E4" w:rsidRPr="00C475E4" w:rsidRDefault="00C475E4" w:rsidP="00C475E4">
            <w:pPr>
              <w:rPr>
                <w:rFonts w:ascii="Tahoma" w:hAnsi="Tahoma" w:cs="Tahoma"/>
                <w:sz w:val="16"/>
                <w:szCs w:val="16"/>
                <w:lang w:val="en-US"/>
              </w:rPr>
            </w:pPr>
          </w:p>
        </w:tc>
        <w:tc>
          <w:tcPr>
            <w:tcW w:w="0" w:type="auto"/>
            <w:vAlign w:val="center"/>
            <w:hideMark/>
          </w:tcPr>
          <w:p w14:paraId="6CFEBB06" w14:textId="77777777" w:rsidR="00C475E4" w:rsidRPr="00C475E4" w:rsidRDefault="00C475E4" w:rsidP="00C475E4">
            <w:pPr>
              <w:rPr>
                <w:rFonts w:ascii="Tahoma" w:hAnsi="Tahoma" w:cs="Tahoma"/>
                <w:sz w:val="16"/>
                <w:szCs w:val="16"/>
                <w:lang w:val="en-US"/>
              </w:rPr>
            </w:pPr>
          </w:p>
        </w:tc>
        <w:tc>
          <w:tcPr>
            <w:tcW w:w="0" w:type="auto"/>
            <w:vAlign w:val="center"/>
            <w:hideMark/>
          </w:tcPr>
          <w:p w14:paraId="0359BE62"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24E969FA"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29937463"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18E4C845" w14:textId="77777777" w:rsidR="00C475E4" w:rsidRPr="00C475E4" w:rsidRDefault="00C475E4" w:rsidP="00C475E4">
            <w:pPr>
              <w:rPr>
                <w:rFonts w:ascii="Tahoma" w:hAnsi="Tahoma" w:cs="Tahoma"/>
                <w:sz w:val="16"/>
                <w:szCs w:val="16"/>
                <w:lang w:val="en-US"/>
              </w:rPr>
            </w:pPr>
          </w:p>
        </w:tc>
      </w:tr>
      <w:tr w:rsidR="00C475E4" w:rsidRPr="00C475E4" w14:paraId="73BD0F0C" w14:textId="77777777">
        <w:trPr>
          <w:tblCellSpacing w:w="15" w:type="dxa"/>
        </w:trPr>
        <w:tc>
          <w:tcPr>
            <w:tcW w:w="0" w:type="auto"/>
            <w:vAlign w:val="center"/>
            <w:hideMark/>
          </w:tcPr>
          <w:p w14:paraId="08343C75"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5</w:t>
            </w:r>
          </w:p>
        </w:tc>
        <w:tc>
          <w:tcPr>
            <w:tcW w:w="0" w:type="auto"/>
            <w:vAlign w:val="center"/>
            <w:hideMark/>
          </w:tcPr>
          <w:p w14:paraId="57000F65"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385B8D0E" w14:textId="77777777" w:rsidR="00C475E4" w:rsidRPr="00C475E4" w:rsidRDefault="00C475E4" w:rsidP="00C475E4">
            <w:pPr>
              <w:rPr>
                <w:rFonts w:ascii="Tahoma" w:hAnsi="Tahoma" w:cs="Tahoma"/>
                <w:sz w:val="16"/>
                <w:szCs w:val="16"/>
                <w:lang w:val="en-US"/>
              </w:rPr>
            </w:pPr>
          </w:p>
        </w:tc>
        <w:tc>
          <w:tcPr>
            <w:tcW w:w="0" w:type="auto"/>
            <w:vAlign w:val="center"/>
            <w:hideMark/>
          </w:tcPr>
          <w:p w14:paraId="2B3F1320" w14:textId="77777777" w:rsidR="00C475E4" w:rsidRPr="00C475E4" w:rsidRDefault="00C475E4" w:rsidP="00C475E4">
            <w:pPr>
              <w:rPr>
                <w:rFonts w:ascii="Tahoma" w:hAnsi="Tahoma" w:cs="Tahoma"/>
                <w:sz w:val="16"/>
                <w:szCs w:val="16"/>
                <w:lang w:val="en-US"/>
              </w:rPr>
            </w:pPr>
          </w:p>
        </w:tc>
        <w:tc>
          <w:tcPr>
            <w:tcW w:w="0" w:type="auto"/>
            <w:vAlign w:val="center"/>
            <w:hideMark/>
          </w:tcPr>
          <w:p w14:paraId="2DCD7F94"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3FA4192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15658C1E" w14:textId="77777777" w:rsidR="00C475E4" w:rsidRPr="00C475E4" w:rsidRDefault="00C475E4" w:rsidP="00C475E4">
            <w:pPr>
              <w:rPr>
                <w:rFonts w:ascii="Tahoma" w:hAnsi="Tahoma" w:cs="Tahoma"/>
                <w:sz w:val="16"/>
                <w:szCs w:val="16"/>
                <w:lang w:val="en-US"/>
              </w:rPr>
            </w:pPr>
          </w:p>
        </w:tc>
      </w:tr>
    </w:tbl>
    <w:p w14:paraId="36F72962"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ECTS Contribution:</w:t>
      </w:r>
      <w:r w:rsidRPr="00C475E4">
        <w:rPr>
          <w:rFonts w:ascii="Tahoma" w:hAnsi="Tahoma" w:cs="Tahoma"/>
          <w:sz w:val="16"/>
          <w:szCs w:val="16"/>
          <w:lang w:val="en-US"/>
        </w:rPr>
        <w:t xml:space="preserve"> Midterm I – 1.75; Midterm II – 0.75; Lab – 0.75; Test – 0.75</w:t>
      </w:r>
    </w:p>
    <w:p w14:paraId="42FB6F57"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lastRenderedPageBreak/>
        <w:t>Total:</w:t>
      </w:r>
      <w:r w:rsidRPr="00C475E4">
        <w:rPr>
          <w:rFonts w:ascii="Tahoma" w:hAnsi="Tahoma" w:cs="Tahoma"/>
          <w:sz w:val="16"/>
          <w:szCs w:val="16"/>
          <w:lang w:val="en-US"/>
        </w:rPr>
        <w:t xml:space="preserve"> 100%</w:t>
      </w:r>
    </w:p>
    <w:p w14:paraId="42EB352C" w14:textId="77777777" w:rsidR="00C475E4" w:rsidRPr="00C475E4" w:rsidRDefault="00C475E4" w:rsidP="00C475E4">
      <w:pPr>
        <w:rPr>
          <w:rFonts w:ascii="Tahoma" w:hAnsi="Tahoma" w:cs="Tahoma"/>
          <w:sz w:val="16"/>
          <w:szCs w:val="16"/>
          <w:lang w:val="en-US"/>
        </w:rPr>
      </w:pPr>
    </w:p>
    <w:p w14:paraId="5463A749"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 student passes the course if, for each learning outcome, they achieve a percentage equal to or greater than the defined threshold.</w:t>
      </w:r>
    </w:p>
    <w:p w14:paraId="0E156E3E"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5F9D41DC">
          <v:rect id="_x0000_i1038" alt="" style="width:451.15pt;height:.05pt;mso-width-percent:0;mso-height-percent:0;mso-width-percent:0;mso-height-percent:0" o:hrpct="964" o:hralign="center" o:hrstd="t" o:hr="t" fillcolor="#a0a0a0" stroked="f"/>
        </w:pict>
      </w:r>
    </w:p>
    <w:p w14:paraId="67330861"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3"/>
        <w:gridCol w:w="1163"/>
        <w:gridCol w:w="888"/>
        <w:gridCol w:w="411"/>
      </w:tblGrid>
      <w:tr w:rsidR="00C475E4" w:rsidRPr="00C475E4" w14:paraId="175EEF8F" w14:textId="77777777">
        <w:trPr>
          <w:tblHeader/>
          <w:tblCellSpacing w:w="15" w:type="dxa"/>
        </w:trPr>
        <w:tc>
          <w:tcPr>
            <w:tcW w:w="0" w:type="auto"/>
            <w:vAlign w:val="center"/>
            <w:hideMark/>
          </w:tcPr>
          <w:p w14:paraId="2BD5527F"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Learning Outcomes</w:t>
            </w:r>
          </w:p>
        </w:tc>
        <w:tc>
          <w:tcPr>
            <w:tcW w:w="0" w:type="auto"/>
            <w:vAlign w:val="center"/>
            <w:hideMark/>
          </w:tcPr>
          <w:p w14:paraId="31CAA323"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Written Exam</w:t>
            </w:r>
          </w:p>
        </w:tc>
        <w:tc>
          <w:tcPr>
            <w:tcW w:w="0" w:type="auto"/>
            <w:vAlign w:val="center"/>
            <w:hideMark/>
          </w:tcPr>
          <w:p w14:paraId="45E136C1"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Oral Exam</w:t>
            </w:r>
          </w:p>
        </w:tc>
        <w:tc>
          <w:tcPr>
            <w:tcW w:w="0" w:type="auto"/>
            <w:vAlign w:val="center"/>
            <w:hideMark/>
          </w:tcPr>
          <w:p w14:paraId="6BFE5710"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Max</w:t>
            </w:r>
          </w:p>
        </w:tc>
      </w:tr>
      <w:tr w:rsidR="00C475E4" w:rsidRPr="00C475E4" w14:paraId="14B3F083" w14:textId="77777777">
        <w:trPr>
          <w:tblCellSpacing w:w="15" w:type="dxa"/>
        </w:trPr>
        <w:tc>
          <w:tcPr>
            <w:tcW w:w="0" w:type="auto"/>
            <w:vAlign w:val="center"/>
            <w:hideMark/>
          </w:tcPr>
          <w:p w14:paraId="30190642"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1</w:t>
            </w:r>
          </w:p>
        </w:tc>
        <w:tc>
          <w:tcPr>
            <w:tcW w:w="0" w:type="auto"/>
            <w:vAlign w:val="center"/>
            <w:hideMark/>
          </w:tcPr>
          <w:p w14:paraId="4B11EC7D" w14:textId="77777777" w:rsidR="00C475E4" w:rsidRPr="00C475E4" w:rsidRDefault="00C475E4" w:rsidP="00C475E4">
            <w:pPr>
              <w:rPr>
                <w:rFonts w:ascii="Tahoma" w:hAnsi="Tahoma" w:cs="Tahoma"/>
                <w:sz w:val="16"/>
                <w:szCs w:val="16"/>
                <w:lang w:val="en-US"/>
              </w:rPr>
            </w:pPr>
          </w:p>
        </w:tc>
        <w:tc>
          <w:tcPr>
            <w:tcW w:w="0" w:type="auto"/>
            <w:vAlign w:val="center"/>
            <w:hideMark/>
          </w:tcPr>
          <w:p w14:paraId="09AA617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6868B9FC"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r>
      <w:tr w:rsidR="00C475E4" w:rsidRPr="00C475E4" w14:paraId="69357F1E" w14:textId="77777777">
        <w:trPr>
          <w:tblCellSpacing w:w="15" w:type="dxa"/>
        </w:trPr>
        <w:tc>
          <w:tcPr>
            <w:tcW w:w="0" w:type="auto"/>
            <w:vAlign w:val="center"/>
            <w:hideMark/>
          </w:tcPr>
          <w:p w14:paraId="561E7DA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2</w:t>
            </w:r>
          </w:p>
        </w:tc>
        <w:tc>
          <w:tcPr>
            <w:tcW w:w="0" w:type="auto"/>
            <w:vAlign w:val="center"/>
            <w:hideMark/>
          </w:tcPr>
          <w:p w14:paraId="6AC71BA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737CA10B" w14:textId="77777777" w:rsidR="00C475E4" w:rsidRPr="00C475E4" w:rsidRDefault="00C475E4" w:rsidP="00C475E4">
            <w:pPr>
              <w:rPr>
                <w:rFonts w:ascii="Tahoma" w:hAnsi="Tahoma" w:cs="Tahoma"/>
                <w:sz w:val="16"/>
                <w:szCs w:val="16"/>
                <w:lang w:val="en-US"/>
              </w:rPr>
            </w:pPr>
          </w:p>
        </w:tc>
        <w:tc>
          <w:tcPr>
            <w:tcW w:w="0" w:type="auto"/>
            <w:vAlign w:val="center"/>
            <w:hideMark/>
          </w:tcPr>
          <w:p w14:paraId="0F3B18D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r>
      <w:tr w:rsidR="00C475E4" w:rsidRPr="00C475E4" w14:paraId="11E895D2" w14:textId="77777777">
        <w:trPr>
          <w:tblCellSpacing w:w="15" w:type="dxa"/>
        </w:trPr>
        <w:tc>
          <w:tcPr>
            <w:tcW w:w="0" w:type="auto"/>
            <w:vAlign w:val="center"/>
            <w:hideMark/>
          </w:tcPr>
          <w:p w14:paraId="445AA1E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3</w:t>
            </w:r>
          </w:p>
        </w:tc>
        <w:tc>
          <w:tcPr>
            <w:tcW w:w="0" w:type="auto"/>
            <w:vAlign w:val="center"/>
            <w:hideMark/>
          </w:tcPr>
          <w:p w14:paraId="6400F181"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133DC79E" w14:textId="77777777" w:rsidR="00C475E4" w:rsidRPr="00C475E4" w:rsidRDefault="00C475E4" w:rsidP="00C475E4">
            <w:pPr>
              <w:rPr>
                <w:rFonts w:ascii="Tahoma" w:hAnsi="Tahoma" w:cs="Tahoma"/>
                <w:sz w:val="16"/>
                <w:szCs w:val="16"/>
                <w:lang w:val="en-US"/>
              </w:rPr>
            </w:pPr>
          </w:p>
        </w:tc>
        <w:tc>
          <w:tcPr>
            <w:tcW w:w="0" w:type="auto"/>
            <w:vAlign w:val="center"/>
            <w:hideMark/>
          </w:tcPr>
          <w:p w14:paraId="441FC58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r>
      <w:tr w:rsidR="00C475E4" w:rsidRPr="00C475E4" w14:paraId="47AC65D1" w14:textId="77777777">
        <w:trPr>
          <w:tblCellSpacing w:w="15" w:type="dxa"/>
        </w:trPr>
        <w:tc>
          <w:tcPr>
            <w:tcW w:w="0" w:type="auto"/>
            <w:vAlign w:val="center"/>
            <w:hideMark/>
          </w:tcPr>
          <w:p w14:paraId="22C8565C"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4</w:t>
            </w:r>
          </w:p>
        </w:tc>
        <w:tc>
          <w:tcPr>
            <w:tcW w:w="0" w:type="auto"/>
            <w:vAlign w:val="center"/>
            <w:hideMark/>
          </w:tcPr>
          <w:p w14:paraId="7AA5BC51"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433678C5"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10</w:t>
            </w:r>
          </w:p>
        </w:tc>
        <w:tc>
          <w:tcPr>
            <w:tcW w:w="0" w:type="auto"/>
            <w:vAlign w:val="center"/>
            <w:hideMark/>
          </w:tcPr>
          <w:p w14:paraId="1BC3F57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r>
      <w:tr w:rsidR="00C475E4" w:rsidRPr="00C475E4" w14:paraId="03EA0D43" w14:textId="77777777">
        <w:trPr>
          <w:tblCellSpacing w:w="15" w:type="dxa"/>
        </w:trPr>
        <w:tc>
          <w:tcPr>
            <w:tcW w:w="0" w:type="auto"/>
            <w:vAlign w:val="center"/>
            <w:hideMark/>
          </w:tcPr>
          <w:p w14:paraId="3BCAD46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LO 5</w:t>
            </w:r>
          </w:p>
        </w:tc>
        <w:tc>
          <w:tcPr>
            <w:tcW w:w="0" w:type="auto"/>
            <w:vAlign w:val="center"/>
            <w:hideMark/>
          </w:tcPr>
          <w:p w14:paraId="6F422B5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c>
          <w:tcPr>
            <w:tcW w:w="0" w:type="auto"/>
            <w:vAlign w:val="center"/>
            <w:hideMark/>
          </w:tcPr>
          <w:p w14:paraId="58864302" w14:textId="77777777" w:rsidR="00C475E4" w:rsidRPr="00C475E4" w:rsidRDefault="00C475E4" w:rsidP="00C475E4">
            <w:pPr>
              <w:rPr>
                <w:rFonts w:ascii="Tahoma" w:hAnsi="Tahoma" w:cs="Tahoma"/>
                <w:sz w:val="16"/>
                <w:szCs w:val="16"/>
                <w:lang w:val="en-US"/>
              </w:rPr>
            </w:pPr>
          </w:p>
        </w:tc>
        <w:tc>
          <w:tcPr>
            <w:tcW w:w="0" w:type="auto"/>
            <w:vAlign w:val="center"/>
            <w:hideMark/>
          </w:tcPr>
          <w:p w14:paraId="31C594C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20%</w:t>
            </w:r>
          </w:p>
        </w:tc>
      </w:tr>
    </w:tbl>
    <w:p w14:paraId="450B6AD4"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ECTS Contribution:</w:t>
      </w:r>
      <w:r w:rsidRPr="00C475E4">
        <w:rPr>
          <w:rFonts w:ascii="Tahoma" w:hAnsi="Tahoma" w:cs="Tahoma"/>
          <w:sz w:val="16"/>
          <w:szCs w:val="16"/>
          <w:lang w:val="en-US"/>
        </w:rPr>
        <w:t xml:space="preserve"> Written exam – 3; Oral exam – 1</w:t>
      </w:r>
    </w:p>
    <w:p w14:paraId="620E164A" w14:textId="77777777" w:rsidR="00C475E4" w:rsidRPr="00C475E4" w:rsidRDefault="00C475E4" w:rsidP="00C475E4">
      <w:pPr>
        <w:rPr>
          <w:rFonts w:ascii="Tahoma" w:hAnsi="Tahoma" w:cs="Tahoma"/>
          <w:sz w:val="16"/>
          <w:szCs w:val="16"/>
          <w:lang w:val="en-US"/>
        </w:rPr>
      </w:pPr>
      <w:r w:rsidRPr="00C475E4">
        <w:rPr>
          <w:rFonts w:ascii="Tahoma" w:hAnsi="Tahoma" w:cs="Tahoma"/>
          <w:b/>
          <w:bCs/>
          <w:sz w:val="16"/>
          <w:szCs w:val="16"/>
          <w:lang w:val="en-US"/>
        </w:rPr>
        <w:t>Total:</w:t>
      </w:r>
      <w:r w:rsidRPr="00C475E4">
        <w:rPr>
          <w:rFonts w:ascii="Tahoma" w:hAnsi="Tahoma" w:cs="Tahoma"/>
          <w:sz w:val="16"/>
          <w:szCs w:val="16"/>
          <w:lang w:val="en-US"/>
        </w:rPr>
        <w:t xml:space="preserve"> 100%</w:t>
      </w:r>
    </w:p>
    <w:p w14:paraId="5179F577" w14:textId="77777777" w:rsidR="00C475E4" w:rsidRPr="00C475E4" w:rsidRDefault="00C475E4" w:rsidP="00C475E4">
      <w:pPr>
        <w:rPr>
          <w:rFonts w:ascii="Tahoma" w:hAnsi="Tahoma" w:cs="Tahoma"/>
          <w:sz w:val="16"/>
          <w:szCs w:val="16"/>
          <w:lang w:val="en-US"/>
        </w:rPr>
      </w:pPr>
    </w:p>
    <w:p w14:paraId="4ECAB53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 student passes the course if, for each learning outcome, they achieve a percentage equal to or greater than the defined threshold.</w:t>
      </w:r>
    </w:p>
    <w:p w14:paraId="5197CB49"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2EF46E50">
          <v:rect id="_x0000_i1037" alt="" style="width:451.15pt;height:.05pt;mso-width-percent:0;mso-height-percent:0;mso-width-percent:0;mso-height-percent:0" o:hrpct="964" o:hralign="center" o:hrstd="t" o:hr="t" fillcolor="#a0a0a0" stroked="f"/>
        </w:pict>
      </w:r>
    </w:p>
    <w:p w14:paraId="475E9F76"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Grading</w:t>
      </w:r>
    </w:p>
    <w:p w14:paraId="141859F2" w14:textId="77777777" w:rsidR="00C475E4" w:rsidRPr="00C475E4" w:rsidRDefault="00C475E4" w:rsidP="00C475E4">
      <w:pPr>
        <w:rPr>
          <w:rFonts w:ascii="Tahoma" w:hAnsi="Tahoma" w:cs="Tahoma"/>
          <w:sz w:val="16"/>
          <w:szCs w:val="16"/>
          <w:lang w:val="en-US"/>
        </w:rPr>
      </w:pPr>
    </w:p>
    <w:p w14:paraId="053F57DC"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 student passes the exam if, for each learning outcome, they achieve at least 50% of the allocated points.</w:t>
      </w:r>
    </w:p>
    <w:p w14:paraId="6A1A363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If the student passes all course learning outcomes, the achieved percentages are summed, and the final grade is determined as follows: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C475E4" w:rsidRPr="00C475E4" w14:paraId="4A251A45" w14:textId="77777777">
        <w:trPr>
          <w:tblHeader/>
          <w:tblCellSpacing w:w="15" w:type="dxa"/>
        </w:trPr>
        <w:tc>
          <w:tcPr>
            <w:tcW w:w="0" w:type="auto"/>
            <w:vAlign w:val="center"/>
            <w:hideMark/>
          </w:tcPr>
          <w:p w14:paraId="0A9EA4AA"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Percentage Range</w:t>
            </w:r>
          </w:p>
        </w:tc>
        <w:tc>
          <w:tcPr>
            <w:tcW w:w="0" w:type="auto"/>
            <w:vAlign w:val="center"/>
            <w:hideMark/>
          </w:tcPr>
          <w:p w14:paraId="031FC895"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Numerical Grade</w:t>
            </w:r>
          </w:p>
        </w:tc>
        <w:tc>
          <w:tcPr>
            <w:tcW w:w="0" w:type="auto"/>
            <w:vAlign w:val="center"/>
            <w:hideMark/>
          </w:tcPr>
          <w:p w14:paraId="755E9FCB"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ECTS Grade</w:t>
            </w:r>
          </w:p>
        </w:tc>
      </w:tr>
      <w:tr w:rsidR="00C475E4" w:rsidRPr="00C475E4" w14:paraId="0D8F647F" w14:textId="77777777">
        <w:trPr>
          <w:tblCellSpacing w:w="15" w:type="dxa"/>
        </w:trPr>
        <w:tc>
          <w:tcPr>
            <w:tcW w:w="0" w:type="auto"/>
            <w:vAlign w:val="center"/>
            <w:hideMark/>
          </w:tcPr>
          <w:p w14:paraId="0C6DACA6"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90.00 – 100.00</w:t>
            </w:r>
          </w:p>
        </w:tc>
        <w:tc>
          <w:tcPr>
            <w:tcW w:w="0" w:type="auto"/>
            <w:vAlign w:val="center"/>
            <w:hideMark/>
          </w:tcPr>
          <w:p w14:paraId="66851F24"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Excellent (5)</w:t>
            </w:r>
          </w:p>
        </w:tc>
        <w:tc>
          <w:tcPr>
            <w:tcW w:w="0" w:type="auto"/>
            <w:vAlign w:val="center"/>
            <w:hideMark/>
          </w:tcPr>
          <w:p w14:paraId="1C0882D2"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A</w:t>
            </w:r>
          </w:p>
        </w:tc>
      </w:tr>
      <w:tr w:rsidR="00C475E4" w:rsidRPr="00C475E4" w14:paraId="6E29F270" w14:textId="77777777">
        <w:trPr>
          <w:tblCellSpacing w:w="15" w:type="dxa"/>
        </w:trPr>
        <w:tc>
          <w:tcPr>
            <w:tcW w:w="0" w:type="auto"/>
            <w:vAlign w:val="center"/>
            <w:hideMark/>
          </w:tcPr>
          <w:p w14:paraId="510F0413"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75.00 – 89.99</w:t>
            </w:r>
          </w:p>
        </w:tc>
        <w:tc>
          <w:tcPr>
            <w:tcW w:w="0" w:type="auto"/>
            <w:vAlign w:val="center"/>
            <w:hideMark/>
          </w:tcPr>
          <w:p w14:paraId="481C1F9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Very Good (4)</w:t>
            </w:r>
          </w:p>
        </w:tc>
        <w:tc>
          <w:tcPr>
            <w:tcW w:w="0" w:type="auto"/>
            <w:vAlign w:val="center"/>
            <w:hideMark/>
          </w:tcPr>
          <w:p w14:paraId="79F604FA"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B</w:t>
            </w:r>
          </w:p>
        </w:tc>
      </w:tr>
      <w:tr w:rsidR="00C475E4" w:rsidRPr="00C475E4" w14:paraId="60564C04" w14:textId="77777777">
        <w:trPr>
          <w:tblCellSpacing w:w="15" w:type="dxa"/>
        </w:trPr>
        <w:tc>
          <w:tcPr>
            <w:tcW w:w="0" w:type="auto"/>
            <w:vAlign w:val="center"/>
            <w:hideMark/>
          </w:tcPr>
          <w:p w14:paraId="5A46AA0C"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60.00 – 74.99</w:t>
            </w:r>
          </w:p>
        </w:tc>
        <w:tc>
          <w:tcPr>
            <w:tcW w:w="0" w:type="auto"/>
            <w:vAlign w:val="center"/>
            <w:hideMark/>
          </w:tcPr>
          <w:p w14:paraId="63F675D5"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Good (3)</w:t>
            </w:r>
          </w:p>
        </w:tc>
        <w:tc>
          <w:tcPr>
            <w:tcW w:w="0" w:type="auto"/>
            <w:vAlign w:val="center"/>
            <w:hideMark/>
          </w:tcPr>
          <w:p w14:paraId="011366AB"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C</w:t>
            </w:r>
          </w:p>
        </w:tc>
      </w:tr>
      <w:tr w:rsidR="00C475E4" w:rsidRPr="00C475E4" w14:paraId="52E18AAF" w14:textId="77777777">
        <w:trPr>
          <w:tblCellSpacing w:w="15" w:type="dxa"/>
        </w:trPr>
        <w:tc>
          <w:tcPr>
            <w:tcW w:w="0" w:type="auto"/>
            <w:vAlign w:val="center"/>
            <w:hideMark/>
          </w:tcPr>
          <w:p w14:paraId="69AF2180"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50.00 – 59.99</w:t>
            </w:r>
          </w:p>
        </w:tc>
        <w:tc>
          <w:tcPr>
            <w:tcW w:w="0" w:type="auto"/>
            <w:vAlign w:val="center"/>
            <w:hideMark/>
          </w:tcPr>
          <w:p w14:paraId="7EA50DF4"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Sufficient (2)</w:t>
            </w:r>
          </w:p>
        </w:tc>
        <w:tc>
          <w:tcPr>
            <w:tcW w:w="0" w:type="auto"/>
            <w:vAlign w:val="center"/>
            <w:hideMark/>
          </w:tcPr>
          <w:p w14:paraId="1D153D68"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D</w:t>
            </w:r>
          </w:p>
        </w:tc>
      </w:tr>
      <w:tr w:rsidR="00C475E4" w:rsidRPr="00C475E4" w14:paraId="096D66E0" w14:textId="77777777">
        <w:trPr>
          <w:tblCellSpacing w:w="15" w:type="dxa"/>
        </w:trPr>
        <w:tc>
          <w:tcPr>
            <w:tcW w:w="0" w:type="auto"/>
            <w:vAlign w:val="center"/>
            <w:hideMark/>
          </w:tcPr>
          <w:p w14:paraId="3192357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0.00 – 49.99</w:t>
            </w:r>
          </w:p>
        </w:tc>
        <w:tc>
          <w:tcPr>
            <w:tcW w:w="0" w:type="auto"/>
            <w:vAlign w:val="center"/>
            <w:hideMark/>
          </w:tcPr>
          <w:p w14:paraId="511AD50D"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Insufficient (1)</w:t>
            </w:r>
          </w:p>
        </w:tc>
        <w:tc>
          <w:tcPr>
            <w:tcW w:w="0" w:type="auto"/>
            <w:vAlign w:val="center"/>
            <w:hideMark/>
          </w:tcPr>
          <w:p w14:paraId="0D6C28FF" w14:textId="77777777" w:rsidR="00C475E4" w:rsidRPr="00C475E4" w:rsidRDefault="00C475E4" w:rsidP="00C475E4">
            <w:pPr>
              <w:rPr>
                <w:rFonts w:ascii="Tahoma" w:hAnsi="Tahoma" w:cs="Tahoma"/>
                <w:sz w:val="16"/>
                <w:szCs w:val="16"/>
                <w:lang w:val="en-US"/>
              </w:rPr>
            </w:pPr>
            <w:r w:rsidRPr="00C475E4">
              <w:rPr>
                <w:rFonts w:ascii="Tahoma" w:hAnsi="Tahoma" w:cs="Tahoma"/>
                <w:sz w:val="16"/>
                <w:szCs w:val="16"/>
                <w:lang w:val="en-US"/>
              </w:rPr>
              <w:t>F</w:t>
            </w:r>
          </w:p>
        </w:tc>
      </w:tr>
    </w:tbl>
    <w:p w14:paraId="4510679B" w14:textId="77777777" w:rsidR="00C475E4" w:rsidRPr="00C475E4" w:rsidRDefault="00CC2A72" w:rsidP="00C475E4">
      <w:pPr>
        <w:rPr>
          <w:rFonts w:ascii="Tahoma" w:hAnsi="Tahoma" w:cs="Tahoma"/>
          <w:sz w:val="16"/>
          <w:szCs w:val="16"/>
          <w:lang w:val="en-US"/>
        </w:rPr>
      </w:pPr>
      <w:r w:rsidRPr="00CC2A72">
        <w:rPr>
          <w:rFonts w:ascii="Tahoma" w:hAnsi="Tahoma" w:cs="Tahoma"/>
          <w:noProof/>
          <w:sz w:val="16"/>
          <w:szCs w:val="16"/>
          <w:lang w:val="en-US"/>
        </w:rPr>
        <w:pict w14:anchorId="7238C149">
          <v:rect id="_x0000_i1036" alt="" style="width:451.15pt;height:.05pt;mso-width-percent:0;mso-height-percent:0;mso-width-percent:0;mso-height-percent:0" o:hrpct="964" o:hralign="center" o:hrstd="t" o:hr="t" fillcolor="#a0a0a0" stroked="f"/>
        </w:pict>
      </w:r>
    </w:p>
    <w:p w14:paraId="2163830C"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Mandatory Literature</w:t>
      </w:r>
    </w:p>
    <w:p w14:paraId="01A71FC1" w14:textId="77777777" w:rsidR="00C475E4" w:rsidRPr="00C475E4" w:rsidRDefault="00C475E4" w:rsidP="00C475E4">
      <w:pPr>
        <w:numPr>
          <w:ilvl w:val="0"/>
          <w:numId w:val="152"/>
        </w:numPr>
        <w:rPr>
          <w:rFonts w:ascii="Tahoma" w:hAnsi="Tahoma" w:cs="Tahoma"/>
          <w:sz w:val="16"/>
          <w:szCs w:val="16"/>
          <w:lang w:val="en-US"/>
        </w:rPr>
      </w:pPr>
      <w:r w:rsidRPr="00C475E4">
        <w:rPr>
          <w:rFonts w:ascii="Tahoma" w:hAnsi="Tahoma" w:cs="Tahoma"/>
          <w:sz w:val="16"/>
          <w:szCs w:val="16"/>
          <w:lang w:val="en-US"/>
        </w:rPr>
        <w:t>Internal teaching materials.</w:t>
      </w:r>
    </w:p>
    <w:p w14:paraId="0379F207" w14:textId="77777777" w:rsidR="00C475E4" w:rsidRPr="00C475E4" w:rsidRDefault="00C475E4" w:rsidP="00C475E4">
      <w:pPr>
        <w:numPr>
          <w:ilvl w:val="0"/>
          <w:numId w:val="152"/>
        </w:numPr>
        <w:rPr>
          <w:rFonts w:ascii="Tahoma" w:hAnsi="Tahoma" w:cs="Tahoma"/>
          <w:sz w:val="16"/>
          <w:szCs w:val="16"/>
          <w:lang w:val="en-US"/>
        </w:rPr>
      </w:pPr>
      <w:proofErr w:type="spellStart"/>
      <w:r w:rsidRPr="00C475E4">
        <w:rPr>
          <w:rFonts w:ascii="Tahoma" w:hAnsi="Tahoma" w:cs="Tahoma"/>
          <w:sz w:val="16"/>
          <w:szCs w:val="16"/>
          <w:lang w:val="en-US"/>
        </w:rPr>
        <w:t>Voća</w:t>
      </w:r>
      <w:proofErr w:type="spellEnd"/>
      <w:r w:rsidRPr="00C475E4">
        <w:rPr>
          <w:rFonts w:ascii="Tahoma" w:hAnsi="Tahoma" w:cs="Tahoma"/>
          <w:sz w:val="16"/>
          <w:szCs w:val="16"/>
          <w:lang w:val="en-US"/>
        </w:rPr>
        <w:t xml:space="preserve">, S., Bilandžija, D., Radman, S., </w:t>
      </w:r>
      <w:proofErr w:type="spellStart"/>
      <w:r w:rsidRPr="00C475E4">
        <w:rPr>
          <w:rFonts w:ascii="Tahoma" w:hAnsi="Tahoma" w:cs="Tahoma"/>
          <w:sz w:val="16"/>
          <w:szCs w:val="16"/>
          <w:lang w:val="en-US"/>
        </w:rPr>
        <w:t>Šic</w:t>
      </w:r>
      <w:proofErr w:type="spellEnd"/>
      <w:r w:rsidRPr="00C475E4">
        <w:rPr>
          <w:rFonts w:ascii="Tahoma" w:hAnsi="Tahoma" w:cs="Tahoma"/>
          <w:sz w:val="16"/>
          <w:szCs w:val="16"/>
          <w:lang w:val="en-US"/>
        </w:rPr>
        <w:t xml:space="preserve"> </w:t>
      </w:r>
      <w:proofErr w:type="spellStart"/>
      <w:r w:rsidRPr="00C475E4">
        <w:rPr>
          <w:rFonts w:ascii="Tahoma" w:hAnsi="Tahoma" w:cs="Tahoma"/>
          <w:sz w:val="16"/>
          <w:szCs w:val="16"/>
          <w:lang w:val="en-US"/>
        </w:rPr>
        <w:t>Žlabur</w:t>
      </w:r>
      <w:proofErr w:type="spellEnd"/>
      <w:r w:rsidRPr="00C475E4">
        <w:rPr>
          <w:rFonts w:ascii="Tahoma" w:hAnsi="Tahoma" w:cs="Tahoma"/>
          <w:sz w:val="16"/>
          <w:szCs w:val="16"/>
          <w:lang w:val="en-US"/>
        </w:rPr>
        <w:t xml:space="preserve">, S. </w:t>
      </w:r>
      <w:proofErr w:type="spellStart"/>
      <w:r w:rsidRPr="00C475E4">
        <w:rPr>
          <w:rFonts w:ascii="Tahoma" w:hAnsi="Tahoma" w:cs="Tahoma"/>
          <w:i/>
          <w:iCs/>
          <w:sz w:val="16"/>
          <w:szCs w:val="16"/>
          <w:lang w:val="en-US"/>
        </w:rPr>
        <w:t>Ekološki</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uzgoj</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aromatičnog</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i</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ljekovitog</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bilja</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Priručnik</w:t>
      </w:r>
      <w:proofErr w:type="spellEnd"/>
      <w:r w:rsidRPr="00C475E4">
        <w:rPr>
          <w:rFonts w:ascii="Tahoma" w:hAnsi="Tahoma" w:cs="Tahoma"/>
          <w:i/>
          <w:iCs/>
          <w:sz w:val="16"/>
          <w:szCs w:val="16"/>
          <w:lang w:val="en-US"/>
        </w:rPr>
        <w:t>.</w:t>
      </w:r>
      <w:r w:rsidRPr="00C475E4">
        <w:rPr>
          <w:rFonts w:ascii="Tahoma" w:hAnsi="Tahoma" w:cs="Tahoma"/>
          <w:sz w:val="16"/>
          <w:szCs w:val="16"/>
          <w:lang w:val="en-US"/>
        </w:rPr>
        <w:t xml:space="preserve"> </w:t>
      </w:r>
      <w:proofErr w:type="spellStart"/>
      <w:r w:rsidRPr="00C475E4">
        <w:rPr>
          <w:rFonts w:ascii="Tahoma" w:hAnsi="Tahoma" w:cs="Tahoma"/>
          <w:sz w:val="16"/>
          <w:szCs w:val="16"/>
          <w:lang w:val="en-US"/>
        </w:rPr>
        <w:t>Zagrebačka</w:t>
      </w:r>
      <w:proofErr w:type="spellEnd"/>
      <w:r w:rsidRPr="00C475E4">
        <w:rPr>
          <w:rFonts w:ascii="Tahoma" w:hAnsi="Tahoma" w:cs="Tahoma"/>
          <w:sz w:val="16"/>
          <w:szCs w:val="16"/>
          <w:lang w:val="en-US"/>
        </w:rPr>
        <w:t xml:space="preserve"> </w:t>
      </w:r>
      <w:proofErr w:type="spellStart"/>
      <w:r w:rsidRPr="00C475E4">
        <w:rPr>
          <w:rFonts w:ascii="Tahoma" w:hAnsi="Tahoma" w:cs="Tahoma"/>
          <w:sz w:val="16"/>
          <w:szCs w:val="16"/>
          <w:lang w:val="en-US"/>
        </w:rPr>
        <w:t>županija</w:t>
      </w:r>
      <w:proofErr w:type="spellEnd"/>
      <w:r w:rsidRPr="00C475E4">
        <w:rPr>
          <w:rFonts w:ascii="Tahoma" w:hAnsi="Tahoma" w:cs="Tahoma"/>
          <w:sz w:val="16"/>
          <w:szCs w:val="16"/>
          <w:lang w:val="en-US"/>
        </w:rPr>
        <w:t>, Zagreb, 2020.</w:t>
      </w:r>
    </w:p>
    <w:p w14:paraId="7846B1E2" w14:textId="77777777" w:rsidR="00C475E4" w:rsidRPr="00C475E4" w:rsidRDefault="00C475E4" w:rsidP="00C475E4">
      <w:pPr>
        <w:rPr>
          <w:rFonts w:ascii="Tahoma" w:hAnsi="Tahoma" w:cs="Tahoma"/>
          <w:sz w:val="16"/>
          <w:szCs w:val="16"/>
          <w:lang w:val="en-US"/>
        </w:rPr>
      </w:pPr>
      <w:hyperlink r:id="rId18" w:history="1">
        <w:r w:rsidRPr="00C475E4">
          <w:rPr>
            <w:rStyle w:val="Hyperlink"/>
            <w:rFonts w:ascii="Tahoma" w:hAnsi="Tahoma" w:cs="Tahoma"/>
            <w:sz w:val="16"/>
            <w:szCs w:val="16"/>
            <w:lang w:val="en-US"/>
          </w:rPr>
          <w:t>Link</w:t>
        </w:r>
      </w:hyperlink>
    </w:p>
    <w:p w14:paraId="4B233169" w14:textId="77777777" w:rsidR="00C475E4" w:rsidRPr="00C475E4" w:rsidRDefault="00C475E4" w:rsidP="00C475E4">
      <w:pPr>
        <w:numPr>
          <w:ilvl w:val="0"/>
          <w:numId w:val="152"/>
        </w:numPr>
        <w:rPr>
          <w:rFonts w:ascii="Tahoma" w:hAnsi="Tahoma" w:cs="Tahoma"/>
          <w:sz w:val="16"/>
          <w:szCs w:val="16"/>
          <w:lang w:val="en-US"/>
        </w:rPr>
      </w:pPr>
      <w:proofErr w:type="spellStart"/>
      <w:r w:rsidRPr="00C475E4">
        <w:rPr>
          <w:rFonts w:ascii="Tahoma" w:hAnsi="Tahoma" w:cs="Tahoma"/>
          <w:sz w:val="16"/>
          <w:szCs w:val="16"/>
          <w:lang w:val="en-US"/>
        </w:rPr>
        <w:t>Stepanović</w:t>
      </w:r>
      <w:proofErr w:type="spellEnd"/>
      <w:r w:rsidRPr="00C475E4">
        <w:rPr>
          <w:rFonts w:ascii="Tahoma" w:hAnsi="Tahoma" w:cs="Tahoma"/>
          <w:sz w:val="16"/>
          <w:szCs w:val="16"/>
          <w:lang w:val="en-US"/>
        </w:rPr>
        <w:t xml:space="preserve">, B., Radanović, D., </w:t>
      </w:r>
      <w:proofErr w:type="spellStart"/>
      <w:r w:rsidRPr="00C475E4">
        <w:rPr>
          <w:rFonts w:ascii="Tahoma" w:hAnsi="Tahoma" w:cs="Tahoma"/>
          <w:sz w:val="16"/>
          <w:szCs w:val="16"/>
          <w:lang w:val="en-US"/>
        </w:rPr>
        <w:t>Turšić</w:t>
      </w:r>
      <w:proofErr w:type="spellEnd"/>
      <w:r w:rsidRPr="00C475E4">
        <w:rPr>
          <w:rFonts w:ascii="Tahoma" w:hAnsi="Tahoma" w:cs="Tahoma"/>
          <w:sz w:val="16"/>
          <w:szCs w:val="16"/>
          <w:lang w:val="en-US"/>
        </w:rPr>
        <w:t xml:space="preserve">, I., </w:t>
      </w:r>
      <w:proofErr w:type="spellStart"/>
      <w:r w:rsidRPr="00C475E4">
        <w:rPr>
          <w:rFonts w:ascii="Tahoma" w:hAnsi="Tahoma" w:cs="Tahoma"/>
          <w:sz w:val="16"/>
          <w:szCs w:val="16"/>
          <w:lang w:val="en-US"/>
        </w:rPr>
        <w:t>Nemčević</w:t>
      </w:r>
      <w:proofErr w:type="spellEnd"/>
      <w:r w:rsidRPr="00C475E4">
        <w:rPr>
          <w:rFonts w:ascii="Tahoma" w:hAnsi="Tahoma" w:cs="Tahoma"/>
          <w:sz w:val="16"/>
          <w:szCs w:val="16"/>
          <w:lang w:val="en-US"/>
        </w:rPr>
        <w:t xml:space="preserve">, N., Ivanec, J. </w:t>
      </w:r>
      <w:proofErr w:type="spellStart"/>
      <w:r w:rsidRPr="00C475E4">
        <w:rPr>
          <w:rFonts w:ascii="Tahoma" w:hAnsi="Tahoma" w:cs="Tahoma"/>
          <w:i/>
          <w:iCs/>
          <w:sz w:val="16"/>
          <w:szCs w:val="16"/>
          <w:lang w:val="en-US"/>
        </w:rPr>
        <w:t>Uzgoj</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ljekovitog</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i</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aromatičnog</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bilja</w:t>
      </w:r>
      <w:proofErr w:type="spellEnd"/>
      <w:r w:rsidRPr="00C475E4">
        <w:rPr>
          <w:rFonts w:ascii="Tahoma" w:hAnsi="Tahoma" w:cs="Tahoma"/>
          <w:i/>
          <w:iCs/>
          <w:sz w:val="16"/>
          <w:szCs w:val="16"/>
          <w:lang w:val="en-US"/>
        </w:rPr>
        <w:t>.</w:t>
      </w:r>
      <w:r w:rsidRPr="00C475E4">
        <w:rPr>
          <w:rFonts w:ascii="Tahoma" w:hAnsi="Tahoma" w:cs="Tahoma"/>
          <w:sz w:val="16"/>
          <w:szCs w:val="16"/>
          <w:lang w:val="en-US"/>
        </w:rPr>
        <w:t xml:space="preserve"> Jan Spider, </w:t>
      </w:r>
      <w:proofErr w:type="spellStart"/>
      <w:r w:rsidRPr="00C475E4">
        <w:rPr>
          <w:rFonts w:ascii="Tahoma" w:hAnsi="Tahoma" w:cs="Tahoma"/>
          <w:sz w:val="16"/>
          <w:szCs w:val="16"/>
          <w:lang w:val="en-US"/>
        </w:rPr>
        <w:t>Pitomača</w:t>
      </w:r>
      <w:proofErr w:type="spellEnd"/>
      <w:r w:rsidRPr="00C475E4">
        <w:rPr>
          <w:rFonts w:ascii="Tahoma" w:hAnsi="Tahoma" w:cs="Tahoma"/>
          <w:sz w:val="16"/>
          <w:szCs w:val="16"/>
          <w:lang w:val="en-US"/>
        </w:rPr>
        <w:t>, 2009.</w:t>
      </w:r>
    </w:p>
    <w:p w14:paraId="202B666F" w14:textId="77777777" w:rsidR="00C475E4" w:rsidRPr="00C475E4" w:rsidRDefault="00C475E4" w:rsidP="00C475E4">
      <w:pPr>
        <w:rPr>
          <w:rFonts w:ascii="Tahoma" w:hAnsi="Tahoma" w:cs="Tahoma"/>
          <w:sz w:val="16"/>
          <w:szCs w:val="16"/>
          <w:lang w:val="en-US"/>
        </w:rPr>
      </w:pPr>
    </w:p>
    <w:p w14:paraId="3C056945" w14:textId="77777777" w:rsidR="00C475E4" w:rsidRPr="00C475E4" w:rsidRDefault="00C475E4" w:rsidP="00C475E4">
      <w:pPr>
        <w:rPr>
          <w:rFonts w:ascii="Tahoma" w:hAnsi="Tahoma" w:cs="Tahoma"/>
          <w:b/>
          <w:bCs/>
          <w:sz w:val="16"/>
          <w:szCs w:val="16"/>
          <w:lang w:val="en-US"/>
        </w:rPr>
      </w:pPr>
      <w:r w:rsidRPr="00C475E4">
        <w:rPr>
          <w:rFonts w:ascii="Tahoma" w:hAnsi="Tahoma" w:cs="Tahoma"/>
          <w:b/>
          <w:bCs/>
          <w:sz w:val="16"/>
          <w:szCs w:val="16"/>
          <w:lang w:val="en-US"/>
        </w:rPr>
        <w:t>Supplementary Literature</w:t>
      </w:r>
    </w:p>
    <w:p w14:paraId="36A457B4" w14:textId="77777777" w:rsidR="00C475E4" w:rsidRPr="00C475E4" w:rsidRDefault="00C475E4" w:rsidP="00C475E4">
      <w:pPr>
        <w:numPr>
          <w:ilvl w:val="0"/>
          <w:numId w:val="153"/>
        </w:numPr>
        <w:rPr>
          <w:rFonts w:ascii="Tahoma" w:hAnsi="Tahoma" w:cs="Tahoma"/>
          <w:sz w:val="16"/>
          <w:szCs w:val="16"/>
          <w:lang w:val="en-US"/>
        </w:rPr>
      </w:pPr>
      <w:proofErr w:type="spellStart"/>
      <w:r w:rsidRPr="00C475E4">
        <w:rPr>
          <w:rFonts w:ascii="Tahoma" w:hAnsi="Tahoma" w:cs="Tahoma"/>
          <w:sz w:val="16"/>
          <w:szCs w:val="16"/>
          <w:lang w:val="en-US"/>
        </w:rPr>
        <w:t>Šilješ</w:t>
      </w:r>
      <w:proofErr w:type="spellEnd"/>
      <w:r w:rsidRPr="00C475E4">
        <w:rPr>
          <w:rFonts w:ascii="Tahoma" w:hAnsi="Tahoma" w:cs="Tahoma"/>
          <w:sz w:val="16"/>
          <w:szCs w:val="16"/>
          <w:lang w:val="en-US"/>
        </w:rPr>
        <w:t xml:space="preserve">, I., Grozdanić, Đ., </w:t>
      </w:r>
      <w:proofErr w:type="spellStart"/>
      <w:r w:rsidRPr="00C475E4">
        <w:rPr>
          <w:rFonts w:ascii="Tahoma" w:hAnsi="Tahoma" w:cs="Tahoma"/>
          <w:sz w:val="16"/>
          <w:szCs w:val="16"/>
          <w:lang w:val="en-US"/>
        </w:rPr>
        <w:t>Grgesina</w:t>
      </w:r>
      <w:proofErr w:type="spellEnd"/>
      <w:r w:rsidRPr="00C475E4">
        <w:rPr>
          <w:rFonts w:ascii="Tahoma" w:hAnsi="Tahoma" w:cs="Tahoma"/>
          <w:sz w:val="16"/>
          <w:szCs w:val="16"/>
          <w:lang w:val="en-US"/>
        </w:rPr>
        <w:t xml:space="preserve">, I. </w:t>
      </w:r>
      <w:proofErr w:type="spellStart"/>
      <w:r w:rsidRPr="00C475E4">
        <w:rPr>
          <w:rFonts w:ascii="Tahoma" w:hAnsi="Tahoma" w:cs="Tahoma"/>
          <w:i/>
          <w:iCs/>
          <w:sz w:val="16"/>
          <w:szCs w:val="16"/>
          <w:lang w:val="en-US"/>
        </w:rPr>
        <w:t>Poznavanje</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uzgoj</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i</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prerada</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ljekovitog</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bilja</w:t>
      </w:r>
      <w:proofErr w:type="spellEnd"/>
      <w:r w:rsidRPr="00C475E4">
        <w:rPr>
          <w:rFonts w:ascii="Tahoma" w:hAnsi="Tahoma" w:cs="Tahoma"/>
          <w:i/>
          <w:iCs/>
          <w:sz w:val="16"/>
          <w:szCs w:val="16"/>
          <w:lang w:val="en-US"/>
        </w:rPr>
        <w:t>.</w:t>
      </w:r>
      <w:r w:rsidRPr="00C475E4">
        <w:rPr>
          <w:rFonts w:ascii="Tahoma" w:hAnsi="Tahoma" w:cs="Tahoma"/>
          <w:sz w:val="16"/>
          <w:szCs w:val="16"/>
          <w:lang w:val="en-US"/>
        </w:rPr>
        <w:t xml:space="preserve"> </w:t>
      </w:r>
      <w:proofErr w:type="spellStart"/>
      <w:r w:rsidRPr="00C475E4">
        <w:rPr>
          <w:rFonts w:ascii="Tahoma" w:hAnsi="Tahoma" w:cs="Tahoma"/>
          <w:sz w:val="16"/>
          <w:szCs w:val="16"/>
          <w:lang w:val="en-US"/>
        </w:rPr>
        <w:t>Školska</w:t>
      </w:r>
      <w:proofErr w:type="spellEnd"/>
      <w:r w:rsidRPr="00C475E4">
        <w:rPr>
          <w:rFonts w:ascii="Tahoma" w:hAnsi="Tahoma" w:cs="Tahoma"/>
          <w:sz w:val="16"/>
          <w:szCs w:val="16"/>
          <w:lang w:val="en-US"/>
        </w:rPr>
        <w:t xml:space="preserve"> </w:t>
      </w:r>
      <w:proofErr w:type="spellStart"/>
      <w:r w:rsidRPr="00C475E4">
        <w:rPr>
          <w:rFonts w:ascii="Tahoma" w:hAnsi="Tahoma" w:cs="Tahoma"/>
          <w:sz w:val="16"/>
          <w:szCs w:val="16"/>
          <w:lang w:val="en-US"/>
        </w:rPr>
        <w:t>knjiga</w:t>
      </w:r>
      <w:proofErr w:type="spellEnd"/>
      <w:r w:rsidRPr="00C475E4">
        <w:rPr>
          <w:rFonts w:ascii="Tahoma" w:hAnsi="Tahoma" w:cs="Tahoma"/>
          <w:sz w:val="16"/>
          <w:szCs w:val="16"/>
          <w:lang w:val="en-US"/>
        </w:rPr>
        <w:t>, Zagreb, 1992.</w:t>
      </w:r>
    </w:p>
    <w:p w14:paraId="59C573D9" w14:textId="77777777" w:rsidR="00C475E4" w:rsidRPr="00C475E4" w:rsidRDefault="00C475E4" w:rsidP="00C475E4">
      <w:pPr>
        <w:numPr>
          <w:ilvl w:val="0"/>
          <w:numId w:val="153"/>
        </w:numPr>
        <w:rPr>
          <w:rFonts w:ascii="Tahoma" w:hAnsi="Tahoma" w:cs="Tahoma"/>
          <w:sz w:val="16"/>
          <w:szCs w:val="16"/>
          <w:lang w:val="en-US"/>
        </w:rPr>
      </w:pPr>
      <w:proofErr w:type="spellStart"/>
      <w:r w:rsidRPr="00C475E4">
        <w:rPr>
          <w:rFonts w:ascii="Tahoma" w:hAnsi="Tahoma" w:cs="Tahoma"/>
          <w:sz w:val="16"/>
          <w:szCs w:val="16"/>
          <w:lang w:val="en-US"/>
        </w:rPr>
        <w:t>Keršek</w:t>
      </w:r>
      <w:proofErr w:type="spellEnd"/>
      <w:r w:rsidRPr="00C475E4">
        <w:rPr>
          <w:rFonts w:ascii="Tahoma" w:hAnsi="Tahoma" w:cs="Tahoma"/>
          <w:sz w:val="16"/>
          <w:szCs w:val="16"/>
          <w:lang w:val="en-US"/>
        </w:rPr>
        <w:t xml:space="preserve">, E. </w:t>
      </w:r>
      <w:proofErr w:type="spellStart"/>
      <w:r w:rsidRPr="00C475E4">
        <w:rPr>
          <w:rFonts w:ascii="Tahoma" w:hAnsi="Tahoma" w:cs="Tahoma"/>
          <w:i/>
          <w:iCs/>
          <w:sz w:val="16"/>
          <w:szCs w:val="16"/>
          <w:lang w:val="en-US"/>
        </w:rPr>
        <w:t>Ljekovito</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bilje</w:t>
      </w:r>
      <w:proofErr w:type="spellEnd"/>
      <w:r w:rsidRPr="00C475E4">
        <w:rPr>
          <w:rFonts w:ascii="Tahoma" w:hAnsi="Tahoma" w:cs="Tahoma"/>
          <w:i/>
          <w:iCs/>
          <w:sz w:val="16"/>
          <w:szCs w:val="16"/>
          <w:lang w:val="en-US"/>
        </w:rPr>
        <w:t xml:space="preserve"> u </w:t>
      </w:r>
      <w:proofErr w:type="spellStart"/>
      <w:r w:rsidRPr="00C475E4">
        <w:rPr>
          <w:rFonts w:ascii="Tahoma" w:hAnsi="Tahoma" w:cs="Tahoma"/>
          <w:i/>
          <w:iCs/>
          <w:sz w:val="16"/>
          <w:szCs w:val="16"/>
          <w:lang w:val="en-US"/>
        </w:rPr>
        <w:t>vinu</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i</w:t>
      </w:r>
      <w:proofErr w:type="spellEnd"/>
      <w:r w:rsidRPr="00C475E4">
        <w:rPr>
          <w:rFonts w:ascii="Tahoma" w:hAnsi="Tahoma" w:cs="Tahoma"/>
          <w:i/>
          <w:iCs/>
          <w:sz w:val="16"/>
          <w:szCs w:val="16"/>
          <w:lang w:val="en-US"/>
        </w:rPr>
        <w:t xml:space="preserve"> </w:t>
      </w:r>
      <w:proofErr w:type="spellStart"/>
      <w:r w:rsidRPr="00C475E4">
        <w:rPr>
          <w:rFonts w:ascii="Tahoma" w:hAnsi="Tahoma" w:cs="Tahoma"/>
          <w:i/>
          <w:iCs/>
          <w:sz w:val="16"/>
          <w:szCs w:val="16"/>
          <w:lang w:val="en-US"/>
        </w:rPr>
        <w:t>rakiji</w:t>
      </w:r>
      <w:proofErr w:type="spellEnd"/>
      <w:r w:rsidRPr="00C475E4">
        <w:rPr>
          <w:rFonts w:ascii="Tahoma" w:hAnsi="Tahoma" w:cs="Tahoma"/>
          <w:i/>
          <w:iCs/>
          <w:sz w:val="16"/>
          <w:szCs w:val="16"/>
          <w:lang w:val="en-US"/>
        </w:rPr>
        <w:t>.</w:t>
      </w:r>
      <w:r w:rsidRPr="00C475E4">
        <w:rPr>
          <w:rFonts w:ascii="Tahoma" w:hAnsi="Tahoma" w:cs="Tahoma"/>
          <w:sz w:val="16"/>
          <w:szCs w:val="16"/>
          <w:lang w:val="en-US"/>
        </w:rPr>
        <w:t xml:space="preserve"> VBZ, Zagreb, 2006.</w:t>
      </w:r>
    </w:p>
    <w:p w14:paraId="0C9C51D8" w14:textId="77777777" w:rsidR="00C475E4" w:rsidRPr="00ED4202" w:rsidRDefault="00C475E4" w:rsidP="00695B5D">
      <w:pPr>
        <w:rPr>
          <w:rFonts w:ascii="Tahoma" w:hAnsi="Tahoma" w:cs="Tahoma"/>
          <w:sz w:val="16"/>
          <w:szCs w:val="16"/>
          <w:lang w:val="en-US"/>
        </w:rPr>
      </w:pPr>
    </w:p>
    <w:p w14:paraId="25977C4F" w14:textId="77777777" w:rsidR="00B37367" w:rsidRPr="00ED4202" w:rsidRDefault="00B37367" w:rsidP="00B37367">
      <w:pPr>
        <w:rPr>
          <w:rFonts w:ascii="Tahoma" w:hAnsi="Tahoma" w:cs="Tahoma"/>
          <w:b/>
          <w:bCs/>
          <w:sz w:val="16"/>
          <w:szCs w:val="16"/>
          <w:lang w:val="en-US"/>
        </w:rPr>
      </w:pPr>
    </w:p>
    <w:p w14:paraId="791AE9CE" w14:textId="43D1716C" w:rsidR="00B37367" w:rsidRPr="00ED4202" w:rsidRDefault="00CC2A72" w:rsidP="00B37367">
      <w:pPr>
        <w:rPr>
          <w:rFonts w:ascii="Tahoma" w:hAnsi="Tahoma" w:cs="Tahoma"/>
          <w:b/>
          <w:bCs/>
          <w:sz w:val="16"/>
          <w:szCs w:val="16"/>
          <w:lang w:val="en-US"/>
        </w:rPr>
      </w:pPr>
      <w:r w:rsidRPr="00CC2A72">
        <w:rPr>
          <w:rFonts w:ascii="Tahoma" w:hAnsi="Tahoma" w:cs="Tahoma"/>
          <w:noProof/>
          <w:sz w:val="16"/>
          <w:szCs w:val="16"/>
          <w:lang w:val="en-US"/>
        </w:rPr>
        <w:pict w14:anchorId="54F91433">
          <v:rect id="_x0000_i1035" alt="" style="width:451.15pt;height:.05pt;mso-width-percent:0;mso-height-percent:0;mso-width-percent:0;mso-height-percent:0" o:hrpct="964" o:hralign="center" o:hrstd="t" o:hr="t" fillcolor="#a0a0a0" stroked="f"/>
        </w:pict>
      </w:r>
    </w:p>
    <w:p w14:paraId="7075BF17" w14:textId="3F88AB28"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Course Title:</w:t>
      </w:r>
      <w:r w:rsidRPr="00B37367">
        <w:rPr>
          <w:rFonts w:ascii="Tahoma" w:hAnsi="Tahoma" w:cs="Tahoma"/>
          <w:sz w:val="16"/>
          <w:szCs w:val="16"/>
          <w:lang w:val="en-US"/>
        </w:rPr>
        <w:t xml:space="preserve"> Landscape Design</w:t>
      </w:r>
    </w:p>
    <w:p w14:paraId="7030CCB7" w14:textId="77777777"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Course Holder:</w:t>
      </w:r>
      <w:r w:rsidRPr="00B37367">
        <w:rPr>
          <w:rFonts w:ascii="Tahoma" w:hAnsi="Tahoma" w:cs="Tahoma"/>
          <w:sz w:val="16"/>
          <w:szCs w:val="16"/>
          <w:lang w:val="en-US"/>
        </w:rPr>
        <w:t xml:space="preserve"> Mr. sc. Zrinka Brajan, Lecturer</w:t>
      </w:r>
    </w:p>
    <w:p w14:paraId="1B2A6FF6" w14:textId="77777777"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Study Program:</w:t>
      </w:r>
      <w:r w:rsidRPr="00B37367">
        <w:rPr>
          <w:rFonts w:ascii="Tahoma" w:hAnsi="Tahoma" w:cs="Tahoma"/>
          <w:sz w:val="16"/>
          <w:szCs w:val="16"/>
          <w:lang w:val="en-US"/>
        </w:rPr>
        <w:t xml:space="preserve"> Professional Undergraduate Study in Mediterranean Agriculture</w:t>
      </w:r>
    </w:p>
    <w:p w14:paraId="4615DE00" w14:textId="77777777"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Course Status:</w:t>
      </w:r>
      <w:r w:rsidRPr="00B37367">
        <w:rPr>
          <w:rFonts w:ascii="Tahoma" w:hAnsi="Tahoma" w:cs="Tahoma"/>
          <w:sz w:val="16"/>
          <w:szCs w:val="16"/>
          <w:lang w:val="en-US"/>
        </w:rPr>
        <w:t xml:space="preserve"> Elective</w:t>
      </w:r>
    </w:p>
    <w:p w14:paraId="4FF2713A" w14:textId="77777777"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Year:</w:t>
      </w:r>
      <w:r w:rsidRPr="00B37367">
        <w:rPr>
          <w:rFonts w:ascii="Tahoma" w:hAnsi="Tahoma" w:cs="Tahoma"/>
          <w:sz w:val="16"/>
          <w:szCs w:val="16"/>
          <w:lang w:val="en-US"/>
        </w:rPr>
        <w:t xml:space="preserve"> III</w:t>
      </w:r>
      <w:r w:rsidRPr="00B37367">
        <w:rPr>
          <w:rFonts w:ascii="Tahoma" w:hAnsi="Tahoma" w:cs="Tahoma"/>
          <w:sz w:val="16"/>
          <w:szCs w:val="16"/>
          <w:lang w:val="en-US"/>
        </w:rPr>
        <w:t> </w:t>
      </w:r>
      <w:r w:rsidRPr="00B37367">
        <w:rPr>
          <w:rFonts w:ascii="Tahoma" w:hAnsi="Tahoma" w:cs="Tahoma"/>
          <w:b/>
          <w:bCs/>
          <w:sz w:val="16"/>
          <w:szCs w:val="16"/>
          <w:lang w:val="en-US"/>
        </w:rPr>
        <w:t>Semester:</w:t>
      </w:r>
      <w:r w:rsidRPr="00B37367">
        <w:rPr>
          <w:rFonts w:ascii="Tahoma" w:hAnsi="Tahoma" w:cs="Tahoma"/>
          <w:sz w:val="16"/>
          <w:szCs w:val="16"/>
          <w:lang w:val="en-US"/>
        </w:rPr>
        <w:t xml:space="preserve"> VI</w:t>
      </w:r>
      <w:r w:rsidRPr="00B37367">
        <w:rPr>
          <w:rFonts w:ascii="Tahoma" w:hAnsi="Tahoma" w:cs="Tahoma"/>
          <w:sz w:val="16"/>
          <w:szCs w:val="16"/>
          <w:lang w:val="en-US"/>
        </w:rPr>
        <w:t> </w:t>
      </w:r>
      <w:r w:rsidRPr="00B37367">
        <w:rPr>
          <w:rFonts w:ascii="Tahoma" w:hAnsi="Tahoma" w:cs="Tahoma"/>
          <w:b/>
          <w:bCs/>
          <w:sz w:val="16"/>
          <w:szCs w:val="16"/>
          <w:lang w:val="en-US"/>
        </w:rPr>
        <w:t>ECTS Credits:</w:t>
      </w:r>
      <w:r w:rsidRPr="00B37367">
        <w:rPr>
          <w:rFonts w:ascii="Tahoma" w:hAnsi="Tahoma" w:cs="Tahoma"/>
          <w:sz w:val="16"/>
          <w:szCs w:val="16"/>
          <w:lang w:val="en-US"/>
        </w:rPr>
        <w:t xml:space="preserve"> 4</w:t>
      </w:r>
    </w:p>
    <w:p w14:paraId="22EEA5FF" w14:textId="77777777" w:rsidR="00B37367" w:rsidRPr="00B37367" w:rsidRDefault="00B37367" w:rsidP="00B37367">
      <w:pPr>
        <w:rPr>
          <w:rFonts w:ascii="Tahoma" w:hAnsi="Tahoma" w:cs="Tahoma"/>
          <w:sz w:val="16"/>
          <w:szCs w:val="16"/>
          <w:lang w:val="en-US"/>
        </w:rPr>
      </w:pPr>
    </w:p>
    <w:p w14:paraId="3862FF01" w14:textId="77777777"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Course Delivery (L + E + S + P):</w:t>
      </w:r>
      <w:r w:rsidRPr="00B37367">
        <w:rPr>
          <w:rFonts w:ascii="Tahoma" w:hAnsi="Tahoma" w:cs="Tahoma"/>
          <w:sz w:val="16"/>
          <w:szCs w:val="16"/>
          <w:lang w:val="en-US"/>
        </w:rPr>
        <w:t xml:space="preserve"> 2 + 1 + 0 + 0</w:t>
      </w:r>
    </w:p>
    <w:p w14:paraId="48DD9B42"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6D733B6F">
          <v:rect id="_x0000_i1034" alt="" style="width:451.15pt;height:.05pt;mso-width-percent:0;mso-height-percent:0;mso-width-percent:0;mso-height-percent:0" o:hrpct="964" o:hralign="center" o:hrstd="t" o:hr="t" fillcolor="#a0a0a0" stroked="f"/>
        </w:pict>
      </w:r>
    </w:p>
    <w:p w14:paraId="789A2145"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Course Objectives</w:t>
      </w:r>
    </w:p>
    <w:p w14:paraId="4BFB3C4B" w14:textId="77777777" w:rsidR="00B37367" w:rsidRPr="00B37367" w:rsidRDefault="00B37367" w:rsidP="00B37367">
      <w:pPr>
        <w:rPr>
          <w:rFonts w:ascii="Tahoma" w:hAnsi="Tahoma" w:cs="Tahoma"/>
          <w:sz w:val="16"/>
          <w:szCs w:val="16"/>
          <w:lang w:val="en-US"/>
        </w:rPr>
      </w:pPr>
    </w:p>
    <w:p w14:paraId="0044D634"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To introduce students to the legal framework within the field of landscape design. To study and acquire knowledge of the historical development of gardens and methods of historical heritage in landscape architecture. To define the plant as a design element. To acquire knowledge of architectural elements and urbanism in the field of landscape design and types of landscapes. To learn about plant species used in landscape design and classify them according to their purpose. To acquire knowledge of standards for landscaping and green area maintenance.</w:t>
      </w:r>
    </w:p>
    <w:p w14:paraId="6BDA2AE8"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78BC0097">
          <v:rect id="_x0000_i1033" alt="" style="width:451.15pt;height:.05pt;mso-width-percent:0;mso-height-percent:0;mso-width-percent:0;mso-height-percent:0" o:hrpct="964" o:hralign="center" o:hrstd="t" o:hr="t" fillcolor="#a0a0a0" stroked="f"/>
        </w:pict>
      </w:r>
    </w:p>
    <w:p w14:paraId="2BACF1F5"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Admission Requirements</w:t>
      </w:r>
    </w:p>
    <w:p w14:paraId="24CB0678" w14:textId="77777777" w:rsidR="00B37367" w:rsidRPr="00B37367" w:rsidRDefault="00B37367" w:rsidP="00B37367">
      <w:pPr>
        <w:rPr>
          <w:rFonts w:ascii="Tahoma" w:hAnsi="Tahoma" w:cs="Tahoma"/>
          <w:sz w:val="16"/>
          <w:szCs w:val="16"/>
          <w:lang w:val="en-US"/>
        </w:rPr>
      </w:pPr>
    </w:p>
    <w:p w14:paraId="1BC3E17E"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None</w:t>
      </w:r>
    </w:p>
    <w:p w14:paraId="44AE6595"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5F6F9704">
          <v:rect id="_x0000_i1032" alt="" style="width:451.15pt;height:.05pt;mso-width-percent:0;mso-height-percent:0;mso-width-percent:0;mso-height-percent:0" o:hrpct="964" o:hralign="center" o:hrstd="t" o:hr="t" fillcolor="#a0a0a0" stroked="f"/>
        </w:pict>
      </w:r>
    </w:p>
    <w:p w14:paraId="717BD18E"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Program-Level Learning Outcomes to Which the Course Contributes</w:t>
      </w:r>
    </w:p>
    <w:p w14:paraId="362318EA" w14:textId="77777777" w:rsidR="00B37367" w:rsidRPr="00B37367" w:rsidRDefault="00B37367" w:rsidP="00B37367">
      <w:pPr>
        <w:numPr>
          <w:ilvl w:val="0"/>
          <w:numId w:val="154"/>
        </w:numPr>
        <w:rPr>
          <w:rFonts w:ascii="Tahoma" w:hAnsi="Tahoma" w:cs="Tahoma"/>
          <w:sz w:val="16"/>
          <w:szCs w:val="16"/>
          <w:lang w:val="en-US"/>
        </w:rPr>
      </w:pPr>
      <w:r w:rsidRPr="00B37367">
        <w:rPr>
          <w:rFonts w:ascii="Tahoma" w:hAnsi="Tahoma" w:cs="Tahoma"/>
          <w:sz w:val="16"/>
          <w:szCs w:val="16"/>
          <w:lang w:val="en-US"/>
        </w:rPr>
        <w:t xml:space="preserve">Assess the impact of biological, ecological, and </w:t>
      </w:r>
      <w:proofErr w:type="spellStart"/>
      <w:r w:rsidRPr="00B37367">
        <w:rPr>
          <w:rFonts w:ascii="Tahoma" w:hAnsi="Tahoma" w:cs="Tahoma"/>
          <w:sz w:val="16"/>
          <w:szCs w:val="16"/>
          <w:lang w:val="en-US"/>
        </w:rPr>
        <w:t>physico</w:t>
      </w:r>
      <w:proofErr w:type="spellEnd"/>
      <w:r w:rsidRPr="00B37367">
        <w:rPr>
          <w:rFonts w:ascii="Tahoma" w:hAnsi="Tahoma" w:cs="Tahoma"/>
          <w:sz w:val="16"/>
          <w:szCs w:val="16"/>
          <w:lang w:val="en-US"/>
        </w:rPr>
        <w:t>-chemical elements in agricultural production.</w:t>
      </w:r>
    </w:p>
    <w:p w14:paraId="7B7FAB3C" w14:textId="77777777" w:rsidR="00B37367" w:rsidRPr="00B37367" w:rsidRDefault="00B37367" w:rsidP="00B37367">
      <w:pPr>
        <w:numPr>
          <w:ilvl w:val="0"/>
          <w:numId w:val="154"/>
        </w:numPr>
        <w:rPr>
          <w:rFonts w:ascii="Tahoma" w:hAnsi="Tahoma" w:cs="Tahoma"/>
          <w:sz w:val="16"/>
          <w:szCs w:val="16"/>
          <w:lang w:val="en-US"/>
        </w:rPr>
      </w:pPr>
      <w:r w:rsidRPr="00B37367">
        <w:rPr>
          <w:rFonts w:ascii="Tahoma" w:hAnsi="Tahoma" w:cs="Tahoma"/>
          <w:sz w:val="16"/>
          <w:szCs w:val="16"/>
          <w:lang w:val="en-US"/>
        </w:rPr>
        <w:t>Develop a cultivation plan for Mediterranean crops.</w:t>
      </w:r>
    </w:p>
    <w:p w14:paraId="6BD92204" w14:textId="77777777" w:rsidR="00B37367" w:rsidRPr="00B37367" w:rsidRDefault="00B37367" w:rsidP="00B37367">
      <w:pPr>
        <w:numPr>
          <w:ilvl w:val="0"/>
          <w:numId w:val="154"/>
        </w:numPr>
        <w:rPr>
          <w:rFonts w:ascii="Tahoma" w:hAnsi="Tahoma" w:cs="Tahoma"/>
          <w:sz w:val="16"/>
          <w:szCs w:val="16"/>
          <w:lang w:val="en-US"/>
        </w:rPr>
      </w:pPr>
      <w:r w:rsidRPr="00B37367">
        <w:rPr>
          <w:rFonts w:ascii="Tahoma" w:hAnsi="Tahoma" w:cs="Tahoma"/>
          <w:sz w:val="16"/>
          <w:szCs w:val="16"/>
          <w:lang w:val="en-US"/>
        </w:rPr>
        <w:t>Organize agricultural enterprise operations in accordance with normative acts.</w:t>
      </w:r>
    </w:p>
    <w:p w14:paraId="03FAF203"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57015F86">
          <v:rect id="_x0000_i1031" alt="" style="width:451.15pt;height:.05pt;mso-width-percent:0;mso-height-percent:0;mso-width-percent:0;mso-height-percent:0" o:hrpct="964" o:hralign="center" o:hrstd="t" o:hr="t" fillcolor="#a0a0a0" stroked="f"/>
        </w:pict>
      </w:r>
    </w:p>
    <w:p w14:paraId="4D23089F"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Expected Learning Outcomes at the Course Level</w:t>
      </w:r>
    </w:p>
    <w:p w14:paraId="540EAA0E" w14:textId="77777777" w:rsidR="00B37367" w:rsidRPr="00B37367" w:rsidRDefault="00B37367" w:rsidP="00B37367">
      <w:pPr>
        <w:numPr>
          <w:ilvl w:val="0"/>
          <w:numId w:val="155"/>
        </w:numPr>
        <w:rPr>
          <w:rFonts w:ascii="Tahoma" w:hAnsi="Tahoma" w:cs="Tahoma"/>
          <w:sz w:val="16"/>
          <w:szCs w:val="16"/>
          <w:lang w:val="en-US"/>
        </w:rPr>
      </w:pPr>
      <w:r w:rsidRPr="00B37367">
        <w:rPr>
          <w:rFonts w:ascii="Tahoma" w:hAnsi="Tahoma" w:cs="Tahoma"/>
          <w:sz w:val="16"/>
          <w:szCs w:val="16"/>
          <w:lang w:val="en-US"/>
        </w:rPr>
        <w:t>Identify concepts and recognize the basic elements of landscapes.</w:t>
      </w:r>
    </w:p>
    <w:p w14:paraId="519EC34F" w14:textId="77777777" w:rsidR="00B37367" w:rsidRPr="00B37367" w:rsidRDefault="00B37367" w:rsidP="00B37367">
      <w:pPr>
        <w:numPr>
          <w:ilvl w:val="0"/>
          <w:numId w:val="155"/>
        </w:numPr>
        <w:rPr>
          <w:rFonts w:ascii="Tahoma" w:hAnsi="Tahoma" w:cs="Tahoma"/>
          <w:sz w:val="16"/>
          <w:szCs w:val="16"/>
          <w:lang w:val="en-US"/>
        </w:rPr>
      </w:pPr>
      <w:r w:rsidRPr="00B37367">
        <w:rPr>
          <w:rFonts w:ascii="Tahoma" w:hAnsi="Tahoma" w:cs="Tahoma"/>
          <w:sz w:val="16"/>
          <w:szCs w:val="16"/>
          <w:lang w:val="en-US"/>
        </w:rPr>
        <w:t>Recognize methods of landscape design using plants, with reference to historical development, and prepare and interpret a conceptual design plan.</w:t>
      </w:r>
    </w:p>
    <w:p w14:paraId="52B7A0F0" w14:textId="77777777" w:rsidR="00B37367" w:rsidRPr="00B37367" w:rsidRDefault="00B37367" w:rsidP="00B37367">
      <w:pPr>
        <w:numPr>
          <w:ilvl w:val="0"/>
          <w:numId w:val="155"/>
        </w:numPr>
        <w:rPr>
          <w:rFonts w:ascii="Tahoma" w:hAnsi="Tahoma" w:cs="Tahoma"/>
          <w:sz w:val="16"/>
          <w:szCs w:val="16"/>
          <w:lang w:val="en-US"/>
        </w:rPr>
      </w:pPr>
      <w:r w:rsidRPr="00B37367">
        <w:rPr>
          <w:rFonts w:ascii="Tahoma" w:hAnsi="Tahoma" w:cs="Tahoma"/>
          <w:sz w:val="16"/>
          <w:szCs w:val="16"/>
          <w:lang w:val="en-US"/>
        </w:rPr>
        <w:t>Differentiate, select, and identify ornamental Mediterranean plant species for different habitats and uses in space.</w:t>
      </w:r>
    </w:p>
    <w:p w14:paraId="69A5FEF6" w14:textId="77777777" w:rsidR="00B37367" w:rsidRPr="00B37367" w:rsidRDefault="00B37367" w:rsidP="00B37367">
      <w:pPr>
        <w:numPr>
          <w:ilvl w:val="0"/>
          <w:numId w:val="155"/>
        </w:numPr>
        <w:rPr>
          <w:rFonts w:ascii="Tahoma" w:hAnsi="Tahoma" w:cs="Tahoma"/>
          <w:sz w:val="16"/>
          <w:szCs w:val="16"/>
          <w:lang w:val="en-US"/>
        </w:rPr>
      </w:pPr>
      <w:r w:rsidRPr="00B37367">
        <w:rPr>
          <w:rFonts w:ascii="Tahoma" w:hAnsi="Tahoma" w:cs="Tahoma"/>
          <w:sz w:val="16"/>
          <w:szCs w:val="16"/>
          <w:lang w:val="en-US"/>
        </w:rPr>
        <w:t xml:space="preserve">Identify the water requirements of plant species, define and group plants, evaluate and recognize them in relation to ecological conditions and required </w:t>
      </w:r>
      <w:proofErr w:type="spellStart"/>
      <w:r w:rsidRPr="00B37367">
        <w:rPr>
          <w:rFonts w:ascii="Tahoma" w:hAnsi="Tahoma" w:cs="Tahoma"/>
          <w:sz w:val="16"/>
          <w:szCs w:val="16"/>
          <w:lang w:val="en-US"/>
        </w:rPr>
        <w:t>agrotechnics</w:t>
      </w:r>
      <w:proofErr w:type="spellEnd"/>
      <w:r w:rsidRPr="00B37367">
        <w:rPr>
          <w:rFonts w:ascii="Tahoma" w:hAnsi="Tahoma" w:cs="Tahoma"/>
          <w:sz w:val="16"/>
          <w:szCs w:val="16"/>
          <w:lang w:val="en-US"/>
        </w:rPr>
        <w:t>.</w:t>
      </w:r>
    </w:p>
    <w:p w14:paraId="2033132A" w14:textId="77777777" w:rsidR="00B37367" w:rsidRPr="00B37367" w:rsidRDefault="00B37367" w:rsidP="00B37367">
      <w:pPr>
        <w:numPr>
          <w:ilvl w:val="0"/>
          <w:numId w:val="155"/>
        </w:numPr>
        <w:rPr>
          <w:rFonts w:ascii="Tahoma" w:hAnsi="Tahoma" w:cs="Tahoma"/>
          <w:sz w:val="16"/>
          <w:szCs w:val="16"/>
          <w:lang w:val="en-US"/>
        </w:rPr>
      </w:pPr>
      <w:r w:rsidRPr="00B37367">
        <w:rPr>
          <w:rFonts w:ascii="Tahoma" w:hAnsi="Tahoma" w:cs="Tahoma"/>
          <w:sz w:val="16"/>
          <w:szCs w:val="16"/>
          <w:lang w:val="en-US"/>
        </w:rPr>
        <w:lastRenderedPageBreak/>
        <w:t xml:space="preserve">Distinguish different methods of propagation and </w:t>
      </w:r>
      <w:proofErr w:type="gramStart"/>
      <w:r w:rsidRPr="00B37367">
        <w:rPr>
          <w:rFonts w:ascii="Tahoma" w:hAnsi="Tahoma" w:cs="Tahoma"/>
          <w:sz w:val="16"/>
          <w:szCs w:val="16"/>
          <w:lang w:val="en-US"/>
        </w:rPr>
        <w:t>planting, and</w:t>
      </w:r>
      <w:proofErr w:type="gramEnd"/>
      <w:r w:rsidRPr="00B37367">
        <w:rPr>
          <w:rFonts w:ascii="Tahoma" w:hAnsi="Tahoma" w:cs="Tahoma"/>
          <w:sz w:val="16"/>
          <w:szCs w:val="16"/>
          <w:lang w:val="en-US"/>
        </w:rPr>
        <w:t xml:space="preserve"> identify ornamental plants.</w:t>
      </w:r>
    </w:p>
    <w:p w14:paraId="6272E608"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6ABA872C">
          <v:rect id="_x0000_i1030" alt="" style="width:451.15pt;height:.05pt;mso-width-percent:0;mso-height-percent:0;mso-width-percent:0;mso-height-percent:0" o:hrpct="964" o:hralign="center" o:hrstd="t" o:hr="t" fillcolor="#a0a0a0" stroked="f"/>
        </w:pict>
      </w:r>
    </w:p>
    <w:p w14:paraId="6CEFAE73"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Teaching Methods</w:t>
      </w:r>
    </w:p>
    <w:p w14:paraId="4204610C" w14:textId="77777777" w:rsidR="00B37367" w:rsidRPr="00B37367" w:rsidRDefault="00B37367" w:rsidP="00B37367">
      <w:pPr>
        <w:numPr>
          <w:ilvl w:val="0"/>
          <w:numId w:val="156"/>
        </w:numPr>
        <w:rPr>
          <w:rFonts w:ascii="Tahoma" w:hAnsi="Tahoma" w:cs="Tahoma"/>
          <w:sz w:val="16"/>
          <w:szCs w:val="16"/>
          <w:lang w:val="en-US"/>
        </w:rPr>
      </w:pPr>
      <w:r w:rsidRPr="00B37367">
        <w:rPr>
          <w:rFonts w:ascii="Tahoma" w:hAnsi="Tahoma" w:cs="Tahoma"/>
          <w:sz w:val="16"/>
          <w:szCs w:val="16"/>
          <w:lang w:val="en-US"/>
        </w:rPr>
        <w:t>Lectures</w:t>
      </w:r>
    </w:p>
    <w:p w14:paraId="3D0BD929" w14:textId="77777777" w:rsidR="00B37367" w:rsidRPr="00B37367" w:rsidRDefault="00B37367" w:rsidP="00B37367">
      <w:pPr>
        <w:numPr>
          <w:ilvl w:val="0"/>
          <w:numId w:val="156"/>
        </w:numPr>
        <w:rPr>
          <w:rFonts w:ascii="Tahoma" w:hAnsi="Tahoma" w:cs="Tahoma"/>
          <w:sz w:val="16"/>
          <w:szCs w:val="16"/>
          <w:lang w:val="en-US"/>
        </w:rPr>
      </w:pPr>
      <w:r w:rsidRPr="00B37367">
        <w:rPr>
          <w:rFonts w:ascii="Tahoma" w:hAnsi="Tahoma" w:cs="Tahoma"/>
          <w:sz w:val="16"/>
          <w:szCs w:val="16"/>
          <w:lang w:val="en-US"/>
        </w:rPr>
        <w:t>Classroom exercises</w:t>
      </w:r>
    </w:p>
    <w:p w14:paraId="0A96BE88" w14:textId="77777777" w:rsidR="00B37367" w:rsidRPr="00B37367" w:rsidRDefault="00B37367" w:rsidP="00B37367">
      <w:pPr>
        <w:numPr>
          <w:ilvl w:val="0"/>
          <w:numId w:val="156"/>
        </w:numPr>
        <w:rPr>
          <w:rFonts w:ascii="Tahoma" w:hAnsi="Tahoma" w:cs="Tahoma"/>
          <w:sz w:val="16"/>
          <w:szCs w:val="16"/>
          <w:lang w:val="en-US"/>
        </w:rPr>
      </w:pPr>
      <w:r w:rsidRPr="00B37367">
        <w:rPr>
          <w:rFonts w:ascii="Tahoma" w:hAnsi="Tahoma" w:cs="Tahoma"/>
          <w:sz w:val="16"/>
          <w:szCs w:val="16"/>
          <w:lang w:val="en-US"/>
        </w:rPr>
        <w:t>Seminars and workshops</w:t>
      </w:r>
    </w:p>
    <w:p w14:paraId="54182991" w14:textId="77777777" w:rsidR="00B37367" w:rsidRPr="00B37367" w:rsidRDefault="00B37367" w:rsidP="00B37367">
      <w:pPr>
        <w:numPr>
          <w:ilvl w:val="0"/>
          <w:numId w:val="156"/>
        </w:numPr>
        <w:rPr>
          <w:rFonts w:ascii="Tahoma" w:hAnsi="Tahoma" w:cs="Tahoma"/>
          <w:sz w:val="16"/>
          <w:szCs w:val="16"/>
          <w:lang w:val="en-US"/>
        </w:rPr>
      </w:pPr>
      <w:r w:rsidRPr="00B37367">
        <w:rPr>
          <w:rFonts w:ascii="Tahoma" w:hAnsi="Tahoma" w:cs="Tahoma"/>
          <w:sz w:val="16"/>
          <w:szCs w:val="16"/>
          <w:lang w:val="en-US"/>
        </w:rPr>
        <w:t>Fieldwork</w:t>
      </w:r>
    </w:p>
    <w:p w14:paraId="3DFF886D" w14:textId="77777777" w:rsidR="00B37367" w:rsidRPr="00B37367" w:rsidRDefault="00B37367" w:rsidP="00B37367">
      <w:pPr>
        <w:numPr>
          <w:ilvl w:val="0"/>
          <w:numId w:val="156"/>
        </w:numPr>
        <w:rPr>
          <w:rFonts w:ascii="Tahoma" w:hAnsi="Tahoma" w:cs="Tahoma"/>
          <w:sz w:val="16"/>
          <w:szCs w:val="16"/>
          <w:lang w:val="en-US"/>
        </w:rPr>
      </w:pPr>
      <w:r w:rsidRPr="00B37367">
        <w:rPr>
          <w:rFonts w:ascii="Tahoma" w:hAnsi="Tahoma" w:cs="Tahoma"/>
          <w:sz w:val="16"/>
          <w:szCs w:val="16"/>
          <w:lang w:val="en-US"/>
        </w:rPr>
        <w:t>Independent assignments</w:t>
      </w:r>
    </w:p>
    <w:p w14:paraId="0F2194E4"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10E0879E">
          <v:rect id="_x0000_i1029" alt="" style="width:451.15pt;height:.05pt;mso-width-percent:0;mso-height-percent:0;mso-width-percent:0;mso-height-percent:0" o:hrpct="964" o:hralign="center" o:hrstd="t" o:hr="t" fillcolor="#a0a0a0" stroked="f"/>
        </w:pict>
      </w:r>
    </w:p>
    <w:p w14:paraId="1659B9C2"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Student Obligations</w:t>
      </w:r>
    </w:p>
    <w:p w14:paraId="0B381388" w14:textId="77777777" w:rsidR="00B37367" w:rsidRPr="00B37367" w:rsidRDefault="00B37367" w:rsidP="00B37367">
      <w:pPr>
        <w:rPr>
          <w:rFonts w:ascii="Tahoma" w:hAnsi="Tahoma" w:cs="Tahoma"/>
          <w:sz w:val="16"/>
          <w:szCs w:val="16"/>
          <w:lang w:val="en-US"/>
        </w:rPr>
      </w:pPr>
    </w:p>
    <w:p w14:paraId="015209E6"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Evaluation, assessment, and monitoring of student work are conducted continuously during the semester and at the exam session.</w:t>
      </w:r>
    </w:p>
    <w:p w14:paraId="4352669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Assessment is based on evaluating the achievement of the course learning outcomes and is carried out continuously during classes and/or at the exam, in accordance with the Regulations on Assessment.</w:t>
      </w:r>
    </w:p>
    <w:p w14:paraId="4B3684E0"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10BF69B4">
          <v:rect id="_x0000_i1028" alt="" style="width:451.15pt;height:.05pt;mso-width-percent:0;mso-height-percent:0;mso-width-percent:0;mso-height-percent:0" o:hrpct="964" o:hralign="center" o:hrstd="t" o:hr="t" fillcolor="#a0a0a0" stroked="f"/>
        </w:pict>
      </w:r>
    </w:p>
    <w:p w14:paraId="05945866"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Continuous Assessment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3"/>
        <w:gridCol w:w="1320"/>
        <w:gridCol w:w="1196"/>
        <w:gridCol w:w="1244"/>
        <w:gridCol w:w="1321"/>
        <w:gridCol w:w="858"/>
        <w:gridCol w:w="411"/>
      </w:tblGrid>
      <w:tr w:rsidR="00B37367" w:rsidRPr="00B37367" w14:paraId="3ACA5E6A" w14:textId="77777777">
        <w:trPr>
          <w:tblHeader/>
          <w:tblCellSpacing w:w="15" w:type="dxa"/>
        </w:trPr>
        <w:tc>
          <w:tcPr>
            <w:tcW w:w="0" w:type="auto"/>
            <w:vAlign w:val="center"/>
            <w:hideMark/>
          </w:tcPr>
          <w:p w14:paraId="270FFE6C"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Learning Outcomes</w:t>
            </w:r>
          </w:p>
        </w:tc>
        <w:tc>
          <w:tcPr>
            <w:tcW w:w="0" w:type="auto"/>
            <w:vAlign w:val="center"/>
            <w:hideMark/>
          </w:tcPr>
          <w:p w14:paraId="2BA04602"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Homework (%)</w:t>
            </w:r>
          </w:p>
        </w:tc>
        <w:tc>
          <w:tcPr>
            <w:tcW w:w="0" w:type="auto"/>
            <w:vAlign w:val="center"/>
            <w:hideMark/>
          </w:tcPr>
          <w:p w14:paraId="3EAA8D39"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Exercises (%)</w:t>
            </w:r>
          </w:p>
        </w:tc>
        <w:tc>
          <w:tcPr>
            <w:tcW w:w="0" w:type="auto"/>
            <w:vAlign w:val="center"/>
            <w:hideMark/>
          </w:tcPr>
          <w:p w14:paraId="2FF89D06"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Midterm I (%)</w:t>
            </w:r>
          </w:p>
        </w:tc>
        <w:tc>
          <w:tcPr>
            <w:tcW w:w="0" w:type="auto"/>
            <w:vAlign w:val="center"/>
            <w:hideMark/>
          </w:tcPr>
          <w:p w14:paraId="6FACB66F"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Midterm II (%)</w:t>
            </w:r>
          </w:p>
        </w:tc>
        <w:tc>
          <w:tcPr>
            <w:tcW w:w="0" w:type="auto"/>
            <w:vAlign w:val="center"/>
            <w:hideMark/>
          </w:tcPr>
          <w:p w14:paraId="4FDFB68F"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Threshold</w:t>
            </w:r>
          </w:p>
        </w:tc>
        <w:tc>
          <w:tcPr>
            <w:tcW w:w="0" w:type="auto"/>
            <w:vAlign w:val="center"/>
            <w:hideMark/>
          </w:tcPr>
          <w:p w14:paraId="546B7DEA"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Max</w:t>
            </w:r>
          </w:p>
        </w:tc>
      </w:tr>
      <w:tr w:rsidR="00B37367" w:rsidRPr="00B37367" w14:paraId="6CC4E0D8" w14:textId="77777777">
        <w:trPr>
          <w:tblCellSpacing w:w="15" w:type="dxa"/>
        </w:trPr>
        <w:tc>
          <w:tcPr>
            <w:tcW w:w="0" w:type="auto"/>
            <w:vAlign w:val="center"/>
            <w:hideMark/>
          </w:tcPr>
          <w:p w14:paraId="0094CB46"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LO 1</w:t>
            </w:r>
          </w:p>
        </w:tc>
        <w:tc>
          <w:tcPr>
            <w:tcW w:w="0" w:type="auto"/>
            <w:vAlign w:val="center"/>
            <w:hideMark/>
          </w:tcPr>
          <w:p w14:paraId="6746E9D6" w14:textId="77777777" w:rsidR="00B37367" w:rsidRPr="00B37367" w:rsidRDefault="00B37367" w:rsidP="00B37367">
            <w:pPr>
              <w:rPr>
                <w:rFonts w:ascii="Tahoma" w:hAnsi="Tahoma" w:cs="Tahoma"/>
                <w:sz w:val="16"/>
                <w:szCs w:val="16"/>
                <w:lang w:val="en-US"/>
              </w:rPr>
            </w:pPr>
          </w:p>
        </w:tc>
        <w:tc>
          <w:tcPr>
            <w:tcW w:w="0" w:type="auto"/>
            <w:vAlign w:val="center"/>
            <w:hideMark/>
          </w:tcPr>
          <w:p w14:paraId="2685936E" w14:textId="77777777" w:rsidR="00B37367" w:rsidRPr="00B37367" w:rsidRDefault="00B37367" w:rsidP="00B37367">
            <w:pPr>
              <w:rPr>
                <w:rFonts w:ascii="Tahoma" w:hAnsi="Tahoma" w:cs="Tahoma"/>
                <w:sz w:val="16"/>
                <w:szCs w:val="16"/>
                <w:lang w:val="en-US"/>
              </w:rPr>
            </w:pPr>
          </w:p>
        </w:tc>
        <w:tc>
          <w:tcPr>
            <w:tcW w:w="0" w:type="auto"/>
            <w:vAlign w:val="center"/>
            <w:hideMark/>
          </w:tcPr>
          <w:p w14:paraId="6D75BC59"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10</w:t>
            </w:r>
          </w:p>
        </w:tc>
        <w:tc>
          <w:tcPr>
            <w:tcW w:w="0" w:type="auto"/>
            <w:vAlign w:val="center"/>
            <w:hideMark/>
          </w:tcPr>
          <w:p w14:paraId="58C796EB" w14:textId="77777777" w:rsidR="00B37367" w:rsidRPr="00B37367" w:rsidRDefault="00B37367" w:rsidP="00B37367">
            <w:pPr>
              <w:rPr>
                <w:rFonts w:ascii="Tahoma" w:hAnsi="Tahoma" w:cs="Tahoma"/>
                <w:sz w:val="16"/>
                <w:szCs w:val="16"/>
                <w:lang w:val="en-US"/>
              </w:rPr>
            </w:pPr>
          </w:p>
        </w:tc>
        <w:tc>
          <w:tcPr>
            <w:tcW w:w="0" w:type="auto"/>
            <w:vAlign w:val="center"/>
            <w:hideMark/>
          </w:tcPr>
          <w:p w14:paraId="7BF5A77C"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5</w:t>
            </w:r>
          </w:p>
        </w:tc>
        <w:tc>
          <w:tcPr>
            <w:tcW w:w="0" w:type="auto"/>
            <w:vAlign w:val="center"/>
            <w:hideMark/>
          </w:tcPr>
          <w:p w14:paraId="1A273264"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10</w:t>
            </w:r>
          </w:p>
        </w:tc>
      </w:tr>
      <w:tr w:rsidR="00B37367" w:rsidRPr="00B37367" w14:paraId="0C112C2A" w14:textId="77777777">
        <w:trPr>
          <w:tblCellSpacing w:w="15" w:type="dxa"/>
        </w:trPr>
        <w:tc>
          <w:tcPr>
            <w:tcW w:w="0" w:type="auto"/>
            <w:vAlign w:val="center"/>
            <w:hideMark/>
          </w:tcPr>
          <w:p w14:paraId="57F2B95A"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LO 2</w:t>
            </w:r>
          </w:p>
        </w:tc>
        <w:tc>
          <w:tcPr>
            <w:tcW w:w="0" w:type="auto"/>
            <w:vAlign w:val="center"/>
            <w:hideMark/>
          </w:tcPr>
          <w:p w14:paraId="15BD875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8</w:t>
            </w:r>
          </w:p>
        </w:tc>
        <w:tc>
          <w:tcPr>
            <w:tcW w:w="0" w:type="auto"/>
            <w:vAlign w:val="center"/>
            <w:hideMark/>
          </w:tcPr>
          <w:p w14:paraId="22FDDFB0"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8</w:t>
            </w:r>
          </w:p>
        </w:tc>
        <w:tc>
          <w:tcPr>
            <w:tcW w:w="0" w:type="auto"/>
            <w:vAlign w:val="center"/>
            <w:hideMark/>
          </w:tcPr>
          <w:p w14:paraId="007B1691"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10</w:t>
            </w:r>
          </w:p>
        </w:tc>
        <w:tc>
          <w:tcPr>
            <w:tcW w:w="0" w:type="auto"/>
            <w:vAlign w:val="center"/>
            <w:hideMark/>
          </w:tcPr>
          <w:p w14:paraId="0D1D71ED" w14:textId="77777777" w:rsidR="00B37367" w:rsidRPr="00B37367" w:rsidRDefault="00B37367" w:rsidP="00B37367">
            <w:pPr>
              <w:rPr>
                <w:rFonts w:ascii="Tahoma" w:hAnsi="Tahoma" w:cs="Tahoma"/>
                <w:sz w:val="16"/>
                <w:szCs w:val="16"/>
                <w:lang w:val="en-US"/>
              </w:rPr>
            </w:pPr>
          </w:p>
        </w:tc>
        <w:tc>
          <w:tcPr>
            <w:tcW w:w="0" w:type="auto"/>
            <w:vAlign w:val="center"/>
            <w:hideMark/>
          </w:tcPr>
          <w:p w14:paraId="3DA83BE2"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13</w:t>
            </w:r>
          </w:p>
        </w:tc>
        <w:tc>
          <w:tcPr>
            <w:tcW w:w="0" w:type="auto"/>
            <w:vAlign w:val="center"/>
            <w:hideMark/>
          </w:tcPr>
          <w:p w14:paraId="7A0E2793"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26</w:t>
            </w:r>
          </w:p>
        </w:tc>
      </w:tr>
      <w:tr w:rsidR="00B37367" w:rsidRPr="00B37367" w14:paraId="004BDA38" w14:textId="77777777">
        <w:trPr>
          <w:tblCellSpacing w:w="15" w:type="dxa"/>
        </w:trPr>
        <w:tc>
          <w:tcPr>
            <w:tcW w:w="0" w:type="auto"/>
            <w:vAlign w:val="center"/>
            <w:hideMark/>
          </w:tcPr>
          <w:p w14:paraId="09D8012E"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LO 3</w:t>
            </w:r>
          </w:p>
        </w:tc>
        <w:tc>
          <w:tcPr>
            <w:tcW w:w="0" w:type="auto"/>
            <w:vAlign w:val="center"/>
            <w:hideMark/>
          </w:tcPr>
          <w:p w14:paraId="3EB204D9" w14:textId="77777777" w:rsidR="00B37367" w:rsidRPr="00B37367" w:rsidRDefault="00B37367" w:rsidP="00B37367">
            <w:pPr>
              <w:rPr>
                <w:rFonts w:ascii="Tahoma" w:hAnsi="Tahoma" w:cs="Tahoma"/>
                <w:sz w:val="16"/>
                <w:szCs w:val="16"/>
                <w:lang w:val="en-US"/>
              </w:rPr>
            </w:pPr>
          </w:p>
        </w:tc>
        <w:tc>
          <w:tcPr>
            <w:tcW w:w="0" w:type="auto"/>
            <w:vAlign w:val="center"/>
            <w:hideMark/>
          </w:tcPr>
          <w:p w14:paraId="4E70C914" w14:textId="77777777" w:rsidR="00B37367" w:rsidRPr="00B37367" w:rsidRDefault="00B37367" w:rsidP="00B37367">
            <w:pPr>
              <w:rPr>
                <w:rFonts w:ascii="Tahoma" w:hAnsi="Tahoma" w:cs="Tahoma"/>
                <w:sz w:val="16"/>
                <w:szCs w:val="16"/>
                <w:lang w:val="en-US"/>
              </w:rPr>
            </w:pPr>
          </w:p>
        </w:tc>
        <w:tc>
          <w:tcPr>
            <w:tcW w:w="0" w:type="auto"/>
            <w:vAlign w:val="center"/>
            <w:hideMark/>
          </w:tcPr>
          <w:p w14:paraId="57DEF2B5"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20</w:t>
            </w:r>
          </w:p>
        </w:tc>
        <w:tc>
          <w:tcPr>
            <w:tcW w:w="0" w:type="auto"/>
            <w:vAlign w:val="center"/>
            <w:hideMark/>
          </w:tcPr>
          <w:p w14:paraId="1F11FFEB" w14:textId="77777777" w:rsidR="00B37367" w:rsidRPr="00B37367" w:rsidRDefault="00B37367" w:rsidP="00B37367">
            <w:pPr>
              <w:rPr>
                <w:rFonts w:ascii="Tahoma" w:hAnsi="Tahoma" w:cs="Tahoma"/>
                <w:sz w:val="16"/>
                <w:szCs w:val="16"/>
                <w:lang w:val="en-US"/>
              </w:rPr>
            </w:pPr>
          </w:p>
        </w:tc>
        <w:tc>
          <w:tcPr>
            <w:tcW w:w="0" w:type="auto"/>
            <w:vAlign w:val="center"/>
            <w:hideMark/>
          </w:tcPr>
          <w:p w14:paraId="10939F02"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10</w:t>
            </w:r>
          </w:p>
        </w:tc>
        <w:tc>
          <w:tcPr>
            <w:tcW w:w="0" w:type="auto"/>
            <w:vAlign w:val="center"/>
            <w:hideMark/>
          </w:tcPr>
          <w:p w14:paraId="0A47D1E4"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20</w:t>
            </w:r>
          </w:p>
        </w:tc>
      </w:tr>
      <w:tr w:rsidR="00B37367" w:rsidRPr="00B37367" w14:paraId="74E717A6" w14:textId="77777777">
        <w:trPr>
          <w:tblCellSpacing w:w="15" w:type="dxa"/>
        </w:trPr>
        <w:tc>
          <w:tcPr>
            <w:tcW w:w="0" w:type="auto"/>
            <w:vAlign w:val="center"/>
            <w:hideMark/>
          </w:tcPr>
          <w:p w14:paraId="78FF4745"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LO 4</w:t>
            </w:r>
          </w:p>
        </w:tc>
        <w:tc>
          <w:tcPr>
            <w:tcW w:w="0" w:type="auto"/>
            <w:vAlign w:val="center"/>
            <w:hideMark/>
          </w:tcPr>
          <w:p w14:paraId="745E135B" w14:textId="77777777" w:rsidR="00B37367" w:rsidRPr="00B37367" w:rsidRDefault="00B37367" w:rsidP="00B37367">
            <w:pPr>
              <w:rPr>
                <w:rFonts w:ascii="Tahoma" w:hAnsi="Tahoma" w:cs="Tahoma"/>
                <w:sz w:val="16"/>
                <w:szCs w:val="16"/>
                <w:lang w:val="en-US"/>
              </w:rPr>
            </w:pPr>
          </w:p>
        </w:tc>
        <w:tc>
          <w:tcPr>
            <w:tcW w:w="0" w:type="auto"/>
            <w:vAlign w:val="center"/>
            <w:hideMark/>
          </w:tcPr>
          <w:p w14:paraId="58198ADC" w14:textId="77777777" w:rsidR="00B37367" w:rsidRPr="00B37367" w:rsidRDefault="00B37367" w:rsidP="00B37367">
            <w:pPr>
              <w:rPr>
                <w:rFonts w:ascii="Tahoma" w:hAnsi="Tahoma" w:cs="Tahoma"/>
                <w:sz w:val="16"/>
                <w:szCs w:val="16"/>
                <w:lang w:val="en-US"/>
              </w:rPr>
            </w:pPr>
          </w:p>
        </w:tc>
        <w:tc>
          <w:tcPr>
            <w:tcW w:w="0" w:type="auto"/>
            <w:vAlign w:val="center"/>
            <w:hideMark/>
          </w:tcPr>
          <w:p w14:paraId="66F0FD0D" w14:textId="77777777" w:rsidR="00B37367" w:rsidRPr="00B37367" w:rsidRDefault="00B37367" w:rsidP="00B37367">
            <w:pPr>
              <w:rPr>
                <w:rFonts w:ascii="Tahoma" w:hAnsi="Tahoma" w:cs="Tahoma"/>
                <w:sz w:val="16"/>
                <w:szCs w:val="16"/>
                <w:lang w:val="en-US"/>
              </w:rPr>
            </w:pPr>
          </w:p>
        </w:tc>
        <w:tc>
          <w:tcPr>
            <w:tcW w:w="0" w:type="auto"/>
            <w:vAlign w:val="center"/>
            <w:hideMark/>
          </w:tcPr>
          <w:p w14:paraId="4628C17A"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20</w:t>
            </w:r>
          </w:p>
        </w:tc>
        <w:tc>
          <w:tcPr>
            <w:tcW w:w="0" w:type="auto"/>
            <w:vAlign w:val="center"/>
            <w:hideMark/>
          </w:tcPr>
          <w:p w14:paraId="2493326C"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10</w:t>
            </w:r>
          </w:p>
        </w:tc>
        <w:tc>
          <w:tcPr>
            <w:tcW w:w="0" w:type="auto"/>
            <w:vAlign w:val="center"/>
            <w:hideMark/>
          </w:tcPr>
          <w:p w14:paraId="3E022F8D"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20</w:t>
            </w:r>
          </w:p>
        </w:tc>
      </w:tr>
      <w:tr w:rsidR="00B37367" w:rsidRPr="00B37367" w14:paraId="693B029B" w14:textId="77777777">
        <w:trPr>
          <w:tblCellSpacing w:w="15" w:type="dxa"/>
        </w:trPr>
        <w:tc>
          <w:tcPr>
            <w:tcW w:w="0" w:type="auto"/>
            <w:vAlign w:val="center"/>
            <w:hideMark/>
          </w:tcPr>
          <w:p w14:paraId="60833CEE"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LO 5</w:t>
            </w:r>
          </w:p>
        </w:tc>
        <w:tc>
          <w:tcPr>
            <w:tcW w:w="0" w:type="auto"/>
            <w:vAlign w:val="center"/>
            <w:hideMark/>
          </w:tcPr>
          <w:p w14:paraId="25C55971" w14:textId="77777777" w:rsidR="00B37367" w:rsidRPr="00B37367" w:rsidRDefault="00B37367" w:rsidP="00B37367">
            <w:pPr>
              <w:rPr>
                <w:rFonts w:ascii="Tahoma" w:hAnsi="Tahoma" w:cs="Tahoma"/>
                <w:sz w:val="16"/>
                <w:szCs w:val="16"/>
                <w:lang w:val="en-US"/>
              </w:rPr>
            </w:pPr>
          </w:p>
        </w:tc>
        <w:tc>
          <w:tcPr>
            <w:tcW w:w="0" w:type="auto"/>
            <w:vAlign w:val="center"/>
            <w:hideMark/>
          </w:tcPr>
          <w:p w14:paraId="1F051BDE"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4</w:t>
            </w:r>
          </w:p>
        </w:tc>
        <w:tc>
          <w:tcPr>
            <w:tcW w:w="0" w:type="auto"/>
            <w:vAlign w:val="center"/>
            <w:hideMark/>
          </w:tcPr>
          <w:p w14:paraId="220AE8FE" w14:textId="77777777" w:rsidR="00B37367" w:rsidRPr="00B37367" w:rsidRDefault="00B37367" w:rsidP="00B37367">
            <w:pPr>
              <w:rPr>
                <w:rFonts w:ascii="Tahoma" w:hAnsi="Tahoma" w:cs="Tahoma"/>
                <w:sz w:val="16"/>
                <w:szCs w:val="16"/>
                <w:lang w:val="en-US"/>
              </w:rPr>
            </w:pPr>
          </w:p>
        </w:tc>
        <w:tc>
          <w:tcPr>
            <w:tcW w:w="0" w:type="auto"/>
            <w:vAlign w:val="center"/>
            <w:hideMark/>
          </w:tcPr>
          <w:p w14:paraId="17992DD8"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20</w:t>
            </w:r>
          </w:p>
        </w:tc>
        <w:tc>
          <w:tcPr>
            <w:tcW w:w="0" w:type="auto"/>
            <w:vAlign w:val="center"/>
            <w:hideMark/>
          </w:tcPr>
          <w:p w14:paraId="6A807B94"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12</w:t>
            </w:r>
          </w:p>
        </w:tc>
        <w:tc>
          <w:tcPr>
            <w:tcW w:w="0" w:type="auto"/>
            <w:vAlign w:val="center"/>
            <w:hideMark/>
          </w:tcPr>
          <w:p w14:paraId="5E11BAE0"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24</w:t>
            </w:r>
          </w:p>
        </w:tc>
      </w:tr>
    </w:tbl>
    <w:p w14:paraId="17DFEF58" w14:textId="77777777"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ECTS Contribution:</w:t>
      </w:r>
      <w:r w:rsidRPr="00B37367">
        <w:rPr>
          <w:rFonts w:ascii="Tahoma" w:hAnsi="Tahoma" w:cs="Tahoma"/>
          <w:sz w:val="16"/>
          <w:szCs w:val="16"/>
          <w:lang w:val="en-US"/>
        </w:rPr>
        <w:t xml:space="preserve"> Homework – 0.32; Exercises – 0.48; Midterm I – 1.6; Midterm II – 1.6</w:t>
      </w:r>
    </w:p>
    <w:p w14:paraId="04EDC030" w14:textId="77777777"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Total:</w:t>
      </w:r>
      <w:r w:rsidRPr="00B37367">
        <w:rPr>
          <w:rFonts w:ascii="Tahoma" w:hAnsi="Tahoma" w:cs="Tahoma"/>
          <w:sz w:val="16"/>
          <w:szCs w:val="16"/>
          <w:lang w:val="en-US"/>
        </w:rPr>
        <w:t xml:space="preserve"> 100%</w:t>
      </w:r>
    </w:p>
    <w:p w14:paraId="2FF2B446" w14:textId="77777777" w:rsidR="00B37367" w:rsidRPr="00B37367" w:rsidRDefault="00B37367" w:rsidP="00B37367">
      <w:pPr>
        <w:rPr>
          <w:rFonts w:ascii="Tahoma" w:hAnsi="Tahoma" w:cs="Tahoma"/>
          <w:sz w:val="16"/>
          <w:szCs w:val="16"/>
          <w:lang w:val="en-US"/>
        </w:rPr>
      </w:pPr>
    </w:p>
    <w:p w14:paraId="0CFABC2C"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A student passes the course if, for each learning outcome, they achieve a percentage equal to or greater than the defined threshold.</w:t>
      </w:r>
    </w:p>
    <w:p w14:paraId="0A119631"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1A46E5CD">
          <v:rect id="_x0000_i1027" alt="" style="width:451.15pt;height:.05pt;mso-width-percent:0;mso-height-percent:0;mso-width-percent:0;mso-height-percent:0" o:hrpct="964" o:hralign="center" o:hrstd="t" o:hr="t" fillcolor="#a0a0a0" stroked="f"/>
        </w:pict>
      </w:r>
    </w:p>
    <w:p w14:paraId="5FBB7DBC"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Final Exam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3"/>
        <w:gridCol w:w="1163"/>
        <w:gridCol w:w="888"/>
        <w:gridCol w:w="858"/>
        <w:gridCol w:w="411"/>
      </w:tblGrid>
      <w:tr w:rsidR="00B37367" w:rsidRPr="00B37367" w14:paraId="40148865" w14:textId="77777777">
        <w:trPr>
          <w:tblHeader/>
          <w:tblCellSpacing w:w="15" w:type="dxa"/>
        </w:trPr>
        <w:tc>
          <w:tcPr>
            <w:tcW w:w="0" w:type="auto"/>
            <w:vAlign w:val="center"/>
            <w:hideMark/>
          </w:tcPr>
          <w:p w14:paraId="36D38E62"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Learning Outcomes</w:t>
            </w:r>
          </w:p>
        </w:tc>
        <w:tc>
          <w:tcPr>
            <w:tcW w:w="0" w:type="auto"/>
            <w:vAlign w:val="center"/>
            <w:hideMark/>
          </w:tcPr>
          <w:p w14:paraId="6D0A0D75"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Written Exam</w:t>
            </w:r>
          </w:p>
        </w:tc>
        <w:tc>
          <w:tcPr>
            <w:tcW w:w="0" w:type="auto"/>
            <w:vAlign w:val="center"/>
            <w:hideMark/>
          </w:tcPr>
          <w:p w14:paraId="35B322C3"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Oral Exam</w:t>
            </w:r>
          </w:p>
        </w:tc>
        <w:tc>
          <w:tcPr>
            <w:tcW w:w="0" w:type="auto"/>
            <w:vAlign w:val="center"/>
            <w:hideMark/>
          </w:tcPr>
          <w:p w14:paraId="344963D7"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Threshold</w:t>
            </w:r>
          </w:p>
        </w:tc>
        <w:tc>
          <w:tcPr>
            <w:tcW w:w="0" w:type="auto"/>
            <w:vAlign w:val="center"/>
            <w:hideMark/>
          </w:tcPr>
          <w:p w14:paraId="7E87F024"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Max</w:t>
            </w:r>
          </w:p>
        </w:tc>
      </w:tr>
      <w:tr w:rsidR="00B37367" w:rsidRPr="00B37367" w14:paraId="2BFD449E" w14:textId="77777777">
        <w:trPr>
          <w:tblCellSpacing w:w="15" w:type="dxa"/>
        </w:trPr>
        <w:tc>
          <w:tcPr>
            <w:tcW w:w="0" w:type="auto"/>
            <w:vAlign w:val="center"/>
            <w:hideMark/>
          </w:tcPr>
          <w:p w14:paraId="6EC15325"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LO 1</w:t>
            </w:r>
          </w:p>
        </w:tc>
        <w:tc>
          <w:tcPr>
            <w:tcW w:w="0" w:type="auto"/>
            <w:vAlign w:val="center"/>
            <w:hideMark/>
          </w:tcPr>
          <w:p w14:paraId="099FA516"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6</w:t>
            </w:r>
          </w:p>
        </w:tc>
        <w:tc>
          <w:tcPr>
            <w:tcW w:w="0" w:type="auto"/>
            <w:vAlign w:val="center"/>
            <w:hideMark/>
          </w:tcPr>
          <w:p w14:paraId="4C8CED05"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4</w:t>
            </w:r>
          </w:p>
        </w:tc>
        <w:tc>
          <w:tcPr>
            <w:tcW w:w="0" w:type="auto"/>
            <w:vAlign w:val="center"/>
            <w:hideMark/>
          </w:tcPr>
          <w:p w14:paraId="556DC33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5</w:t>
            </w:r>
          </w:p>
        </w:tc>
        <w:tc>
          <w:tcPr>
            <w:tcW w:w="0" w:type="auto"/>
            <w:vAlign w:val="center"/>
            <w:hideMark/>
          </w:tcPr>
          <w:p w14:paraId="6EE6EC1F"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10</w:t>
            </w:r>
          </w:p>
        </w:tc>
      </w:tr>
      <w:tr w:rsidR="00B37367" w:rsidRPr="00B37367" w14:paraId="33604167" w14:textId="77777777">
        <w:trPr>
          <w:tblCellSpacing w:w="15" w:type="dxa"/>
        </w:trPr>
        <w:tc>
          <w:tcPr>
            <w:tcW w:w="0" w:type="auto"/>
            <w:vAlign w:val="center"/>
            <w:hideMark/>
          </w:tcPr>
          <w:p w14:paraId="2E3E35B2"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LO 2</w:t>
            </w:r>
          </w:p>
        </w:tc>
        <w:tc>
          <w:tcPr>
            <w:tcW w:w="0" w:type="auto"/>
            <w:vAlign w:val="center"/>
            <w:hideMark/>
          </w:tcPr>
          <w:p w14:paraId="239EAE6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18</w:t>
            </w:r>
          </w:p>
        </w:tc>
        <w:tc>
          <w:tcPr>
            <w:tcW w:w="0" w:type="auto"/>
            <w:vAlign w:val="center"/>
            <w:hideMark/>
          </w:tcPr>
          <w:p w14:paraId="19957CDD"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8</w:t>
            </w:r>
          </w:p>
        </w:tc>
        <w:tc>
          <w:tcPr>
            <w:tcW w:w="0" w:type="auto"/>
            <w:vAlign w:val="center"/>
            <w:hideMark/>
          </w:tcPr>
          <w:p w14:paraId="16E3DCCA"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13</w:t>
            </w:r>
          </w:p>
        </w:tc>
        <w:tc>
          <w:tcPr>
            <w:tcW w:w="0" w:type="auto"/>
            <w:vAlign w:val="center"/>
            <w:hideMark/>
          </w:tcPr>
          <w:p w14:paraId="3E99F531"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26</w:t>
            </w:r>
          </w:p>
        </w:tc>
      </w:tr>
      <w:tr w:rsidR="00B37367" w:rsidRPr="00B37367" w14:paraId="0F8918B1" w14:textId="77777777">
        <w:trPr>
          <w:tblCellSpacing w:w="15" w:type="dxa"/>
        </w:trPr>
        <w:tc>
          <w:tcPr>
            <w:tcW w:w="0" w:type="auto"/>
            <w:vAlign w:val="center"/>
            <w:hideMark/>
          </w:tcPr>
          <w:p w14:paraId="0EB9D5C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LO 3</w:t>
            </w:r>
          </w:p>
        </w:tc>
        <w:tc>
          <w:tcPr>
            <w:tcW w:w="0" w:type="auto"/>
            <w:vAlign w:val="center"/>
            <w:hideMark/>
          </w:tcPr>
          <w:p w14:paraId="0A4AE01B"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18</w:t>
            </w:r>
          </w:p>
        </w:tc>
        <w:tc>
          <w:tcPr>
            <w:tcW w:w="0" w:type="auto"/>
            <w:vAlign w:val="center"/>
            <w:hideMark/>
          </w:tcPr>
          <w:p w14:paraId="758410BF"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w:t>
            </w:r>
          </w:p>
        </w:tc>
        <w:tc>
          <w:tcPr>
            <w:tcW w:w="0" w:type="auto"/>
            <w:vAlign w:val="center"/>
            <w:hideMark/>
          </w:tcPr>
          <w:p w14:paraId="66835E4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10</w:t>
            </w:r>
          </w:p>
        </w:tc>
        <w:tc>
          <w:tcPr>
            <w:tcW w:w="0" w:type="auto"/>
            <w:vAlign w:val="center"/>
            <w:hideMark/>
          </w:tcPr>
          <w:p w14:paraId="58C4C36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20</w:t>
            </w:r>
          </w:p>
        </w:tc>
      </w:tr>
      <w:tr w:rsidR="00B37367" w:rsidRPr="00B37367" w14:paraId="6586FF17" w14:textId="77777777">
        <w:trPr>
          <w:tblCellSpacing w:w="15" w:type="dxa"/>
        </w:trPr>
        <w:tc>
          <w:tcPr>
            <w:tcW w:w="0" w:type="auto"/>
            <w:vAlign w:val="center"/>
            <w:hideMark/>
          </w:tcPr>
          <w:p w14:paraId="198502B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LO 4</w:t>
            </w:r>
          </w:p>
        </w:tc>
        <w:tc>
          <w:tcPr>
            <w:tcW w:w="0" w:type="auto"/>
            <w:vAlign w:val="center"/>
            <w:hideMark/>
          </w:tcPr>
          <w:p w14:paraId="1EC5D3BD"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18</w:t>
            </w:r>
          </w:p>
        </w:tc>
        <w:tc>
          <w:tcPr>
            <w:tcW w:w="0" w:type="auto"/>
            <w:vAlign w:val="center"/>
            <w:hideMark/>
          </w:tcPr>
          <w:p w14:paraId="2658C869"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w:t>
            </w:r>
          </w:p>
        </w:tc>
        <w:tc>
          <w:tcPr>
            <w:tcW w:w="0" w:type="auto"/>
            <w:vAlign w:val="center"/>
            <w:hideMark/>
          </w:tcPr>
          <w:p w14:paraId="370D3A50"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10</w:t>
            </w:r>
          </w:p>
        </w:tc>
        <w:tc>
          <w:tcPr>
            <w:tcW w:w="0" w:type="auto"/>
            <w:vAlign w:val="center"/>
            <w:hideMark/>
          </w:tcPr>
          <w:p w14:paraId="1182E48F"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20</w:t>
            </w:r>
          </w:p>
        </w:tc>
      </w:tr>
      <w:tr w:rsidR="00B37367" w:rsidRPr="00B37367" w14:paraId="0EC5CDB6" w14:textId="77777777">
        <w:trPr>
          <w:tblCellSpacing w:w="15" w:type="dxa"/>
        </w:trPr>
        <w:tc>
          <w:tcPr>
            <w:tcW w:w="0" w:type="auto"/>
            <w:vAlign w:val="center"/>
            <w:hideMark/>
          </w:tcPr>
          <w:p w14:paraId="06F4F79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lastRenderedPageBreak/>
              <w:t>LO 5</w:t>
            </w:r>
          </w:p>
        </w:tc>
        <w:tc>
          <w:tcPr>
            <w:tcW w:w="0" w:type="auto"/>
            <w:vAlign w:val="center"/>
            <w:hideMark/>
          </w:tcPr>
          <w:p w14:paraId="7ECB1459"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20</w:t>
            </w:r>
          </w:p>
        </w:tc>
        <w:tc>
          <w:tcPr>
            <w:tcW w:w="0" w:type="auto"/>
            <w:vAlign w:val="center"/>
            <w:hideMark/>
          </w:tcPr>
          <w:p w14:paraId="4FD898E3"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4</w:t>
            </w:r>
          </w:p>
        </w:tc>
        <w:tc>
          <w:tcPr>
            <w:tcW w:w="0" w:type="auto"/>
            <w:vAlign w:val="center"/>
            <w:hideMark/>
          </w:tcPr>
          <w:p w14:paraId="436E0E5D"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12</w:t>
            </w:r>
          </w:p>
        </w:tc>
        <w:tc>
          <w:tcPr>
            <w:tcW w:w="0" w:type="auto"/>
            <w:vAlign w:val="center"/>
            <w:hideMark/>
          </w:tcPr>
          <w:p w14:paraId="7029CDB7"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24</w:t>
            </w:r>
          </w:p>
        </w:tc>
      </w:tr>
    </w:tbl>
    <w:p w14:paraId="557165B4" w14:textId="77777777"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ECTS Contribution:</w:t>
      </w:r>
      <w:r w:rsidRPr="00B37367">
        <w:rPr>
          <w:rFonts w:ascii="Tahoma" w:hAnsi="Tahoma" w:cs="Tahoma"/>
          <w:sz w:val="16"/>
          <w:szCs w:val="16"/>
          <w:lang w:val="en-US"/>
        </w:rPr>
        <w:t xml:space="preserve"> Written exam – 3.2; Oral exam – 0.8</w:t>
      </w:r>
    </w:p>
    <w:p w14:paraId="7A579922" w14:textId="77777777" w:rsidR="00B37367" w:rsidRPr="00B37367" w:rsidRDefault="00B37367" w:rsidP="00B37367">
      <w:pPr>
        <w:rPr>
          <w:rFonts w:ascii="Tahoma" w:hAnsi="Tahoma" w:cs="Tahoma"/>
          <w:sz w:val="16"/>
          <w:szCs w:val="16"/>
          <w:lang w:val="en-US"/>
        </w:rPr>
      </w:pPr>
      <w:r w:rsidRPr="00B37367">
        <w:rPr>
          <w:rFonts w:ascii="Tahoma" w:hAnsi="Tahoma" w:cs="Tahoma"/>
          <w:b/>
          <w:bCs/>
          <w:sz w:val="16"/>
          <w:szCs w:val="16"/>
          <w:lang w:val="en-US"/>
        </w:rPr>
        <w:t>Total:</w:t>
      </w:r>
      <w:r w:rsidRPr="00B37367">
        <w:rPr>
          <w:rFonts w:ascii="Tahoma" w:hAnsi="Tahoma" w:cs="Tahoma"/>
          <w:sz w:val="16"/>
          <w:szCs w:val="16"/>
          <w:lang w:val="en-US"/>
        </w:rPr>
        <w:t xml:space="preserve"> 100%</w:t>
      </w:r>
    </w:p>
    <w:p w14:paraId="0D9A9907" w14:textId="77777777" w:rsidR="00B37367" w:rsidRPr="00B37367" w:rsidRDefault="00B37367" w:rsidP="00B37367">
      <w:pPr>
        <w:rPr>
          <w:rFonts w:ascii="Tahoma" w:hAnsi="Tahoma" w:cs="Tahoma"/>
          <w:sz w:val="16"/>
          <w:szCs w:val="16"/>
          <w:lang w:val="en-US"/>
        </w:rPr>
      </w:pPr>
    </w:p>
    <w:p w14:paraId="7EED55C4"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A student passes the course if, for each learning outcome, they achieve a percentage equal to or greater than the defined threshold.</w:t>
      </w:r>
    </w:p>
    <w:p w14:paraId="72003131"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2CEAA0EC">
          <v:rect id="_x0000_i1026" alt="" style="width:451.15pt;height:.05pt;mso-width-percent:0;mso-height-percent:0;mso-width-percent:0;mso-height-percent:0" o:hrpct="964" o:hralign="center" o:hrstd="t" o:hr="t" fillcolor="#a0a0a0" stroked="f"/>
        </w:pict>
      </w:r>
    </w:p>
    <w:p w14:paraId="0C6C21B6"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Grading</w:t>
      </w:r>
    </w:p>
    <w:p w14:paraId="2B55EECD" w14:textId="77777777" w:rsidR="00B37367" w:rsidRPr="00B37367" w:rsidRDefault="00B37367" w:rsidP="00B37367">
      <w:pPr>
        <w:rPr>
          <w:rFonts w:ascii="Tahoma" w:hAnsi="Tahoma" w:cs="Tahoma"/>
          <w:sz w:val="16"/>
          <w:szCs w:val="16"/>
          <w:lang w:val="en-US"/>
        </w:rPr>
      </w:pPr>
    </w:p>
    <w:p w14:paraId="1AB70458"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A student passes the exam if, for each learning outcome, they achieve at least 50% of the allocated points.</w:t>
      </w:r>
    </w:p>
    <w:p w14:paraId="7A2E5D96"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If the student passes all course learning outcomes, the achieved percentages are summed, and the final grade is determined as follows: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1407"/>
        <w:gridCol w:w="1007"/>
      </w:tblGrid>
      <w:tr w:rsidR="00B37367" w:rsidRPr="00B37367" w14:paraId="7C1D8D06" w14:textId="77777777">
        <w:trPr>
          <w:tblHeader/>
          <w:tblCellSpacing w:w="15" w:type="dxa"/>
        </w:trPr>
        <w:tc>
          <w:tcPr>
            <w:tcW w:w="0" w:type="auto"/>
            <w:vAlign w:val="center"/>
            <w:hideMark/>
          </w:tcPr>
          <w:p w14:paraId="5FC9377B"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Percentage Range</w:t>
            </w:r>
          </w:p>
        </w:tc>
        <w:tc>
          <w:tcPr>
            <w:tcW w:w="0" w:type="auto"/>
            <w:vAlign w:val="center"/>
            <w:hideMark/>
          </w:tcPr>
          <w:p w14:paraId="45624A6A"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Numerical Grade</w:t>
            </w:r>
          </w:p>
        </w:tc>
        <w:tc>
          <w:tcPr>
            <w:tcW w:w="0" w:type="auto"/>
            <w:vAlign w:val="center"/>
            <w:hideMark/>
          </w:tcPr>
          <w:p w14:paraId="66CDB174"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ECTS Grade</w:t>
            </w:r>
          </w:p>
        </w:tc>
      </w:tr>
      <w:tr w:rsidR="00B37367" w:rsidRPr="00B37367" w14:paraId="615B8E8A" w14:textId="77777777">
        <w:trPr>
          <w:tblCellSpacing w:w="15" w:type="dxa"/>
        </w:trPr>
        <w:tc>
          <w:tcPr>
            <w:tcW w:w="0" w:type="auto"/>
            <w:vAlign w:val="center"/>
            <w:hideMark/>
          </w:tcPr>
          <w:p w14:paraId="14B80FE0"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90.00 – 100.00</w:t>
            </w:r>
          </w:p>
        </w:tc>
        <w:tc>
          <w:tcPr>
            <w:tcW w:w="0" w:type="auto"/>
            <w:vAlign w:val="center"/>
            <w:hideMark/>
          </w:tcPr>
          <w:p w14:paraId="7445BF0A"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Excellent (5)</w:t>
            </w:r>
          </w:p>
        </w:tc>
        <w:tc>
          <w:tcPr>
            <w:tcW w:w="0" w:type="auto"/>
            <w:vAlign w:val="center"/>
            <w:hideMark/>
          </w:tcPr>
          <w:p w14:paraId="32BEEB74"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A</w:t>
            </w:r>
          </w:p>
        </w:tc>
      </w:tr>
      <w:tr w:rsidR="00B37367" w:rsidRPr="00B37367" w14:paraId="100D2B5E" w14:textId="77777777">
        <w:trPr>
          <w:tblCellSpacing w:w="15" w:type="dxa"/>
        </w:trPr>
        <w:tc>
          <w:tcPr>
            <w:tcW w:w="0" w:type="auto"/>
            <w:vAlign w:val="center"/>
            <w:hideMark/>
          </w:tcPr>
          <w:p w14:paraId="10783654"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75.00 – 89.99</w:t>
            </w:r>
          </w:p>
        </w:tc>
        <w:tc>
          <w:tcPr>
            <w:tcW w:w="0" w:type="auto"/>
            <w:vAlign w:val="center"/>
            <w:hideMark/>
          </w:tcPr>
          <w:p w14:paraId="6EC8E118"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Very Good (4)</w:t>
            </w:r>
          </w:p>
        </w:tc>
        <w:tc>
          <w:tcPr>
            <w:tcW w:w="0" w:type="auto"/>
            <w:vAlign w:val="center"/>
            <w:hideMark/>
          </w:tcPr>
          <w:p w14:paraId="2B7058D8"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B</w:t>
            </w:r>
          </w:p>
        </w:tc>
      </w:tr>
      <w:tr w:rsidR="00B37367" w:rsidRPr="00B37367" w14:paraId="6D7101D6" w14:textId="77777777">
        <w:trPr>
          <w:tblCellSpacing w:w="15" w:type="dxa"/>
        </w:trPr>
        <w:tc>
          <w:tcPr>
            <w:tcW w:w="0" w:type="auto"/>
            <w:vAlign w:val="center"/>
            <w:hideMark/>
          </w:tcPr>
          <w:p w14:paraId="644560E8"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60.00 – 74.99</w:t>
            </w:r>
          </w:p>
        </w:tc>
        <w:tc>
          <w:tcPr>
            <w:tcW w:w="0" w:type="auto"/>
            <w:vAlign w:val="center"/>
            <w:hideMark/>
          </w:tcPr>
          <w:p w14:paraId="54A3811E"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Good (3)</w:t>
            </w:r>
          </w:p>
        </w:tc>
        <w:tc>
          <w:tcPr>
            <w:tcW w:w="0" w:type="auto"/>
            <w:vAlign w:val="center"/>
            <w:hideMark/>
          </w:tcPr>
          <w:p w14:paraId="1F9D37C3"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C</w:t>
            </w:r>
          </w:p>
        </w:tc>
      </w:tr>
      <w:tr w:rsidR="00B37367" w:rsidRPr="00B37367" w14:paraId="3B9C8F74" w14:textId="77777777">
        <w:trPr>
          <w:tblCellSpacing w:w="15" w:type="dxa"/>
        </w:trPr>
        <w:tc>
          <w:tcPr>
            <w:tcW w:w="0" w:type="auto"/>
            <w:vAlign w:val="center"/>
            <w:hideMark/>
          </w:tcPr>
          <w:p w14:paraId="23607251"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50.00 – 59.99</w:t>
            </w:r>
          </w:p>
        </w:tc>
        <w:tc>
          <w:tcPr>
            <w:tcW w:w="0" w:type="auto"/>
            <w:vAlign w:val="center"/>
            <w:hideMark/>
          </w:tcPr>
          <w:p w14:paraId="460E65C4"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Sufficient (2)</w:t>
            </w:r>
          </w:p>
        </w:tc>
        <w:tc>
          <w:tcPr>
            <w:tcW w:w="0" w:type="auto"/>
            <w:vAlign w:val="center"/>
            <w:hideMark/>
          </w:tcPr>
          <w:p w14:paraId="3162EFF6"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D</w:t>
            </w:r>
          </w:p>
        </w:tc>
      </w:tr>
      <w:tr w:rsidR="00B37367" w:rsidRPr="00B37367" w14:paraId="6FD7692B" w14:textId="77777777">
        <w:trPr>
          <w:tblCellSpacing w:w="15" w:type="dxa"/>
        </w:trPr>
        <w:tc>
          <w:tcPr>
            <w:tcW w:w="0" w:type="auto"/>
            <w:vAlign w:val="center"/>
            <w:hideMark/>
          </w:tcPr>
          <w:p w14:paraId="00381BE1"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0.00 – 49.99</w:t>
            </w:r>
          </w:p>
        </w:tc>
        <w:tc>
          <w:tcPr>
            <w:tcW w:w="0" w:type="auto"/>
            <w:vAlign w:val="center"/>
            <w:hideMark/>
          </w:tcPr>
          <w:p w14:paraId="039225D6"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Insufficient (1)</w:t>
            </w:r>
          </w:p>
        </w:tc>
        <w:tc>
          <w:tcPr>
            <w:tcW w:w="0" w:type="auto"/>
            <w:vAlign w:val="center"/>
            <w:hideMark/>
          </w:tcPr>
          <w:p w14:paraId="18C244D5" w14:textId="77777777" w:rsidR="00B37367" w:rsidRPr="00B37367" w:rsidRDefault="00B37367" w:rsidP="00B37367">
            <w:pPr>
              <w:rPr>
                <w:rFonts w:ascii="Tahoma" w:hAnsi="Tahoma" w:cs="Tahoma"/>
                <w:sz w:val="16"/>
                <w:szCs w:val="16"/>
                <w:lang w:val="en-US"/>
              </w:rPr>
            </w:pPr>
            <w:r w:rsidRPr="00B37367">
              <w:rPr>
                <w:rFonts w:ascii="Tahoma" w:hAnsi="Tahoma" w:cs="Tahoma"/>
                <w:sz w:val="16"/>
                <w:szCs w:val="16"/>
                <w:lang w:val="en-US"/>
              </w:rPr>
              <w:t>F</w:t>
            </w:r>
          </w:p>
        </w:tc>
      </w:tr>
    </w:tbl>
    <w:p w14:paraId="35EA7CB6" w14:textId="77777777" w:rsidR="00B37367" w:rsidRPr="00B37367" w:rsidRDefault="00CC2A72" w:rsidP="00B37367">
      <w:pPr>
        <w:rPr>
          <w:rFonts w:ascii="Tahoma" w:hAnsi="Tahoma" w:cs="Tahoma"/>
          <w:sz w:val="16"/>
          <w:szCs w:val="16"/>
          <w:lang w:val="en-US"/>
        </w:rPr>
      </w:pPr>
      <w:r w:rsidRPr="00CC2A72">
        <w:rPr>
          <w:rFonts w:ascii="Tahoma" w:hAnsi="Tahoma" w:cs="Tahoma"/>
          <w:noProof/>
          <w:sz w:val="16"/>
          <w:szCs w:val="16"/>
          <w:lang w:val="en-US"/>
        </w:rPr>
        <w:pict w14:anchorId="402C4118">
          <v:rect id="_x0000_i1025" alt="" style="width:451.15pt;height:.05pt;mso-width-percent:0;mso-height-percent:0;mso-width-percent:0;mso-height-percent:0" o:hrpct="964" o:hralign="center" o:hrstd="t" o:hr="t" fillcolor="#a0a0a0" stroked="f"/>
        </w:pict>
      </w:r>
    </w:p>
    <w:p w14:paraId="7FBF2B5A"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Mandatory Literature</w:t>
      </w:r>
    </w:p>
    <w:p w14:paraId="63EF28B5" w14:textId="77777777" w:rsidR="00B37367" w:rsidRPr="00B37367" w:rsidRDefault="00B37367" w:rsidP="00B37367">
      <w:pPr>
        <w:numPr>
          <w:ilvl w:val="0"/>
          <w:numId w:val="157"/>
        </w:numPr>
        <w:rPr>
          <w:rFonts w:ascii="Tahoma" w:hAnsi="Tahoma" w:cs="Tahoma"/>
          <w:sz w:val="16"/>
          <w:szCs w:val="16"/>
          <w:lang w:val="en-US"/>
        </w:rPr>
      </w:pPr>
      <w:r w:rsidRPr="00B37367">
        <w:rPr>
          <w:rFonts w:ascii="Tahoma" w:hAnsi="Tahoma" w:cs="Tahoma"/>
          <w:sz w:val="16"/>
          <w:szCs w:val="16"/>
          <w:lang w:val="en-US"/>
        </w:rPr>
        <w:t xml:space="preserve">Aničić, B. et al.: </w:t>
      </w:r>
      <w:proofErr w:type="spellStart"/>
      <w:r w:rsidRPr="00B37367">
        <w:rPr>
          <w:rFonts w:ascii="Tahoma" w:hAnsi="Tahoma" w:cs="Tahoma"/>
          <w:i/>
          <w:iCs/>
          <w:sz w:val="16"/>
          <w:szCs w:val="16"/>
          <w:lang w:val="en-US"/>
        </w:rPr>
        <w:t>Krajolik</w:t>
      </w:r>
      <w:proofErr w:type="spellEnd"/>
      <w:r w:rsidRPr="00B37367">
        <w:rPr>
          <w:rFonts w:ascii="Tahoma" w:hAnsi="Tahoma" w:cs="Tahoma"/>
          <w:i/>
          <w:iCs/>
          <w:sz w:val="16"/>
          <w:szCs w:val="16"/>
          <w:lang w:val="en-US"/>
        </w:rPr>
        <w:t xml:space="preserve"> – </w:t>
      </w:r>
      <w:proofErr w:type="spellStart"/>
      <w:r w:rsidRPr="00B37367">
        <w:rPr>
          <w:rFonts w:ascii="Tahoma" w:hAnsi="Tahoma" w:cs="Tahoma"/>
          <w:i/>
          <w:iCs/>
          <w:sz w:val="16"/>
          <w:szCs w:val="16"/>
          <w:lang w:val="en-US"/>
        </w:rPr>
        <w:t>Sadržajna</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i</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metodska</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podloga</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krajobrazne</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osnove</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Hrvatske</w:t>
      </w:r>
      <w:proofErr w:type="spellEnd"/>
      <w:r w:rsidRPr="00B37367">
        <w:rPr>
          <w:rFonts w:ascii="Tahoma" w:hAnsi="Tahoma" w:cs="Tahoma"/>
          <w:sz w:val="16"/>
          <w:szCs w:val="16"/>
          <w:lang w:val="en-US"/>
        </w:rPr>
        <w:t>, Zagreb: Ministry of Physical Planning, Construction and Housing, Institute for Spatial Planning, 1999.</w:t>
      </w:r>
    </w:p>
    <w:p w14:paraId="68F9A21C" w14:textId="77777777" w:rsidR="00B37367" w:rsidRPr="00B37367" w:rsidRDefault="00B37367" w:rsidP="00B37367">
      <w:pPr>
        <w:numPr>
          <w:ilvl w:val="0"/>
          <w:numId w:val="157"/>
        </w:numPr>
        <w:rPr>
          <w:rFonts w:ascii="Tahoma" w:hAnsi="Tahoma" w:cs="Tahoma"/>
          <w:sz w:val="16"/>
          <w:szCs w:val="16"/>
          <w:lang w:val="en-US"/>
        </w:rPr>
      </w:pPr>
      <w:proofErr w:type="spellStart"/>
      <w:r w:rsidRPr="00B37367">
        <w:rPr>
          <w:rFonts w:ascii="Tahoma" w:hAnsi="Tahoma" w:cs="Tahoma"/>
          <w:sz w:val="16"/>
          <w:szCs w:val="16"/>
          <w:lang w:val="en-US"/>
        </w:rPr>
        <w:t>Borzan</w:t>
      </w:r>
      <w:proofErr w:type="spellEnd"/>
      <w:r w:rsidRPr="00B37367">
        <w:rPr>
          <w:rFonts w:ascii="Tahoma" w:hAnsi="Tahoma" w:cs="Tahoma"/>
          <w:sz w:val="16"/>
          <w:szCs w:val="16"/>
          <w:lang w:val="en-US"/>
        </w:rPr>
        <w:t xml:space="preserve">, Ž.: </w:t>
      </w:r>
      <w:proofErr w:type="spellStart"/>
      <w:r w:rsidRPr="00B37367">
        <w:rPr>
          <w:rFonts w:ascii="Tahoma" w:hAnsi="Tahoma" w:cs="Tahoma"/>
          <w:i/>
          <w:iCs/>
          <w:sz w:val="16"/>
          <w:szCs w:val="16"/>
          <w:lang w:val="en-US"/>
        </w:rPr>
        <w:t>Indeks</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drveća</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i</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grmlja</w:t>
      </w:r>
      <w:proofErr w:type="spellEnd"/>
      <w:r w:rsidRPr="00B37367">
        <w:rPr>
          <w:rFonts w:ascii="Tahoma" w:hAnsi="Tahoma" w:cs="Tahoma"/>
          <w:sz w:val="16"/>
          <w:szCs w:val="16"/>
          <w:lang w:val="en-US"/>
        </w:rPr>
        <w:t>, Faculty of Forestry, Zagreb, 1999.</w:t>
      </w:r>
    </w:p>
    <w:p w14:paraId="4BCCFDC3" w14:textId="77777777" w:rsidR="00B37367" w:rsidRPr="00B37367" w:rsidRDefault="00B37367" w:rsidP="00B37367">
      <w:pPr>
        <w:numPr>
          <w:ilvl w:val="0"/>
          <w:numId w:val="157"/>
        </w:numPr>
        <w:rPr>
          <w:rFonts w:ascii="Tahoma" w:hAnsi="Tahoma" w:cs="Tahoma"/>
          <w:sz w:val="16"/>
          <w:szCs w:val="16"/>
          <w:lang w:val="en-US"/>
        </w:rPr>
      </w:pPr>
      <w:proofErr w:type="spellStart"/>
      <w:r w:rsidRPr="00B37367">
        <w:rPr>
          <w:rFonts w:ascii="Tahoma" w:hAnsi="Tahoma" w:cs="Tahoma"/>
          <w:sz w:val="16"/>
          <w:szCs w:val="16"/>
          <w:lang w:val="en-US"/>
        </w:rPr>
        <w:t>Jelinkar</w:t>
      </w:r>
      <w:proofErr w:type="spellEnd"/>
      <w:r w:rsidRPr="00B37367">
        <w:rPr>
          <w:rFonts w:ascii="Tahoma" w:hAnsi="Tahoma" w:cs="Tahoma"/>
          <w:sz w:val="16"/>
          <w:szCs w:val="16"/>
          <w:lang w:val="en-US"/>
        </w:rPr>
        <w:t xml:space="preserve">, M.: </w:t>
      </w:r>
      <w:r w:rsidRPr="00B37367">
        <w:rPr>
          <w:rFonts w:ascii="Tahoma" w:hAnsi="Tahoma" w:cs="Tahoma"/>
          <w:i/>
          <w:iCs/>
          <w:sz w:val="16"/>
          <w:szCs w:val="16"/>
          <w:lang w:val="en-US"/>
        </w:rPr>
        <w:t xml:space="preserve">Mala </w:t>
      </w:r>
      <w:proofErr w:type="spellStart"/>
      <w:r w:rsidRPr="00B37367">
        <w:rPr>
          <w:rFonts w:ascii="Tahoma" w:hAnsi="Tahoma" w:cs="Tahoma"/>
          <w:i/>
          <w:iCs/>
          <w:sz w:val="16"/>
          <w:szCs w:val="16"/>
          <w:lang w:val="en-US"/>
        </w:rPr>
        <w:t>enciklopedija</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vrtlarstva</w:t>
      </w:r>
      <w:proofErr w:type="spellEnd"/>
      <w:r w:rsidRPr="00B37367">
        <w:rPr>
          <w:rFonts w:ascii="Tahoma" w:hAnsi="Tahoma" w:cs="Tahoma"/>
          <w:sz w:val="16"/>
          <w:szCs w:val="16"/>
          <w:lang w:val="en-US"/>
        </w:rPr>
        <w:t xml:space="preserve">, Zagreb: </w:t>
      </w:r>
      <w:proofErr w:type="spellStart"/>
      <w:r w:rsidRPr="00B37367">
        <w:rPr>
          <w:rFonts w:ascii="Tahoma" w:hAnsi="Tahoma" w:cs="Tahoma"/>
          <w:sz w:val="16"/>
          <w:szCs w:val="16"/>
          <w:lang w:val="en-US"/>
        </w:rPr>
        <w:t>Prosvjeta</w:t>
      </w:r>
      <w:proofErr w:type="spellEnd"/>
      <w:r w:rsidRPr="00B37367">
        <w:rPr>
          <w:rFonts w:ascii="Tahoma" w:hAnsi="Tahoma" w:cs="Tahoma"/>
          <w:sz w:val="16"/>
          <w:szCs w:val="16"/>
          <w:lang w:val="en-US"/>
        </w:rPr>
        <w:t>, 1986.</w:t>
      </w:r>
    </w:p>
    <w:p w14:paraId="123009C5" w14:textId="77777777" w:rsidR="00B37367" w:rsidRPr="00B37367" w:rsidRDefault="00B37367" w:rsidP="00B37367">
      <w:pPr>
        <w:numPr>
          <w:ilvl w:val="0"/>
          <w:numId w:val="157"/>
        </w:numPr>
        <w:rPr>
          <w:rFonts w:ascii="Tahoma" w:hAnsi="Tahoma" w:cs="Tahoma"/>
          <w:sz w:val="16"/>
          <w:szCs w:val="16"/>
          <w:lang w:val="en-US"/>
        </w:rPr>
      </w:pPr>
      <w:proofErr w:type="spellStart"/>
      <w:r w:rsidRPr="00B37367">
        <w:rPr>
          <w:rFonts w:ascii="Tahoma" w:hAnsi="Tahoma" w:cs="Tahoma"/>
          <w:sz w:val="16"/>
          <w:szCs w:val="16"/>
          <w:lang w:val="en-US"/>
        </w:rPr>
        <w:t>Šilić</w:t>
      </w:r>
      <w:proofErr w:type="spellEnd"/>
      <w:r w:rsidRPr="00B37367">
        <w:rPr>
          <w:rFonts w:ascii="Tahoma" w:hAnsi="Tahoma" w:cs="Tahoma"/>
          <w:sz w:val="16"/>
          <w:szCs w:val="16"/>
          <w:lang w:val="en-US"/>
        </w:rPr>
        <w:t xml:space="preserve">, Ć.: </w:t>
      </w:r>
      <w:proofErr w:type="spellStart"/>
      <w:r w:rsidRPr="00B37367">
        <w:rPr>
          <w:rFonts w:ascii="Tahoma" w:hAnsi="Tahoma" w:cs="Tahoma"/>
          <w:i/>
          <w:iCs/>
          <w:sz w:val="16"/>
          <w:szCs w:val="16"/>
          <w:lang w:val="en-US"/>
        </w:rPr>
        <w:t>Ukrasno</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drveće</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i</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grmlje</w:t>
      </w:r>
      <w:proofErr w:type="spellEnd"/>
      <w:r w:rsidRPr="00B37367">
        <w:rPr>
          <w:rFonts w:ascii="Tahoma" w:hAnsi="Tahoma" w:cs="Tahoma"/>
          <w:sz w:val="16"/>
          <w:szCs w:val="16"/>
          <w:lang w:val="en-US"/>
        </w:rPr>
        <w:t xml:space="preserve">, Zagreb: </w:t>
      </w:r>
      <w:proofErr w:type="spellStart"/>
      <w:r w:rsidRPr="00B37367">
        <w:rPr>
          <w:rFonts w:ascii="Tahoma" w:hAnsi="Tahoma" w:cs="Tahoma"/>
          <w:sz w:val="16"/>
          <w:szCs w:val="16"/>
          <w:lang w:val="en-US"/>
        </w:rPr>
        <w:t>Svjetlost</w:t>
      </w:r>
      <w:proofErr w:type="spellEnd"/>
      <w:r w:rsidRPr="00B37367">
        <w:rPr>
          <w:rFonts w:ascii="Tahoma" w:hAnsi="Tahoma" w:cs="Tahoma"/>
          <w:sz w:val="16"/>
          <w:szCs w:val="16"/>
          <w:lang w:val="en-US"/>
        </w:rPr>
        <w:t>, 1990.</w:t>
      </w:r>
    </w:p>
    <w:p w14:paraId="57F37B92" w14:textId="77777777" w:rsidR="00B37367" w:rsidRPr="00B37367" w:rsidRDefault="00B37367" w:rsidP="00B37367">
      <w:pPr>
        <w:rPr>
          <w:rFonts w:ascii="Tahoma" w:hAnsi="Tahoma" w:cs="Tahoma"/>
          <w:sz w:val="16"/>
          <w:szCs w:val="16"/>
          <w:lang w:val="en-US"/>
        </w:rPr>
      </w:pPr>
    </w:p>
    <w:p w14:paraId="32D861F0" w14:textId="77777777" w:rsidR="00B37367" w:rsidRPr="00B37367" w:rsidRDefault="00B37367" w:rsidP="00B37367">
      <w:pPr>
        <w:rPr>
          <w:rFonts w:ascii="Tahoma" w:hAnsi="Tahoma" w:cs="Tahoma"/>
          <w:b/>
          <w:bCs/>
          <w:sz w:val="16"/>
          <w:szCs w:val="16"/>
          <w:lang w:val="en-US"/>
        </w:rPr>
      </w:pPr>
      <w:r w:rsidRPr="00B37367">
        <w:rPr>
          <w:rFonts w:ascii="Tahoma" w:hAnsi="Tahoma" w:cs="Tahoma"/>
          <w:b/>
          <w:bCs/>
          <w:sz w:val="16"/>
          <w:szCs w:val="16"/>
          <w:lang w:val="en-US"/>
        </w:rPr>
        <w:t>Supplementary Literature</w:t>
      </w:r>
    </w:p>
    <w:p w14:paraId="3231FC1F" w14:textId="77777777" w:rsidR="00B37367" w:rsidRPr="00B37367" w:rsidRDefault="00B37367" w:rsidP="00B37367">
      <w:pPr>
        <w:numPr>
          <w:ilvl w:val="0"/>
          <w:numId w:val="158"/>
        </w:numPr>
        <w:rPr>
          <w:rFonts w:ascii="Tahoma" w:hAnsi="Tahoma" w:cs="Tahoma"/>
          <w:sz w:val="16"/>
          <w:szCs w:val="16"/>
          <w:lang w:val="en-US"/>
        </w:rPr>
      </w:pPr>
      <w:r w:rsidRPr="00B37367">
        <w:rPr>
          <w:rFonts w:ascii="Tahoma" w:hAnsi="Tahoma" w:cs="Tahoma"/>
          <w:sz w:val="16"/>
          <w:szCs w:val="16"/>
          <w:lang w:val="en-US"/>
        </w:rPr>
        <w:t xml:space="preserve">Jurković, S.: </w:t>
      </w:r>
      <w:r w:rsidRPr="00B37367">
        <w:rPr>
          <w:rFonts w:ascii="Tahoma" w:hAnsi="Tahoma" w:cs="Tahoma"/>
          <w:i/>
          <w:iCs/>
          <w:sz w:val="16"/>
          <w:szCs w:val="16"/>
          <w:lang w:val="en-US"/>
        </w:rPr>
        <w:t xml:space="preserve">Park </w:t>
      </w:r>
      <w:proofErr w:type="spellStart"/>
      <w:r w:rsidRPr="00B37367">
        <w:rPr>
          <w:rFonts w:ascii="Tahoma" w:hAnsi="Tahoma" w:cs="Tahoma"/>
          <w:i/>
          <w:iCs/>
          <w:sz w:val="16"/>
          <w:szCs w:val="16"/>
          <w:lang w:val="en-US"/>
        </w:rPr>
        <w:t>ostvarenje</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sna</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teorija</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vrtne</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umjetnosti</w:t>
      </w:r>
      <w:proofErr w:type="spellEnd"/>
      <w:r w:rsidRPr="00B37367">
        <w:rPr>
          <w:rFonts w:ascii="Tahoma" w:hAnsi="Tahoma" w:cs="Tahoma"/>
          <w:sz w:val="16"/>
          <w:szCs w:val="16"/>
          <w:lang w:val="en-US"/>
        </w:rPr>
        <w:t xml:space="preserve">, Zagreb: Faculty of Architecture, University of Zagreb, </w:t>
      </w:r>
      <w:proofErr w:type="spellStart"/>
      <w:r w:rsidRPr="00B37367">
        <w:rPr>
          <w:rFonts w:ascii="Tahoma" w:hAnsi="Tahoma" w:cs="Tahoma"/>
          <w:sz w:val="16"/>
          <w:szCs w:val="16"/>
          <w:lang w:val="en-US"/>
        </w:rPr>
        <w:t>Naklada</w:t>
      </w:r>
      <w:proofErr w:type="spellEnd"/>
      <w:r w:rsidRPr="00B37367">
        <w:rPr>
          <w:rFonts w:ascii="Tahoma" w:hAnsi="Tahoma" w:cs="Tahoma"/>
          <w:sz w:val="16"/>
          <w:szCs w:val="16"/>
          <w:lang w:val="en-US"/>
        </w:rPr>
        <w:t xml:space="preserve"> Jurčić, 2004.</w:t>
      </w:r>
    </w:p>
    <w:p w14:paraId="42A1F320" w14:textId="77777777" w:rsidR="00B37367" w:rsidRPr="00B37367" w:rsidRDefault="00B37367" w:rsidP="00B37367">
      <w:pPr>
        <w:numPr>
          <w:ilvl w:val="0"/>
          <w:numId w:val="158"/>
        </w:numPr>
        <w:rPr>
          <w:rFonts w:ascii="Tahoma" w:hAnsi="Tahoma" w:cs="Tahoma"/>
          <w:sz w:val="16"/>
          <w:szCs w:val="16"/>
          <w:lang w:val="en-US"/>
        </w:rPr>
      </w:pPr>
      <w:r w:rsidRPr="00B37367">
        <w:rPr>
          <w:rFonts w:ascii="Tahoma" w:hAnsi="Tahoma" w:cs="Tahoma"/>
          <w:sz w:val="16"/>
          <w:szCs w:val="16"/>
          <w:lang w:val="en-US"/>
        </w:rPr>
        <w:t xml:space="preserve">Brooks, J.: </w:t>
      </w:r>
      <w:proofErr w:type="spellStart"/>
      <w:r w:rsidRPr="00B37367">
        <w:rPr>
          <w:rFonts w:ascii="Tahoma" w:hAnsi="Tahoma" w:cs="Tahoma"/>
          <w:i/>
          <w:iCs/>
          <w:sz w:val="16"/>
          <w:szCs w:val="16"/>
          <w:lang w:val="en-US"/>
        </w:rPr>
        <w:t>Dizajn</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vrta</w:t>
      </w:r>
      <w:proofErr w:type="spellEnd"/>
      <w:r w:rsidRPr="00B37367">
        <w:rPr>
          <w:rFonts w:ascii="Tahoma" w:hAnsi="Tahoma" w:cs="Tahoma"/>
          <w:sz w:val="16"/>
          <w:szCs w:val="16"/>
          <w:lang w:val="en-US"/>
        </w:rPr>
        <w:t xml:space="preserve">, Zagreb: </w:t>
      </w:r>
      <w:proofErr w:type="spellStart"/>
      <w:r w:rsidRPr="00B37367">
        <w:rPr>
          <w:rFonts w:ascii="Tahoma" w:hAnsi="Tahoma" w:cs="Tahoma"/>
          <w:sz w:val="16"/>
          <w:szCs w:val="16"/>
          <w:lang w:val="en-US"/>
        </w:rPr>
        <w:t>Znanje</w:t>
      </w:r>
      <w:proofErr w:type="spellEnd"/>
      <w:r w:rsidRPr="00B37367">
        <w:rPr>
          <w:rFonts w:ascii="Tahoma" w:hAnsi="Tahoma" w:cs="Tahoma"/>
          <w:sz w:val="16"/>
          <w:szCs w:val="16"/>
          <w:lang w:val="en-US"/>
        </w:rPr>
        <w:t>, 2004.</w:t>
      </w:r>
    </w:p>
    <w:p w14:paraId="59F8DF80" w14:textId="77777777" w:rsidR="00B37367" w:rsidRPr="00B37367" w:rsidRDefault="00B37367" w:rsidP="00B37367">
      <w:pPr>
        <w:numPr>
          <w:ilvl w:val="0"/>
          <w:numId w:val="158"/>
        </w:numPr>
        <w:rPr>
          <w:rFonts w:ascii="Tahoma" w:hAnsi="Tahoma" w:cs="Tahoma"/>
          <w:sz w:val="16"/>
          <w:szCs w:val="16"/>
          <w:lang w:val="en-US"/>
        </w:rPr>
      </w:pPr>
      <w:proofErr w:type="spellStart"/>
      <w:r w:rsidRPr="00B37367">
        <w:rPr>
          <w:rFonts w:ascii="Tahoma" w:hAnsi="Tahoma" w:cs="Tahoma"/>
          <w:sz w:val="16"/>
          <w:szCs w:val="16"/>
          <w:lang w:val="en-US"/>
        </w:rPr>
        <w:t>Šilić</w:t>
      </w:r>
      <w:proofErr w:type="spellEnd"/>
      <w:r w:rsidRPr="00B37367">
        <w:rPr>
          <w:rFonts w:ascii="Tahoma" w:hAnsi="Tahoma" w:cs="Tahoma"/>
          <w:sz w:val="16"/>
          <w:szCs w:val="16"/>
          <w:lang w:val="en-US"/>
        </w:rPr>
        <w:t xml:space="preserve">, Č.: </w:t>
      </w:r>
      <w:r w:rsidRPr="00B37367">
        <w:rPr>
          <w:rFonts w:ascii="Tahoma" w:hAnsi="Tahoma" w:cs="Tahoma"/>
          <w:i/>
          <w:iCs/>
          <w:sz w:val="16"/>
          <w:szCs w:val="16"/>
          <w:lang w:val="en-US"/>
        </w:rPr>
        <w:t xml:space="preserve">Atlas </w:t>
      </w:r>
      <w:proofErr w:type="spellStart"/>
      <w:r w:rsidRPr="00B37367">
        <w:rPr>
          <w:rFonts w:ascii="Tahoma" w:hAnsi="Tahoma" w:cs="Tahoma"/>
          <w:i/>
          <w:iCs/>
          <w:sz w:val="16"/>
          <w:szCs w:val="16"/>
          <w:lang w:val="en-US"/>
        </w:rPr>
        <w:t>drveća</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i</w:t>
      </w:r>
      <w:proofErr w:type="spellEnd"/>
      <w:r w:rsidRPr="00B37367">
        <w:rPr>
          <w:rFonts w:ascii="Tahoma" w:hAnsi="Tahoma" w:cs="Tahoma"/>
          <w:i/>
          <w:iCs/>
          <w:sz w:val="16"/>
          <w:szCs w:val="16"/>
          <w:lang w:val="en-US"/>
        </w:rPr>
        <w:t xml:space="preserve"> </w:t>
      </w:r>
      <w:proofErr w:type="spellStart"/>
      <w:r w:rsidRPr="00B37367">
        <w:rPr>
          <w:rFonts w:ascii="Tahoma" w:hAnsi="Tahoma" w:cs="Tahoma"/>
          <w:i/>
          <w:iCs/>
          <w:sz w:val="16"/>
          <w:szCs w:val="16"/>
          <w:lang w:val="en-US"/>
        </w:rPr>
        <w:t>grmlja</w:t>
      </w:r>
      <w:proofErr w:type="spellEnd"/>
      <w:r w:rsidRPr="00B37367">
        <w:rPr>
          <w:rFonts w:ascii="Tahoma" w:hAnsi="Tahoma" w:cs="Tahoma"/>
          <w:sz w:val="16"/>
          <w:szCs w:val="16"/>
          <w:lang w:val="en-US"/>
        </w:rPr>
        <w:t xml:space="preserve">, Zagreb: </w:t>
      </w:r>
      <w:proofErr w:type="spellStart"/>
      <w:r w:rsidRPr="00B37367">
        <w:rPr>
          <w:rFonts w:ascii="Tahoma" w:hAnsi="Tahoma" w:cs="Tahoma"/>
          <w:sz w:val="16"/>
          <w:szCs w:val="16"/>
          <w:lang w:val="en-US"/>
        </w:rPr>
        <w:t>Svjetlost</w:t>
      </w:r>
      <w:proofErr w:type="spellEnd"/>
      <w:r w:rsidRPr="00B37367">
        <w:rPr>
          <w:rFonts w:ascii="Tahoma" w:hAnsi="Tahoma" w:cs="Tahoma"/>
          <w:sz w:val="16"/>
          <w:szCs w:val="16"/>
          <w:lang w:val="en-US"/>
        </w:rPr>
        <w:t>, 1990.</w:t>
      </w:r>
    </w:p>
    <w:p w14:paraId="37504F86" w14:textId="77777777" w:rsidR="00B37367" w:rsidRPr="00ED4202" w:rsidRDefault="00B37367" w:rsidP="00695B5D">
      <w:pPr>
        <w:rPr>
          <w:rFonts w:ascii="Tahoma" w:hAnsi="Tahoma" w:cs="Tahoma"/>
          <w:sz w:val="16"/>
          <w:szCs w:val="16"/>
          <w:lang w:val="en-US"/>
        </w:rPr>
      </w:pPr>
    </w:p>
    <w:sectPr w:rsidR="00B37367" w:rsidRPr="00ED4202">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7E309" w14:textId="77777777" w:rsidR="00CC2A72" w:rsidRDefault="00CC2A72" w:rsidP="00B4123A">
      <w:pPr>
        <w:spacing w:after="0" w:line="240" w:lineRule="auto"/>
      </w:pPr>
      <w:r>
        <w:separator/>
      </w:r>
    </w:p>
  </w:endnote>
  <w:endnote w:type="continuationSeparator" w:id="0">
    <w:p w14:paraId="7C6751DA" w14:textId="77777777" w:rsidR="00CC2A72" w:rsidRDefault="00CC2A72" w:rsidP="00B41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8B15B" w14:textId="77777777" w:rsidR="00B4123A" w:rsidRDefault="00B4123A" w:rsidP="00B4123A">
    <w:pPr>
      <w:pStyle w:val="p1"/>
      <w:jc w:val="center"/>
    </w:pPr>
    <w:r>
      <w:t xml:space="preserve">UNIVERSITY OF APPLIED SCIENCES OF RIJEKA; </w:t>
    </w:r>
    <w:proofErr w:type="spellStart"/>
    <w:r>
      <w:t>Trpimirova</w:t>
    </w:r>
    <w:proofErr w:type="spellEnd"/>
    <w:r>
      <w:t xml:space="preserve"> 2, 51000 Rijeka, Croatia</w:t>
    </w:r>
  </w:p>
  <w:p w14:paraId="1B5D8ED6" w14:textId="77777777" w:rsidR="00B4123A" w:rsidRDefault="00B4123A" w:rsidP="00B4123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7D94F" w14:textId="77777777" w:rsidR="00CC2A72" w:rsidRDefault="00CC2A72" w:rsidP="00B4123A">
      <w:pPr>
        <w:spacing w:after="0" w:line="240" w:lineRule="auto"/>
      </w:pPr>
      <w:r>
        <w:separator/>
      </w:r>
    </w:p>
  </w:footnote>
  <w:footnote w:type="continuationSeparator" w:id="0">
    <w:p w14:paraId="5BC64FA2" w14:textId="77777777" w:rsidR="00CC2A72" w:rsidRDefault="00CC2A72" w:rsidP="00B412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0A162" w14:textId="1E1EF3E3" w:rsidR="00B4123A" w:rsidRDefault="00B4123A">
    <w:pPr>
      <w:pStyle w:val="Header"/>
    </w:pPr>
    <w:r>
      <w:rPr>
        <w:noProof/>
      </w:rPr>
      <w:drawing>
        <wp:inline distT="0" distB="0" distL="0" distR="0" wp14:anchorId="247F0935" wp14:editId="127C5AE4">
          <wp:extent cx="1215414" cy="603533"/>
          <wp:effectExtent l="0" t="0" r="3810" b="6350"/>
          <wp:docPr id="1158349304" name="Picture 146" descr="A logo with blue and white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349304" name="Picture 146" descr="A logo with blue and white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241717" cy="61659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6ABA"/>
    <w:multiLevelType w:val="multilevel"/>
    <w:tmpl w:val="784E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091589"/>
    <w:multiLevelType w:val="multilevel"/>
    <w:tmpl w:val="B8D07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6622F"/>
    <w:multiLevelType w:val="multilevel"/>
    <w:tmpl w:val="FF4A7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8C7F16"/>
    <w:multiLevelType w:val="multilevel"/>
    <w:tmpl w:val="9A842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3325D"/>
    <w:multiLevelType w:val="multilevel"/>
    <w:tmpl w:val="90CE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6904F0"/>
    <w:multiLevelType w:val="multilevel"/>
    <w:tmpl w:val="3A5C5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1A0125"/>
    <w:multiLevelType w:val="multilevel"/>
    <w:tmpl w:val="1C66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B94BEB"/>
    <w:multiLevelType w:val="multilevel"/>
    <w:tmpl w:val="55CA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813AD3"/>
    <w:multiLevelType w:val="multilevel"/>
    <w:tmpl w:val="EA846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5D0D9F"/>
    <w:multiLevelType w:val="multilevel"/>
    <w:tmpl w:val="6E56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6C34D6"/>
    <w:multiLevelType w:val="multilevel"/>
    <w:tmpl w:val="6E9E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E63025"/>
    <w:multiLevelType w:val="multilevel"/>
    <w:tmpl w:val="8752C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215998"/>
    <w:multiLevelType w:val="multilevel"/>
    <w:tmpl w:val="C0E2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FF297B"/>
    <w:multiLevelType w:val="multilevel"/>
    <w:tmpl w:val="3C248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015277"/>
    <w:multiLevelType w:val="multilevel"/>
    <w:tmpl w:val="AF5E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2126DC"/>
    <w:multiLevelType w:val="multilevel"/>
    <w:tmpl w:val="1A00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5E5274"/>
    <w:multiLevelType w:val="multilevel"/>
    <w:tmpl w:val="C3DC7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740E7E"/>
    <w:multiLevelType w:val="multilevel"/>
    <w:tmpl w:val="71F08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0B204B"/>
    <w:multiLevelType w:val="multilevel"/>
    <w:tmpl w:val="0A3E3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190A21"/>
    <w:multiLevelType w:val="multilevel"/>
    <w:tmpl w:val="96804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9D5697"/>
    <w:multiLevelType w:val="multilevel"/>
    <w:tmpl w:val="65387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FE7336"/>
    <w:multiLevelType w:val="multilevel"/>
    <w:tmpl w:val="4DD6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624096C"/>
    <w:multiLevelType w:val="multilevel"/>
    <w:tmpl w:val="2B361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7AB3D30"/>
    <w:multiLevelType w:val="multilevel"/>
    <w:tmpl w:val="4000B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7E144DB"/>
    <w:multiLevelType w:val="multilevel"/>
    <w:tmpl w:val="96C4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6504E3"/>
    <w:multiLevelType w:val="multilevel"/>
    <w:tmpl w:val="740E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8EC4F7A"/>
    <w:multiLevelType w:val="multilevel"/>
    <w:tmpl w:val="700E4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9690D0A"/>
    <w:multiLevelType w:val="multilevel"/>
    <w:tmpl w:val="D3CC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96B5C21"/>
    <w:multiLevelType w:val="multilevel"/>
    <w:tmpl w:val="7474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9F4580D"/>
    <w:multiLevelType w:val="multilevel"/>
    <w:tmpl w:val="82A4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963379"/>
    <w:multiLevelType w:val="multilevel"/>
    <w:tmpl w:val="AD004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AC40514"/>
    <w:multiLevelType w:val="multilevel"/>
    <w:tmpl w:val="E8826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E203E7"/>
    <w:multiLevelType w:val="multilevel"/>
    <w:tmpl w:val="B6E6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C546F1F"/>
    <w:multiLevelType w:val="multilevel"/>
    <w:tmpl w:val="6FA4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C650B04"/>
    <w:multiLevelType w:val="multilevel"/>
    <w:tmpl w:val="878A3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C6A3DD1"/>
    <w:multiLevelType w:val="multilevel"/>
    <w:tmpl w:val="83C80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D2D72C4"/>
    <w:multiLevelType w:val="multilevel"/>
    <w:tmpl w:val="12583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D6858C2"/>
    <w:multiLevelType w:val="multilevel"/>
    <w:tmpl w:val="9A7E5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771527"/>
    <w:multiLevelType w:val="multilevel"/>
    <w:tmpl w:val="52C4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DF279CA"/>
    <w:multiLevelType w:val="multilevel"/>
    <w:tmpl w:val="F57C4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E9B60F0"/>
    <w:multiLevelType w:val="multilevel"/>
    <w:tmpl w:val="4D60C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F023DE2"/>
    <w:multiLevelType w:val="multilevel"/>
    <w:tmpl w:val="76DC3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F90193C"/>
    <w:multiLevelType w:val="multilevel"/>
    <w:tmpl w:val="8F764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F926591"/>
    <w:multiLevelType w:val="multilevel"/>
    <w:tmpl w:val="82EC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04C4596"/>
    <w:multiLevelType w:val="multilevel"/>
    <w:tmpl w:val="B5AAC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0923238"/>
    <w:multiLevelType w:val="multilevel"/>
    <w:tmpl w:val="7D7C9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0A803BD"/>
    <w:multiLevelType w:val="multilevel"/>
    <w:tmpl w:val="2F9E4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0F630D0"/>
    <w:multiLevelType w:val="multilevel"/>
    <w:tmpl w:val="96A49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2862AAA"/>
    <w:multiLevelType w:val="multilevel"/>
    <w:tmpl w:val="07828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3D71720"/>
    <w:multiLevelType w:val="multilevel"/>
    <w:tmpl w:val="95E27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6012528"/>
    <w:multiLevelType w:val="multilevel"/>
    <w:tmpl w:val="316A0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60E1F85"/>
    <w:multiLevelType w:val="multilevel"/>
    <w:tmpl w:val="F0023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6147767"/>
    <w:multiLevelType w:val="multilevel"/>
    <w:tmpl w:val="F052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6AC41E7"/>
    <w:multiLevelType w:val="multilevel"/>
    <w:tmpl w:val="EBCA5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75935AC"/>
    <w:multiLevelType w:val="multilevel"/>
    <w:tmpl w:val="87E4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89C1046"/>
    <w:multiLevelType w:val="multilevel"/>
    <w:tmpl w:val="071E6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9F01928"/>
    <w:multiLevelType w:val="multilevel"/>
    <w:tmpl w:val="6F74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C3D48D9"/>
    <w:multiLevelType w:val="multilevel"/>
    <w:tmpl w:val="F1C6F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741A8C"/>
    <w:multiLevelType w:val="multilevel"/>
    <w:tmpl w:val="5970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E5B1ECA"/>
    <w:multiLevelType w:val="multilevel"/>
    <w:tmpl w:val="DAA20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FB26B90"/>
    <w:multiLevelType w:val="multilevel"/>
    <w:tmpl w:val="9B40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FDE0C20"/>
    <w:multiLevelType w:val="multilevel"/>
    <w:tmpl w:val="B7888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0EC0CBC"/>
    <w:multiLevelType w:val="multilevel"/>
    <w:tmpl w:val="878A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32E2575"/>
    <w:multiLevelType w:val="multilevel"/>
    <w:tmpl w:val="41408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3382A85"/>
    <w:multiLevelType w:val="multilevel"/>
    <w:tmpl w:val="C16E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577511A"/>
    <w:multiLevelType w:val="multilevel"/>
    <w:tmpl w:val="4CA0F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6866C4B"/>
    <w:multiLevelType w:val="multilevel"/>
    <w:tmpl w:val="8EEA1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75874CE"/>
    <w:multiLevelType w:val="multilevel"/>
    <w:tmpl w:val="AD40D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8206C12"/>
    <w:multiLevelType w:val="multilevel"/>
    <w:tmpl w:val="8D6E2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8610F42"/>
    <w:multiLevelType w:val="multilevel"/>
    <w:tmpl w:val="0C0E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BA57454"/>
    <w:multiLevelType w:val="multilevel"/>
    <w:tmpl w:val="14F8C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C13618B"/>
    <w:multiLevelType w:val="multilevel"/>
    <w:tmpl w:val="CB0AB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C392420"/>
    <w:multiLevelType w:val="multilevel"/>
    <w:tmpl w:val="437E9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D301265"/>
    <w:multiLevelType w:val="multilevel"/>
    <w:tmpl w:val="B358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D925DAC"/>
    <w:multiLevelType w:val="multilevel"/>
    <w:tmpl w:val="92A2C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E057AF0"/>
    <w:multiLevelType w:val="multilevel"/>
    <w:tmpl w:val="4A62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E7E1B2A"/>
    <w:multiLevelType w:val="multilevel"/>
    <w:tmpl w:val="BD40B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05C3855"/>
    <w:multiLevelType w:val="multilevel"/>
    <w:tmpl w:val="C07E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0B052FD"/>
    <w:multiLevelType w:val="multilevel"/>
    <w:tmpl w:val="087AA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2516C54"/>
    <w:multiLevelType w:val="multilevel"/>
    <w:tmpl w:val="4F280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36F4028"/>
    <w:multiLevelType w:val="multilevel"/>
    <w:tmpl w:val="024C8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4F47B60"/>
    <w:multiLevelType w:val="multilevel"/>
    <w:tmpl w:val="DDF48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58E1233"/>
    <w:multiLevelType w:val="multilevel"/>
    <w:tmpl w:val="E732E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5CA1668"/>
    <w:multiLevelType w:val="multilevel"/>
    <w:tmpl w:val="79C8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6317E81"/>
    <w:multiLevelType w:val="multilevel"/>
    <w:tmpl w:val="BFE8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65576A9"/>
    <w:multiLevelType w:val="multilevel"/>
    <w:tmpl w:val="FB1E3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6685602"/>
    <w:multiLevelType w:val="multilevel"/>
    <w:tmpl w:val="82347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6700194"/>
    <w:multiLevelType w:val="multilevel"/>
    <w:tmpl w:val="5322A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6B729B7"/>
    <w:multiLevelType w:val="multilevel"/>
    <w:tmpl w:val="0F10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73F779E"/>
    <w:multiLevelType w:val="multilevel"/>
    <w:tmpl w:val="973A0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A113272"/>
    <w:multiLevelType w:val="multilevel"/>
    <w:tmpl w:val="DA14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A8B7C86"/>
    <w:multiLevelType w:val="multilevel"/>
    <w:tmpl w:val="05DA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AFD1263"/>
    <w:multiLevelType w:val="multilevel"/>
    <w:tmpl w:val="4448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B344845"/>
    <w:multiLevelType w:val="multilevel"/>
    <w:tmpl w:val="7CA2B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B5F512D"/>
    <w:multiLevelType w:val="multilevel"/>
    <w:tmpl w:val="D7F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C5C2B4D"/>
    <w:multiLevelType w:val="multilevel"/>
    <w:tmpl w:val="C73E2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CC032CD"/>
    <w:multiLevelType w:val="multilevel"/>
    <w:tmpl w:val="5E6C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DCD6C9D"/>
    <w:multiLevelType w:val="multilevel"/>
    <w:tmpl w:val="13305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E6E1A5A"/>
    <w:multiLevelType w:val="multilevel"/>
    <w:tmpl w:val="3D7E6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F3559AD"/>
    <w:multiLevelType w:val="multilevel"/>
    <w:tmpl w:val="2138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F7500DD"/>
    <w:multiLevelType w:val="multilevel"/>
    <w:tmpl w:val="A874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F924C44"/>
    <w:multiLevelType w:val="multilevel"/>
    <w:tmpl w:val="0D748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5EC104B"/>
    <w:multiLevelType w:val="multilevel"/>
    <w:tmpl w:val="6998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6D869B1"/>
    <w:multiLevelType w:val="multilevel"/>
    <w:tmpl w:val="0D6C2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80157DB"/>
    <w:multiLevelType w:val="multilevel"/>
    <w:tmpl w:val="89D41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9AC6F09"/>
    <w:multiLevelType w:val="multilevel"/>
    <w:tmpl w:val="D87A4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AD20612"/>
    <w:multiLevelType w:val="multilevel"/>
    <w:tmpl w:val="142C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B051A7F"/>
    <w:multiLevelType w:val="multilevel"/>
    <w:tmpl w:val="4C9EA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B0D4C6B"/>
    <w:multiLevelType w:val="multilevel"/>
    <w:tmpl w:val="D6DC5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BED68B0"/>
    <w:multiLevelType w:val="multilevel"/>
    <w:tmpl w:val="F56A9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C1F5888"/>
    <w:multiLevelType w:val="multilevel"/>
    <w:tmpl w:val="1F626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E620F63"/>
    <w:multiLevelType w:val="multilevel"/>
    <w:tmpl w:val="12EC5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ECD248F"/>
    <w:multiLevelType w:val="multilevel"/>
    <w:tmpl w:val="75909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EDB4EDD"/>
    <w:multiLevelType w:val="multilevel"/>
    <w:tmpl w:val="8AB01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F047271"/>
    <w:multiLevelType w:val="multilevel"/>
    <w:tmpl w:val="3674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F5E5D9D"/>
    <w:multiLevelType w:val="multilevel"/>
    <w:tmpl w:val="1B20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F9D4B2B"/>
    <w:multiLevelType w:val="multilevel"/>
    <w:tmpl w:val="C5CCA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06D7C29"/>
    <w:multiLevelType w:val="multilevel"/>
    <w:tmpl w:val="1A767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097547D"/>
    <w:multiLevelType w:val="multilevel"/>
    <w:tmpl w:val="22A20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1BA54FC"/>
    <w:multiLevelType w:val="multilevel"/>
    <w:tmpl w:val="FD0E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28846D5"/>
    <w:multiLevelType w:val="multilevel"/>
    <w:tmpl w:val="1A360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3935329"/>
    <w:multiLevelType w:val="multilevel"/>
    <w:tmpl w:val="3910A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39C2315"/>
    <w:multiLevelType w:val="multilevel"/>
    <w:tmpl w:val="43C89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4DA55A3"/>
    <w:multiLevelType w:val="multilevel"/>
    <w:tmpl w:val="0E949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52337DA"/>
    <w:multiLevelType w:val="multilevel"/>
    <w:tmpl w:val="BAE8D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6C26BA7"/>
    <w:multiLevelType w:val="multilevel"/>
    <w:tmpl w:val="5216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6CA1FD3"/>
    <w:multiLevelType w:val="multilevel"/>
    <w:tmpl w:val="45D2E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72B3946"/>
    <w:multiLevelType w:val="multilevel"/>
    <w:tmpl w:val="0598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87806EF"/>
    <w:multiLevelType w:val="multilevel"/>
    <w:tmpl w:val="7F36D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8A26E45"/>
    <w:multiLevelType w:val="multilevel"/>
    <w:tmpl w:val="29DE7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A9476AF"/>
    <w:multiLevelType w:val="multilevel"/>
    <w:tmpl w:val="BD948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B560D24"/>
    <w:multiLevelType w:val="multilevel"/>
    <w:tmpl w:val="C082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BD461E7"/>
    <w:multiLevelType w:val="multilevel"/>
    <w:tmpl w:val="5A529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DDF4067"/>
    <w:multiLevelType w:val="multilevel"/>
    <w:tmpl w:val="D1AA1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E075146"/>
    <w:multiLevelType w:val="multilevel"/>
    <w:tmpl w:val="4D68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E3F4539"/>
    <w:multiLevelType w:val="multilevel"/>
    <w:tmpl w:val="BA20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F22471E"/>
    <w:multiLevelType w:val="multilevel"/>
    <w:tmpl w:val="2526A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F513957"/>
    <w:multiLevelType w:val="multilevel"/>
    <w:tmpl w:val="FB92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01070D3"/>
    <w:multiLevelType w:val="multilevel"/>
    <w:tmpl w:val="33D8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0275FA7"/>
    <w:multiLevelType w:val="multilevel"/>
    <w:tmpl w:val="CD8E7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0E553BB"/>
    <w:multiLevelType w:val="multilevel"/>
    <w:tmpl w:val="F0ACA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1D00CC5"/>
    <w:multiLevelType w:val="multilevel"/>
    <w:tmpl w:val="244A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1F20EFB"/>
    <w:multiLevelType w:val="multilevel"/>
    <w:tmpl w:val="D9D68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25D1761"/>
    <w:multiLevelType w:val="multilevel"/>
    <w:tmpl w:val="14208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4A77A7C"/>
    <w:multiLevelType w:val="multilevel"/>
    <w:tmpl w:val="932CA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5C546A1"/>
    <w:multiLevelType w:val="multilevel"/>
    <w:tmpl w:val="94CA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654369D"/>
    <w:multiLevelType w:val="multilevel"/>
    <w:tmpl w:val="E370B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6C534C3"/>
    <w:multiLevelType w:val="multilevel"/>
    <w:tmpl w:val="C210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78C7A1F"/>
    <w:multiLevelType w:val="multilevel"/>
    <w:tmpl w:val="7068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90B6EAD"/>
    <w:multiLevelType w:val="multilevel"/>
    <w:tmpl w:val="75DAB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94511BB"/>
    <w:multiLevelType w:val="multilevel"/>
    <w:tmpl w:val="D878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95516DF"/>
    <w:multiLevelType w:val="multilevel"/>
    <w:tmpl w:val="2548C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BAC4B56"/>
    <w:multiLevelType w:val="multilevel"/>
    <w:tmpl w:val="AD70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C284E5C"/>
    <w:multiLevelType w:val="multilevel"/>
    <w:tmpl w:val="D1066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CBA4F1D"/>
    <w:multiLevelType w:val="multilevel"/>
    <w:tmpl w:val="9A1CB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CE11E40"/>
    <w:multiLevelType w:val="multilevel"/>
    <w:tmpl w:val="65946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E902981"/>
    <w:multiLevelType w:val="multilevel"/>
    <w:tmpl w:val="03A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EEE3AC8"/>
    <w:multiLevelType w:val="multilevel"/>
    <w:tmpl w:val="87DC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2751014">
    <w:abstractNumId w:val="79"/>
  </w:num>
  <w:num w:numId="2" w16cid:durableId="430012399">
    <w:abstractNumId w:val="92"/>
  </w:num>
  <w:num w:numId="3" w16cid:durableId="459347426">
    <w:abstractNumId w:val="140"/>
  </w:num>
  <w:num w:numId="4" w16cid:durableId="851070863">
    <w:abstractNumId w:val="66"/>
  </w:num>
  <w:num w:numId="5" w16cid:durableId="894663134">
    <w:abstractNumId w:val="100"/>
  </w:num>
  <w:num w:numId="6" w16cid:durableId="1029144302">
    <w:abstractNumId w:val="11"/>
  </w:num>
  <w:num w:numId="7" w16cid:durableId="172886293">
    <w:abstractNumId w:val="148"/>
  </w:num>
  <w:num w:numId="8" w16cid:durableId="303199540">
    <w:abstractNumId w:val="28"/>
  </w:num>
  <w:num w:numId="9" w16cid:durableId="1301619773">
    <w:abstractNumId w:val="109"/>
  </w:num>
  <w:num w:numId="10" w16cid:durableId="1462380666">
    <w:abstractNumId w:val="156"/>
  </w:num>
  <w:num w:numId="11" w16cid:durableId="1341591334">
    <w:abstractNumId w:val="115"/>
  </w:num>
  <w:num w:numId="12" w16cid:durableId="1027415482">
    <w:abstractNumId w:val="91"/>
  </w:num>
  <w:num w:numId="13" w16cid:durableId="1519805962">
    <w:abstractNumId w:val="44"/>
  </w:num>
  <w:num w:numId="14" w16cid:durableId="205486576">
    <w:abstractNumId w:val="117"/>
  </w:num>
  <w:num w:numId="15" w16cid:durableId="1061945745">
    <w:abstractNumId w:val="95"/>
  </w:num>
  <w:num w:numId="16" w16cid:durableId="688675253">
    <w:abstractNumId w:val="103"/>
  </w:num>
  <w:num w:numId="17" w16cid:durableId="1099565336">
    <w:abstractNumId w:val="111"/>
  </w:num>
  <w:num w:numId="18" w16cid:durableId="1886790500">
    <w:abstractNumId w:val="9"/>
  </w:num>
  <w:num w:numId="19" w16cid:durableId="2117944199">
    <w:abstractNumId w:val="3"/>
  </w:num>
  <w:num w:numId="20" w16cid:durableId="1129931137">
    <w:abstractNumId w:val="108"/>
  </w:num>
  <w:num w:numId="21" w16cid:durableId="1921986610">
    <w:abstractNumId w:val="139"/>
  </w:num>
  <w:num w:numId="22" w16cid:durableId="1211187380">
    <w:abstractNumId w:val="67"/>
  </w:num>
  <w:num w:numId="23" w16cid:durableId="558563824">
    <w:abstractNumId w:val="30"/>
  </w:num>
  <w:num w:numId="24" w16cid:durableId="2033603055">
    <w:abstractNumId w:val="157"/>
  </w:num>
  <w:num w:numId="25" w16cid:durableId="1299334776">
    <w:abstractNumId w:val="22"/>
  </w:num>
  <w:num w:numId="26" w16cid:durableId="612589309">
    <w:abstractNumId w:val="35"/>
  </w:num>
  <w:num w:numId="27" w16cid:durableId="1556548369">
    <w:abstractNumId w:val="90"/>
  </w:num>
  <w:num w:numId="28" w16cid:durableId="1066344663">
    <w:abstractNumId w:val="62"/>
  </w:num>
  <w:num w:numId="29" w16cid:durableId="1761757978">
    <w:abstractNumId w:val="5"/>
  </w:num>
  <w:num w:numId="30" w16cid:durableId="773325103">
    <w:abstractNumId w:val="135"/>
  </w:num>
  <w:num w:numId="31" w16cid:durableId="1546794554">
    <w:abstractNumId w:val="18"/>
  </w:num>
  <w:num w:numId="32" w16cid:durableId="1222517783">
    <w:abstractNumId w:val="46"/>
  </w:num>
  <w:num w:numId="33" w16cid:durableId="865605700">
    <w:abstractNumId w:val="82"/>
  </w:num>
  <w:num w:numId="34" w16cid:durableId="850608063">
    <w:abstractNumId w:val="23"/>
  </w:num>
  <w:num w:numId="35" w16cid:durableId="172769852">
    <w:abstractNumId w:val="26"/>
  </w:num>
  <w:num w:numId="36" w16cid:durableId="1667244406">
    <w:abstractNumId w:val="69"/>
  </w:num>
  <w:num w:numId="37" w16cid:durableId="1042167627">
    <w:abstractNumId w:val="114"/>
  </w:num>
  <w:num w:numId="38" w16cid:durableId="722556744">
    <w:abstractNumId w:val="133"/>
  </w:num>
  <w:num w:numId="39" w16cid:durableId="1744529415">
    <w:abstractNumId w:val="50"/>
  </w:num>
  <w:num w:numId="40" w16cid:durableId="1081757910">
    <w:abstractNumId w:val="64"/>
  </w:num>
  <w:num w:numId="41" w16cid:durableId="227616891">
    <w:abstractNumId w:val="37"/>
  </w:num>
  <w:num w:numId="42" w16cid:durableId="1696884007">
    <w:abstractNumId w:val="43"/>
  </w:num>
  <w:num w:numId="43" w16cid:durableId="547649780">
    <w:abstractNumId w:val="118"/>
  </w:num>
  <w:num w:numId="44" w16cid:durableId="458455796">
    <w:abstractNumId w:val="144"/>
  </w:num>
  <w:num w:numId="45" w16cid:durableId="460539587">
    <w:abstractNumId w:val="39"/>
  </w:num>
  <w:num w:numId="46" w16cid:durableId="459299085">
    <w:abstractNumId w:val="123"/>
  </w:num>
  <w:num w:numId="47" w16cid:durableId="357584403">
    <w:abstractNumId w:val="42"/>
  </w:num>
  <w:num w:numId="48" w16cid:durableId="1422412885">
    <w:abstractNumId w:val="134"/>
  </w:num>
  <w:num w:numId="49" w16cid:durableId="196045802">
    <w:abstractNumId w:val="24"/>
  </w:num>
  <w:num w:numId="50" w16cid:durableId="1594703652">
    <w:abstractNumId w:val="72"/>
  </w:num>
  <w:num w:numId="51" w16cid:durableId="1418988587">
    <w:abstractNumId w:val="27"/>
  </w:num>
  <w:num w:numId="52" w16cid:durableId="1962301691">
    <w:abstractNumId w:val="89"/>
  </w:num>
  <w:num w:numId="53" w16cid:durableId="2138135909">
    <w:abstractNumId w:val="105"/>
  </w:num>
  <w:num w:numId="54" w16cid:durableId="1379818242">
    <w:abstractNumId w:val="121"/>
  </w:num>
  <w:num w:numId="55" w16cid:durableId="220554840">
    <w:abstractNumId w:val="20"/>
  </w:num>
  <w:num w:numId="56" w16cid:durableId="1839423286">
    <w:abstractNumId w:val="152"/>
  </w:num>
  <w:num w:numId="57" w16cid:durableId="1586915767">
    <w:abstractNumId w:val="101"/>
  </w:num>
  <w:num w:numId="58" w16cid:durableId="1444307836">
    <w:abstractNumId w:val="113"/>
  </w:num>
  <w:num w:numId="59" w16cid:durableId="972489178">
    <w:abstractNumId w:val="86"/>
  </w:num>
  <w:num w:numId="60" w16cid:durableId="621301997">
    <w:abstractNumId w:val="85"/>
  </w:num>
  <w:num w:numId="61" w16cid:durableId="1023441815">
    <w:abstractNumId w:val="10"/>
  </w:num>
  <w:num w:numId="62" w16cid:durableId="1096440957">
    <w:abstractNumId w:val="38"/>
  </w:num>
  <w:num w:numId="63" w16cid:durableId="873888916">
    <w:abstractNumId w:val="131"/>
  </w:num>
  <w:num w:numId="64" w16cid:durableId="1209342183">
    <w:abstractNumId w:val="98"/>
  </w:num>
  <w:num w:numId="65" w16cid:durableId="365252230">
    <w:abstractNumId w:val="13"/>
  </w:num>
  <w:num w:numId="66" w16cid:durableId="900868869">
    <w:abstractNumId w:val="2"/>
  </w:num>
  <w:num w:numId="67" w16cid:durableId="1057051548">
    <w:abstractNumId w:val="56"/>
  </w:num>
  <w:num w:numId="68" w16cid:durableId="861358966">
    <w:abstractNumId w:val="78"/>
  </w:num>
  <w:num w:numId="69" w16cid:durableId="1879509767">
    <w:abstractNumId w:val="60"/>
  </w:num>
  <w:num w:numId="70" w16cid:durableId="693074764">
    <w:abstractNumId w:val="94"/>
  </w:num>
  <w:num w:numId="71" w16cid:durableId="66810390">
    <w:abstractNumId w:val="19"/>
  </w:num>
  <w:num w:numId="72" w16cid:durableId="2105102942">
    <w:abstractNumId w:val="75"/>
  </w:num>
  <w:num w:numId="73" w16cid:durableId="817763038">
    <w:abstractNumId w:val="136"/>
  </w:num>
  <w:num w:numId="74" w16cid:durableId="552236261">
    <w:abstractNumId w:val="153"/>
  </w:num>
  <w:num w:numId="75" w16cid:durableId="1311400898">
    <w:abstractNumId w:val="1"/>
  </w:num>
  <w:num w:numId="76" w16cid:durableId="1486627070">
    <w:abstractNumId w:val="93"/>
  </w:num>
  <w:num w:numId="77" w16cid:durableId="823931065">
    <w:abstractNumId w:val="150"/>
  </w:num>
  <w:num w:numId="78" w16cid:durableId="1550072733">
    <w:abstractNumId w:val="155"/>
  </w:num>
  <w:num w:numId="79" w16cid:durableId="1852642067">
    <w:abstractNumId w:val="99"/>
  </w:num>
  <w:num w:numId="80" w16cid:durableId="1062948738">
    <w:abstractNumId w:val="16"/>
  </w:num>
  <w:num w:numId="81" w16cid:durableId="1231304265">
    <w:abstractNumId w:val="126"/>
  </w:num>
  <w:num w:numId="82" w16cid:durableId="1220435135">
    <w:abstractNumId w:val="47"/>
  </w:num>
  <w:num w:numId="83" w16cid:durableId="1530220918">
    <w:abstractNumId w:val="122"/>
  </w:num>
  <w:num w:numId="84" w16cid:durableId="175731703">
    <w:abstractNumId w:val="132"/>
  </w:num>
  <w:num w:numId="85" w16cid:durableId="1395087132">
    <w:abstractNumId w:val="12"/>
  </w:num>
  <w:num w:numId="86" w16cid:durableId="843789744">
    <w:abstractNumId w:val="17"/>
  </w:num>
  <w:num w:numId="87" w16cid:durableId="1062098275">
    <w:abstractNumId w:val="145"/>
  </w:num>
  <w:num w:numId="88" w16cid:durableId="1146051135">
    <w:abstractNumId w:val="8"/>
  </w:num>
  <w:num w:numId="89" w16cid:durableId="446583166">
    <w:abstractNumId w:val="71"/>
  </w:num>
  <w:num w:numId="90" w16cid:durableId="934754190">
    <w:abstractNumId w:val="53"/>
  </w:num>
  <w:num w:numId="91" w16cid:durableId="1340308882">
    <w:abstractNumId w:val="73"/>
  </w:num>
  <w:num w:numId="92" w16cid:durableId="707291643">
    <w:abstractNumId w:val="40"/>
  </w:num>
  <w:num w:numId="93" w16cid:durableId="279993527">
    <w:abstractNumId w:val="88"/>
  </w:num>
  <w:num w:numId="94" w16cid:durableId="765270797">
    <w:abstractNumId w:val="65"/>
  </w:num>
  <w:num w:numId="95" w16cid:durableId="1276865481">
    <w:abstractNumId w:val="4"/>
  </w:num>
  <w:num w:numId="96" w16cid:durableId="1967618924">
    <w:abstractNumId w:val="107"/>
  </w:num>
  <w:num w:numId="97" w16cid:durableId="199778961">
    <w:abstractNumId w:val="52"/>
  </w:num>
  <w:num w:numId="98" w16cid:durableId="1658919777">
    <w:abstractNumId w:val="29"/>
  </w:num>
  <w:num w:numId="99" w16cid:durableId="1064569881">
    <w:abstractNumId w:val="61"/>
  </w:num>
  <w:num w:numId="100" w16cid:durableId="1857427239">
    <w:abstractNumId w:val="96"/>
  </w:num>
  <w:num w:numId="101" w16cid:durableId="1020861087">
    <w:abstractNumId w:val="25"/>
  </w:num>
  <w:num w:numId="102" w16cid:durableId="2100636263">
    <w:abstractNumId w:val="7"/>
  </w:num>
  <w:num w:numId="103" w16cid:durableId="1201281916">
    <w:abstractNumId w:val="146"/>
  </w:num>
  <w:num w:numId="104" w16cid:durableId="91828137">
    <w:abstractNumId w:val="36"/>
  </w:num>
  <w:num w:numId="105" w16cid:durableId="1238251855">
    <w:abstractNumId w:val="51"/>
  </w:num>
  <w:num w:numId="106" w16cid:durableId="1735351879">
    <w:abstractNumId w:val="74"/>
  </w:num>
  <w:num w:numId="107" w16cid:durableId="1344747998">
    <w:abstractNumId w:val="21"/>
  </w:num>
  <w:num w:numId="108" w16cid:durableId="1012687544">
    <w:abstractNumId w:val="58"/>
  </w:num>
  <w:num w:numId="109" w16cid:durableId="915557093">
    <w:abstractNumId w:val="32"/>
  </w:num>
  <w:num w:numId="110" w16cid:durableId="1228491661">
    <w:abstractNumId w:val="137"/>
  </w:num>
  <w:num w:numId="111" w16cid:durableId="2052457622">
    <w:abstractNumId w:val="149"/>
  </w:num>
  <w:num w:numId="112" w16cid:durableId="400569576">
    <w:abstractNumId w:val="41"/>
  </w:num>
  <w:num w:numId="113" w16cid:durableId="504830635">
    <w:abstractNumId w:val="128"/>
  </w:num>
  <w:num w:numId="114" w16cid:durableId="2077387075">
    <w:abstractNumId w:val="87"/>
  </w:num>
  <w:num w:numId="115" w16cid:durableId="102769247">
    <w:abstractNumId w:val="76"/>
  </w:num>
  <w:num w:numId="116" w16cid:durableId="612059439">
    <w:abstractNumId w:val="104"/>
  </w:num>
  <w:num w:numId="117" w16cid:durableId="865561843">
    <w:abstractNumId w:val="77"/>
  </w:num>
  <w:num w:numId="118" w16cid:durableId="803431288">
    <w:abstractNumId w:val="142"/>
  </w:num>
  <w:num w:numId="119" w16cid:durableId="447047888">
    <w:abstractNumId w:val="129"/>
  </w:num>
  <w:num w:numId="120" w16cid:durableId="1200240639">
    <w:abstractNumId w:val="63"/>
  </w:num>
  <w:num w:numId="121" w16cid:durableId="1691947946">
    <w:abstractNumId w:val="6"/>
  </w:num>
  <w:num w:numId="122" w16cid:durableId="1925845077">
    <w:abstractNumId w:val="31"/>
  </w:num>
  <w:num w:numId="123" w16cid:durableId="2095545938">
    <w:abstractNumId w:val="81"/>
  </w:num>
  <w:num w:numId="124" w16cid:durableId="1848400460">
    <w:abstractNumId w:val="127"/>
  </w:num>
  <w:num w:numId="125" w16cid:durableId="132216190">
    <w:abstractNumId w:val="97"/>
  </w:num>
  <w:num w:numId="126" w16cid:durableId="1418017559">
    <w:abstractNumId w:val="80"/>
  </w:num>
  <w:num w:numId="127" w16cid:durableId="1110129745">
    <w:abstractNumId w:val="45"/>
  </w:num>
  <w:num w:numId="128" w16cid:durableId="275258095">
    <w:abstractNumId w:val="154"/>
  </w:num>
  <w:num w:numId="129" w16cid:durableId="1469009015">
    <w:abstractNumId w:val="141"/>
  </w:num>
  <w:num w:numId="130" w16cid:durableId="599029547">
    <w:abstractNumId w:val="33"/>
  </w:num>
  <w:num w:numId="131" w16cid:durableId="889000290">
    <w:abstractNumId w:val="143"/>
  </w:num>
  <w:num w:numId="132" w16cid:durableId="296110797">
    <w:abstractNumId w:val="49"/>
  </w:num>
  <w:num w:numId="133" w16cid:durableId="1633553755">
    <w:abstractNumId w:val="120"/>
  </w:num>
  <w:num w:numId="134" w16cid:durableId="310067040">
    <w:abstractNumId w:val="59"/>
  </w:num>
  <w:num w:numId="135" w16cid:durableId="648218331">
    <w:abstractNumId w:val="14"/>
  </w:num>
  <w:num w:numId="136" w16cid:durableId="1585384259">
    <w:abstractNumId w:val="55"/>
  </w:num>
  <w:num w:numId="137" w16cid:durableId="1825968663">
    <w:abstractNumId w:val="57"/>
  </w:num>
  <w:num w:numId="138" w16cid:durableId="149833622">
    <w:abstractNumId w:val="70"/>
  </w:num>
  <w:num w:numId="139" w16cid:durableId="558639712">
    <w:abstractNumId w:val="102"/>
  </w:num>
  <w:num w:numId="140" w16cid:durableId="1655571623">
    <w:abstractNumId w:val="151"/>
  </w:num>
  <w:num w:numId="141" w16cid:durableId="2104060647">
    <w:abstractNumId w:val="0"/>
  </w:num>
  <w:num w:numId="142" w16cid:durableId="1638335854">
    <w:abstractNumId w:val="138"/>
  </w:num>
  <w:num w:numId="143" w16cid:durableId="731541705">
    <w:abstractNumId w:val="34"/>
  </w:num>
  <w:num w:numId="144" w16cid:durableId="1724862376">
    <w:abstractNumId w:val="48"/>
  </w:num>
  <w:num w:numId="145" w16cid:durableId="1037042542">
    <w:abstractNumId w:val="54"/>
  </w:num>
  <w:num w:numId="146" w16cid:durableId="1987586144">
    <w:abstractNumId w:val="68"/>
  </w:num>
  <w:num w:numId="147" w16cid:durableId="1816141041">
    <w:abstractNumId w:val="83"/>
  </w:num>
  <w:num w:numId="148" w16cid:durableId="265161174">
    <w:abstractNumId w:val="147"/>
  </w:num>
  <w:num w:numId="149" w16cid:durableId="1834829850">
    <w:abstractNumId w:val="84"/>
  </w:num>
  <w:num w:numId="150" w16cid:durableId="746536846">
    <w:abstractNumId w:val="116"/>
  </w:num>
  <w:num w:numId="151" w16cid:durableId="1156191579">
    <w:abstractNumId w:val="106"/>
  </w:num>
  <w:num w:numId="152" w16cid:durableId="1405101732">
    <w:abstractNumId w:val="124"/>
  </w:num>
  <w:num w:numId="153" w16cid:durableId="2089645716">
    <w:abstractNumId w:val="15"/>
  </w:num>
  <w:num w:numId="154" w16cid:durableId="432357262">
    <w:abstractNumId w:val="119"/>
  </w:num>
  <w:num w:numId="155" w16cid:durableId="1385060186">
    <w:abstractNumId w:val="130"/>
  </w:num>
  <w:num w:numId="156" w16cid:durableId="301815929">
    <w:abstractNumId w:val="112"/>
  </w:num>
  <w:num w:numId="157" w16cid:durableId="102112656">
    <w:abstractNumId w:val="110"/>
  </w:num>
  <w:num w:numId="158" w16cid:durableId="203031602">
    <w:abstractNumId w:val="1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4"/>
  <w:proofState w:spelling="clean" w:grammar="clean"/>
  <w:defaultTabStop w:val="708"/>
  <w:hyphenationZone w:val="425"/>
  <w:characterSpacingControl w:val="doNotCompress"/>
  <w:hdrShapeDefaults>
    <o:shapedefaults v:ext="edit" spidmax="2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9B1"/>
    <w:rsid w:val="00045B2D"/>
    <w:rsid w:val="00084F02"/>
    <w:rsid w:val="00092819"/>
    <w:rsid w:val="000B0C18"/>
    <w:rsid w:val="000B6862"/>
    <w:rsid w:val="00130D26"/>
    <w:rsid w:val="001651BE"/>
    <w:rsid w:val="00172981"/>
    <w:rsid w:val="00175689"/>
    <w:rsid w:val="001B6A4E"/>
    <w:rsid w:val="001D38FB"/>
    <w:rsid w:val="002377B2"/>
    <w:rsid w:val="00243654"/>
    <w:rsid w:val="002619B1"/>
    <w:rsid w:val="002667ED"/>
    <w:rsid w:val="0028509D"/>
    <w:rsid w:val="00290230"/>
    <w:rsid w:val="002A4D91"/>
    <w:rsid w:val="0030173A"/>
    <w:rsid w:val="00303B11"/>
    <w:rsid w:val="00334D41"/>
    <w:rsid w:val="00342629"/>
    <w:rsid w:val="003D0D5D"/>
    <w:rsid w:val="00405889"/>
    <w:rsid w:val="00432304"/>
    <w:rsid w:val="004354AA"/>
    <w:rsid w:val="004457FB"/>
    <w:rsid w:val="0049165E"/>
    <w:rsid w:val="004F5AB4"/>
    <w:rsid w:val="005069FE"/>
    <w:rsid w:val="00527D8C"/>
    <w:rsid w:val="005329A5"/>
    <w:rsid w:val="0062397A"/>
    <w:rsid w:val="00652AC1"/>
    <w:rsid w:val="00662E97"/>
    <w:rsid w:val="00695B5D"/>
    <w:rsid w:val="00712404"/>
    <w:rsid w:val="0075694A"/>
    <w:rsid w:val="0077420F"/>
    <w:rsid w:val="007930AD"/>
    <w:rsid w:val="00796AE5"/>
    <w:rsid w:val="007C0802"/>
    <w:rsid w:val="007C33A0"/>
    <w:rsid w:val="007D00B1"/>
    <w:rsid w:val="007D0725"/>
    <w:rsid w:val="007D3822"/>
    <w:rsid w:val="00800B96"/>
    <w:rsid w:val="00831507"/>
    <w:rsid w:val="00846A37"/>
    <w:rsid w:val="00887D0F"/>
    <w:rsid w:val="008B5261"/>
    <w:rsid w:val="008C53AD"/>
    <w:rsid w:val="00907EA0"/>
    <w:rsid w:val="009620D3"/>
    <w:rsid w:val="009A47AC"/>
    <w:rsid w:val="009C6CD6"/>
    <w:rsid w:val="00A07A22"/>
    <w:rsid w:val="00A2397A"/>
    <w:rsid w:val="00A341D7"/>
    <w:rsid w:val="00A528DF"/>
    <w:rsid w:val="00A61D0D"/>
    <w:rsid w:val="00A741DC"/>
    <w:rsid w:val="00A9305B"/>
    <w:rsid w:val="00AC4904"/>
    <w:rsid w:val="00AC7464"/>
    <w:rsid w:val="00B027B3"/>
    <w:rsid w:val="00B07277"/>
    <w:rsid w:val="00B37367"/>
    <w:rsid w:val="00B4123A"/>
    <w:rsid w:val="00B43A39"/>
    <w:rsid w:val="00B529D1"/>
    <w:rsid w:val="00BD38C4"/>
    <w:rsid w:val="00C122CC"/>
    <w:rsid w:val="00C16624"/>
    <w:rsid w:val="00C475E4"/>
    <w:rsid w:val="00CC2A72"/>
    <w:rsid w:val="00CC6F2E"/>
    <w:rsid w:val="00D37B15"/>
    <w:rsid w:val="00D66086"/>
    <w:rsid w:val="00D67279"/>
    <w:rsid w:val="00E15F1F"/>
    <w:rsid w:val="00E35A7D"/>
    <w:rsid w:val="00E829F9"/>
    <w:rsid w:val="00E936A9"/>
    <w:rsid w:val="00ED4202"/>
    <w:rsid w:val="00ED70F8"/>
    <w:rsid w:val="00F0058E"/>
    <w:rsid w:val="00F104ED"/>
    <w:rsid w:val="00F54FA9"/>
    <w:rsid w:val="00F65C8F"/>
    <w:rsid w:val="00FB4700"/>
    <w:rsid w:val="00FC5209"/>
    <w:rsid w:val="00FD3A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121"/>
    <o:shapelayout v:ext="edit">
      <o:idmap v:ext="edit" data="2"/>
    </o:shapelayout>
  </w:shapeDefaults>
  <w:decimalSymbol w:val="."/>
  <w:listSeparator w:val=","/>
  <w14:docId w14:val="39BE4B2D"/>
  <w15:chartTrackingRefBased/>
  <w15:docId w15:val="{A313F3DF-9409-42A1-8F74-6D1D2FF60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4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C6CD6"/>
    <w:rPr>
      <w:sz w:val="16"/>
      <w:szCs w:val="16"/>
    </w:rPr>
  </w:style>
  <w:style w:type="paragraph" w:styleId="CommentText">
    <w:name w:val="annotation text"/>
    <w:basedOn w:val="Normal"/>
    <w:link w:val="CommentTextChar"/>
    <w:uiPriority w:val="99"/>
    <w:semiHidden/>
    <w:unhideWhenUsed/>
    <w:rsid w:val="009C6CD6"/>
    <w:pPr>
      <w:spacing w:line="240" w:lineRule="auto"/>
    </w:pPr>
    <w:rPr>
      <w:sz w:val="20"/>
      <w:szCs w:val="20"/>
    </w:rPr>
  </w:style>
  <w:style w:type="character" w:customStyle="1" w:styleId="CommentTextChar">
    <w:name w:val="Comment Text Char"/>
    <w:basedOn w:val="DefaultParagraphFont"/>
    <w:link w:val="CommentText"/>
    <w:uiPriority w:val="99"/>
    <w:semiHidden/>
    <w:rsid w:val="009C6CD6"/>
    <w:rPr>
      <w:sz w:val="20"/>
      <w:szCs w:val="20"/>
    </w:rPr>
  </w:style>
  <w:style w:type="paragraph" w:styleId="CommentSubject">
    <w:name w:val="annotation subject"/>
    <w:basedOn w:val="CommentText"/>
    <w:next w:val="CommentText"/>
    <w:link w:val="CommentSubjectChar"/>
    <w:uiPriority w:val="99"/>
    <w:semiHidden/>
    <w:unhideWhenUsed/>
    <w:rsid w:val="009C6CD6"/>
    <w:rPr>
      <w:b/>
      <w:bCs/>
    </w:rPr>
  </w:style>
  <w:style w:type="character" w:customStyle="1" w:styleId="CommentSubjectChar">
    <w:name w:val="Comment Subject Char"/>
    <w:basedOn w:val="CommentTextChar"/>
    <w:link w:val="CommentSubject"/>
    <w:uiPriority w:val="99"/>
    <w:semiHidden/>
    <w:rsid w:val="009C6CD6"/>
    <w:rPr>
      <w:b/>
      <w:bCs/>
      <w:sz w:val="20"/>
      <w:szCs w:val="20"/>
    </w:rPr>
  </w:style>
  <w:style w:type="paragraph" w:styleId="BalloonText">
    <w:name w:val="Balloon Text"/>
    <w:basedOn w:val="Normal"/>
    <w:link w:val="BalloonTextChar"/>
    <w:uiPriority w:val="99"/>
    <w:semiHidden/>
    <w:unhideWhenUsed/>
    <w:rsid w:val="009C6C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CD6"/>
    <w:rPr>
      <w:rFonts w:ascii="Segoe UI" w:hAnsi="Segoe UI" w:cs="Segoe UI"/>
      <w:sz w:val="18"/>
      <w:szCs w:val="18"/>
    </w:rPr>
  </w:style>
  <w:style w:type="table" w:styleId="GridTable4-Accent5">
    <w:name w:val="Grid Table 4 Accent 5"/>
    <w:basedOn w:val="TableNormal"/>
    <w:uiPriority w:val="49"/>
    <w:rsid w:val="00A341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5">
    <w:name w:val="List Table 4 Accent 5"/>
    <w:basedOn w:val="TableNormal"/>
    <w:uiPriority w:val="49"/>
    <w:rsid w:val="00A341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Hyperlink">
    <w:name w:val="Hyperlink"/>
    <w:basedOn w:val="DefaultParagraphFont"/>
    <w:uiPriority w:val="99"/>
    <w:unhideWhenUsed/>
    <w:rsid w:val="00FC5209"/>
    <w:rPr>
      <w:color w:val="0563C1" w:themeColor="hyperlink"/>
      <w:u w:val="single"/>
    </w:rPr>
  </w:style>
  <w:style w:type="character" w:styleId="UnresolvedMention">
    <w:name w:val="Unresolved Mention"/>
    <w:basedOn w:val="DefaultParagraphFont"/>
    <w:uiPriority w:val="99"/>
    <w:semiHidden/>
    <w:unhideWhenUsed/>
    <w:rsid w:val="00FC5209"/>
    <w:rPr>
      <w:color w:val="605E5C"/>
      <w:shd w:val="clear" w:color="auto" w:fill="E1DFDD"/>
    </w:rPr>
  </w:style>
  <w:style w:type="paragraph" w:styleId="Header">
    <w:name w:val="header"/>
    <w:basedOn w:val="Normal"/>
    <w:link w:val="HeaderChar"/>
    <w:uiPriority w:val="99"/>
    <w:unhideWhenUsed/>
    <w:rsid w:val="00B41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23A"/>
  </w:style>
  <w:style w:type="paragraph" w:styleId="Footer">
    <w:name w:val="footer"/>
    <w:basedOn w:val="Normal"/>
    <w:link w:val="FooterChar"/>
    <w:uiPriority w:val="99"/>
    <w:unhideWhenUsed/>
    <w:rsid w:val="00B41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23A"/>
  </w:style>
  <w:style w:type="paragraph" w:customStyle="1" w:styleId="p1">
    <w:name w:val="p1"/>
    <w:basedOn w:val="Normal"/>
    <w:rsid w:val="00B4123A"/>
    <w:pPr>
      <w:spacing w:after="0" w:line="240" w:lineRule="auto"/>
    </w:pPr>
    <w:rPr>
      <w:rFonts w:ascii="Tahoma" w:eastAsia="Times New Roman" w:hAnsi="Tahoma" w:cs="Tahoma"/>
      <w:color w:val="959595"/>
      <w:sz w:val="10"/>
      <w:szCs w:val="1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rposegames.com/game/kemijski-pribor-game" TargetMode="External"/><Relationship Id="rId13" Type="http://schemas.openxmlformats.org/officeDocument/2006/relationships/hyperlink" Target="http://www.obz.hr/hr/images/Najznacajniji_stetnici_bolesti_i_korovi_u_vocarstvu_i_vinogradarstvu.pdf" TargetMode="External"/><Relationship Id="rId18" Type="http://schemas.openxmlformats.org/officeDocument/2006/relationships/hyperlink" Target="https://www.zagrebacka-zupanija.hr/media/filer_public/db/24/db247141-efcf-48bc-a9a2-8d8734c9e88d/prirucnik_ekoloski_uzgoj_ljekovitog_i_aromaticnog_bilja.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purposegames.com/game/kemija-kemijski-elementi-i-spojevi-game" TargetMode="External"/><Relationship Id="rId12" Type="http://schemas.openxmlformats.org/officeDocument/2006/relationships/hyperlink" Target="https://www.ldoceonline.com/" TargetMode="External"/><Relationship Id="rId17" Type="http://schemas.openxmlformats.org/officeDocument/2006/relationships/hyperlink" Target="http://www.obz.hr/hr/images/Najznacajniji_stetnici_bolesti_i_korovi_u_vocarstvu_i_vinogradarstvu.pdf" TargetMode="External"/><Relationship Id="rId2" Type="http://schemas.openxmlformats.org/officeDocument/2006/relationships/styles" Target="styles.xml"/><Relationship Id="rId16" Type="http://schemas.openxmlformats.org/officeDocument/2006/relationships/hyperlink" Target="http://ishranabilja.com.hr/literatura/eKnjiga_Tlo-gnojidba-prinos.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jecnik.net/" TargetMode="External"/><Relationship Id="rId5" Type="http://schemas.openxmlformats.org/officeDocument/2006/relationships/footnotes" Target="footnotes.xml"/><Relationship Id="rId15" Type="http://schemas.openxmlformats.org/officeDocument/2006/relationships/hyperlink" Target="https://www.vguk.hr/upload/E_skripte/Tloznanstvo_i_popravak_tla_I_dio.pdf" TargetMode="External"/><Relationship Id="rId10" Type="http://schemas.openxmlformats.org/officeDocument/2006/relationships/hyperlink" Target="https://eudict.com/?lang=croeng&amp;word=englesko-hrvatski"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urposegames.com/game/classifying-carbohydratesproteinslipidsand-nucleic-acids-game" TargetMode="External"/><Relationship Id="rId14" Type="http://schemas.openxmlformats.org/officeDocument/2006/relationships/hyperlink" Target="http://www.winetwork-data.e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84</Pages>
  <Words>16904</Words>
  <Characters>96357</Characters>
  <Application>Microsoft Office Word</Application>
  <DocSecurity>0</DocSecurity>
  <Lines>802</Lines>
  <Paragraphs>226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Marijana Jakopič Ganić</dc:creator>
  <cp:keywords/>
  <dc:description/>
  <cp:lastModifiedBy>Bernard Vukelic</cp:lastModifiedBy>
  <cp:revision>5</cp:revision>
  <dcterms:created xsi:type="dcterms:W3CDTF">2025-09-22T19:35:00Z</dcterms:created>
  <dcterms:modified xsi:type="dcterms:W3CDTF">2025-09-22T19:42:00Z</dcterms:modified>
</cp:coreProperties>
</file>